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D42" w:rsidRDefault="00D44D42" w:rsidP="00D44D4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Уважаемые жители Кировского муниципального района!</w:t>
      </w:r>
    </w:p>
    <w:p w:rsidR="00D01BCB" w:rsidRPr="00D01BCB" w:rsidRDefault="00D44D42" w:rsidP="00D44D4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01BCB" w:rsidRPr="00D01BCB">
        <w:rPr>
          <w:rFonts w:ascii="Times New Roman" w:hAnsi="Times New Roman" w:cs="Times New Roman"/>
          <w:sz w:val="26"/>
          <w:szCs w:val="26"/>
        </w:rPr>
        <w:t>редлагаем вам ознакомиться с информационным сервисом «</w:t>
      </w:r>
      <w:proofErr w:type="spellStart"/>
      <w:r w:rsidR="00D01BCB" w:rsidRPr="00D01BCB">
        <w:rPr>
          <w:rFonts w:ascii="Times New Roman" w:hAnsi="Times New Roman" w:cs="Times New Roman"/>
          <w:sz w:val="26"/>
          <w:szCs w:val="26"/>
        </w:rPr>
        <w:t>Онлайнинспекция</w:t>
      </w:r>
      <w:proofErr w:type="gramStart"/>
      <w:r w:rsidR="00D01BCB" w:rsidRPr="00D01BC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D01BCB" w:rsidRPr="00D01BCB">
        <w:rPr>
          <w:rFonts w:ascii="Times New Roman" w:hAnsi="Times New Roman" w:cs="Times New Roman"/>
          <w:sz w:val="26"/>
          <w:szCs w:val="26"/>
        </w:rPr>
        <w:t>ф</w:t>
      </w:r>
      <w:proofErr w:type="spellEnd"/>
      <w:r w:rsidR="00D01BCB" w:rsidRPr="00D01BCB">
        <w:rPr>
          <w:rFonts w:ascii="Times New Roman" w:hAnsi="Times New Roman" w:cs="Times New Roman"/>
          <w:sz w:val="26"/>
          <w:szCs w:val="26"/>
        </w:rPr>
        <w:t>» (</w:t>
      </w:r>
      <w:hyperlink r:id="rId5" w:history="1">
        <w:r w:rsidRPr="00184179">
          <w:rPr>
            <w:rStyle w:val="a3"/>
            <w:rFonts w:ascii="Times New Roman" w:hAnsi="Times New Roman" w:cs="Times New Roman"/>
            <w:sz w:val="26"/>
            <w:szCs w:val="26"/>
          </w:rPr>
          <w:t>https://онлайнинспекция.рф/</w:t>
        </w:r>
      </w:hyperlink>
      <w:r w:rsidR="00D01BCB" w:rsidRPr="00D01BCB">
        <w:rPr>
          <w:rFonts w:ascii="Times New Roman" w:hAnsi="Times New Roman" w:cs="Times New Roman"/>
          <w:sz w:val="26"/>
          <w:szCs w:val="26"/>
        </w:rPr>
        <w:t>)</w:t>
      </w:r>
    </w:p>
    <w:p w:rsidR="00D01BCB" w:rsidRPr="00D01BCB" w:rsidRDefault="00D01BCB" w:rsidP="00D01BCB">
      <w:pPr>
        <w:jc w:val="both"/>
        <w:rPr>
          <w:rFonts w:ascii="Times New Roman" w:hAnsi="Times New Roman" w:cs="Times New Roman"/>
          <w:sz w:val="26"/>
          <w:szCs w:val="26"/>
        </w:rPr>
      </w:pPr>
      <w:r w:rsidRPr="00D01BCB">
        <w:rPr>
          <w:rFonts w:ascii="Times New Roman" w:hAnsi="Times New Roman" w:cs="Times New Roman"/>
          <w:sz w:val="26"/>
          <w:szCs w:val="26"/>
        </w:rPr>
        <w:t xml:space="preserve">Ресурс создан для работодателей и работников в целях решения вопросов в сфере труда. </w:t>
      </w:r>
    </w:p>
    <w:p w:rsidR="00D01BCB" w:rsidRPr="00D01BCB" w:rsidRDefault="00D01BCB" w:rsidP="00D44D42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01BCB">
        <w:rPr>
          <w:rFonts w:ascii="Times New Roman" w:hAnsi="Times New Roman" w:cs="Times New Roman"/>
          <w:sz w:val="26"/>
          <w:szCs w:val="26"/>
        </w:rPr>
        <w:t>На сервисе работник, чьи права были нарушены, может:</w:t>
      </w:r>
    </w:p>
    <w:p w:rsidR="00D01BCB" w:rsidRPr="00D01BCB" w:rsidRDefault="00D44D42" w:rsidP="00D44D42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01BCB" w:rsidRPr="00D01BCB">
        <w:rPr>
          <w:rFonts w:ascii="Times New Roman" w:hAnsi="Times New Roman" w:cs="Times New Roman"/>
          <w:sz w:val="26"/>
          <w:szCs w:val="26"/>
        </w:rPr>
        <w:t>урегулировать разногласия с работодателем до направления обращения</w:t>
      </w:r>
    </w:p>
    <w:p w:rsidR="00D01BCB" w:rsidRPr="00D01BCB" w:rsidRDefault="00D44D42" w:rsidP="00D44D42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01BCB" w:rsidRPr="00D01BCB">
        <w:rPr>
          <w:rFonts w:ascii="Times New Roman" w:hAnsi="Times New Roman" w:cs="Times New Roman"/>
          <w:sz w:val="26"/>
          <w:szCs w:val="26"/>
        </w:rPr>
        <w:t>в государственную инспекцию труда;</w:t>
      </w:r>
    </w:p>
    <w:p w:rsidR="00D01BCB" w:rsidRPr="00D01BCB" w:rsidRDefault="00D44D42" w:rsidP="00D44D42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01BCB" w:rsidRPr="00D01BCB">
        <w:rPr>
          <w:rFonts w:ascii="Times New Roman" w:hAnsi="Times New Roman" w:cs="Times New Roman"/>
          <w:sz w:val="26"/>
          <w:szCs w:val="26"/>
        </w:rPr>
        <w:t>оставить обращение в государственную инспекцию труда;</w:t>
      </w:r>
    </w:p>
    <w:p w:rsidR="00D01BCB" w:rsidRPr="00D01BCB" w:rsidRDefault="00D44D42" w:rsidP="00D44D42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01BCB" w:rsidRPr="00D01BCB">
        <w:rPr>
          <w:rFonts w:ascii="Times New Roman" w:hAnsi="Times New Roman" w:cs="Times New Roman"/>
          <w:sz w:val="26"/>
          <w:szCs w:val="26"/>
        </w:rPr>
        <w:t>получить информационную поддержку в сфере трудового права;</w:t>
      </w:r>
    </w:p>
    <w:p w:rsidR="00D01BCB" w:rsidRPr="00D01BCB" w:rsidRDefault="00D44D42" w:rsidP="00D44D42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01BCB" w:rsidRPr="00D01BCB">
        <w:rPr>
          <w:rFonts w:ascii="Times New Roman" w:hAnsi="Times New Roman" w:cs="Times New Roman"/>
          <w:sz w:val="26"/>
          <w:szCs w:val="26"/>
        </w:rPr>
        <w:t xml:space="preserve">записаться в государственную инспекцию труда в выбранное время. </w:t>
      </w:r>
    </w:p>
    <w:p w:rsidR="003E739E" w:rsidRDefault="00D01BCB" w:rsidP="00D44D4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01BCB">
        <w:rPr>
          <w:rFonts w:ascii="Times New Roman" w:hAnsi="Times New Roman" w:cs="Times New Roman"/>
          <w:sz w:val="26"/>
          <w:szCs w:val="26"/>
        </w:rPr>
        <w:t xml:space="preserve">Кроме этого сервис предлагает пользователю ознакомиться с разработанными </w:t>
      </w:r>
      <w:proofErr w:type="spellStart"/>
      <w:r w:rsidRPr="00D01BCB">
        <w:rPr>
          <w:rFonts w:ascii="Times New Roman" w:hAnsi="Times New Roman" w:cs="Times New Roman"/>
          <w:sz w:val="26"/>
          <w:szCs w:val="26"/>
        </w:rPr>
        <w:t>Рострудом</w:t>
      </w:r>
      <w:proofErr w:type="spellEnd"/>
      <w:r w:rsidRPr="00D01BCB">
        <w:rPr>
          <w:rFonts w:ascii="Times New Roman" w:hAnsi="Times New Roman" w:cs="Times New Roman"/>
          <w:sz w:val="26"/>
          <w:szCs w:val="26"/>
        </w:rPr>
        <w:t xml:space="preserve"> памятками по трудовым правам и обязанностям работника и работодателя, разъясняющими требования трудового законодательства Российской Федерации и содержащим рекомендации по его применению работниками и работодателями для решения наиболее распространенных трудовых ситуаций. (</w:t>
      </w:r>
      <w:hyperlink r:id="rId6" w:history="1">
        <w:r w:rsidR="00D44D42" w:rsidRPr="00184179">
          <w:rPr>
            <w:rStyle w:val="a3"/>
            <w:rFonts w:ascii="Times New Roman" w:hAnsi="Times New Roman" w:cs="Times New Roman"/>
            <w:sz w:val="26"/>
            <w:szCs w:val="26"/>
          </w:rPr>
          <w:t>https://онлайнинспекция.рф/reminders</w:t>
        </w:r>
      </w:hyperlink>
      <w:r w:rsidR="00D44D42"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D44D42" w:rsidRPr="00D01BCB" w:rsidRDefault="00D44D42" w:rsidP="00D44D4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44D42" w:rsidRPr="00D01BCB" w:rsidSect="005E30FC">
      <w:pgSz w:w="11906" w:h="16838"/>
      <w:pgMar w:top="426" w:right="424" w:bottom="0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D6"/>
    <w:rsid w:val="003E739E"/>
    <w:rsid w:val="005E30FC"/>
    <w:rsid w:val="0096312A"/>
    <w:rsid w:val="00D01BCB"/>
    <w:rsid w:val="00D44D42"/>
    <w:rsid w:val="00F30ED6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4D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4D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6;&#1085;&#1083;&#1072;&#1081;&#1085;&#1080;&#1085;&#1089;&#1087;&#1077;&#1082;&#1094;&#1080;&#1103;.&#1088;&#1092;/reminders" TargetMode="External"/><Relationship Id="rId5" Type="http://schemas.openxmlformats.org/officeDocument/2006/relationships/hyperlink" Target="https://&#1086;&#1085;&#1083;&#1072;&#1081;&#1085;&#1080;&#1085;&#1089;&#1087;&#1077;&#1082;&#1094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</cp:revision>
  <dcterms:created xsi:type="dcterms:W3CDTF">2024-11-26T01:20:00Z</dcterms:created>
  <dcterms:modified xsi:type="dcterms:W3CDTF">2024-11-26T01:20:00Z</dcterms:modified>
</cp:coreProperties>
</file>