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A2" w:rsidRDefault="006D04A2" w:rsidP="006D04A2">
      <w:pPr>
        <w:pStyle w:val="1"/>
        <w:shd w:val="clear" w:color="auto" w:fill="auto"/>
        <w:ind w:firstLine="600"/>
        <w:jc w:val="both"/>
        <w:rPr>
          <w:color w:val="000000"/>
          <w:lang w:eastAsia="ru-RU" w:bidi="ru-RU"/>
        </w:rPr>
      </w:pPr>
      <w:bookmarkStart w:id="0" w:name="_GoBack"/>
      <w:r>
        <w:rPr>
          <w:color w:val="000000"/>
          <w:lang w:eastAsia="ru-RU" w:bidi="ru-RU"/>
        </w:rPr>
        <w:t xml:space="preserve"> Информация  о продукции  несоответствующей  требованиям согласно  информации от  Приморс</w:t>
      </w:r>
      <w:r w:rsidR="009B084D">
        <w:rPr>
          <w:color w:val="000000"/>
          <w:lang w:eastAsia="ru-RU" w:bidi="ru-RU"/>
        </w:rPr>
        <w:t>кого  межрегионального управлен</w:t>
      </w:r>
      <w:r>
        <w:rPr>
          <w:color w:val="000000"/>
          <w:lang w:eastAsia="ru-RU" w:bidi="ru-RU"/>
        </w:rPr>
        <w:t>ия «</w:t>
      </w:r>
      <w:proofErr w:type="spellStart"/>
      <w:r>
        <w:rPr>
          <w:color w:val="000000"/>
          <w:lang w:eastAsia="ru-RU" w:bidi="ru-RU"/>
        </w:rPr>
        <w:t>Россельхознадзора</w:t>
      </w:r>
      <w:proofErr w:type="spellEnd"/>
      <w:r>
        <w:rPr>
          <w:color w:val="000000"/>
          <w:lang w:eastAsia="ru-RU" w:bidi="ru-RU"/>
        </w:rPr>
        <w:t xml:space="preserve">»: </w:t>
      </w:r>
    </w:p>
    <w:p w:rsidR="006D04A2" w:rsidRDefault="006D04A2" w:rsidP="006D04A2">
      <w:pPr>
        <w:pStyle w:val="1"/>
        <w:shd w:val="clear" w:color="auto" w:fill="auto"/>
        <w:ind w:firstLine="600"/>
        <w:jc w:val="both"/>
      </w:pPr>
      <w:r>
        <w:rPr>
          <w:color w:val="000000"/>
          <w:lang w:eastAsia="ru-RU" w:bidi="ru-RU"/>
        </w:rPr>
        <w:t>1.</w:t>
      </w:r>
      <w:r>
        <w:rPr>
          <w:color w:val="000000"/>
          <w:lang w:eastAsia="ru-RU" w:bidi="ru-RU"/>
        </w:rPr>
        <w:t>Сырок творожный «</w:t>
      </w:r>
      <w:proofErr w:type="spellStart"/>
      <w:r>
        <w:rPr>
          <w:color w:val="000000"/>
          <w:lang w:eastAsia="ru-RU" w:bidi="ru-RU"/>
        </w:rPr>
        <w:t>Краснополянский</w:t>
      </w:r>
      <w:proofErr w:type="spellEnd"/>
      <w:r>
        <w:rPr>
          <w:color w:val="000000"/>
          <w:lang w:eastAsia="ru-RU" w:bidi="ru-RU"/>
        </w:rPr>
        <w:t xml:space="preserve">» с изюмом, массовая доля жира 9%, 270г (3 </w:t>
      </w:r>
      <w:proofErr w:type="spellStart"/>
      <w:proofErr w:type="gramStart"/>
      <w:r>
        <w:rPr>
          <w:color w:val="000000"/>
          <w:lang w:eastAsia="ru-RU" w:bidi="ru-RU"/>
        </w:rPr>
        <w:t>шт</w:t>
      </w:r>
      <w:proofErr w:type="spellEnd"/>
      <w:proofErr w:type="gramEnd"/>
      <w:r>
        <w:rPr>
          <w:color w:val="000000"/>
          <w:lang w:eastAsia="ru-RU" w:bidi="ru-RU"/>
        </w:rPr>
        <w:t xml:space="preserve"> по 90г), ТУ 10.51.56-001-37676459-2017», дата выработки 15.01.2025, годен до 19.05.2025, производства ООО «</w:t>
      </w:r>
      <w:proofErr w:type="spellStart"/>
      <w:r>
        <w:rPr>
          <w:color w:val="000000"/>
          <w:lang w:eastAsia="ru-RU" w:bidi="ru-RU"/>
        </w:rPr>
        <w:t>Железногорский</w:t>
      </w:r>
      <w:proofErr w:type="spellEnd"/>
      <w:r>
        <w:rPr>
          <w:color w:val="000000"/>
          <w:lang w:eastAsia="ru-RU" w:bidi="ru-RU"/>
        </w:rPr>
        <w:t xml:space="preserve"> Молочный Завод», ИНН 2452044536 (Красноярский край, г. Железногорск, Южная </w:t>
      </w:r>
      <w:proofErr w:type="spellStart"/>
      <w:r>
        <w:rPr>
          <w:color w:val="000000"/>
          <w:lang w:eastAsia="ru-RU" w:bidi="ru-RU"/>
        </w:rPr>
        <w:t>ул</w:t>
      </w:r>
      <w:proofErr w:type="spellEnd"/>
      <w:r>
        <w:rPr>
          <w:color w:val="000000"/>
          <w:lang w:eastAsia="ru-RU" w:bidi="ru-RU"/>
        </w:rPr>
        <w:t>, д. 45, стр</w:t>
      </w:r>
      <w:r>
        <w:t xml:space="preserve">. к, офис1) </w:t>
      </w:r>
    </w:p>
    <w:p w:rsidR="006D04A2" w:rsidRPr="006D04A2" w:rsidRDefault="006D0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D04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«М</w:t>
      </w:r>
      <w:r w:rsidRPr="006D04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асло сладко-сливочное несоленое Традиционное, сорт высший, массовая доля жира 82,5%», сорт первый, ГОСТ 32261-2013», дата выработки 15.03.2025, годен до 13.06.2025, производства ООО «РУСМОЛОКО», ИНН 2629012903 (Ставропольский край, г. Пятигорск, </w:t>
      </w:r>
      <w:proofErr w:type="spellStart"/>
      <w:r w:rsidRPr="006D04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</w:t>
      </w:r>
      <w:r>
        <w:rPr>
          <w:rFonts w:ascii="Times New Roman" w:hAnsi="Times New Roman" w:cs="Times New Roman"/>
          <w:sz w:val="28"/>
          <w:szCs w:val="28"/>
        </w:rPr>
        <w:t>штаугорское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ш., д. 182, </w:t>
      </w:r>
      <w:r w:rsidRPr="006D04A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1546AE" w:rsidRPr="006D04A2" w:rsidRDefault="006D04A2" w:rsidP="006D04A2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D04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«М</w:t>
      </w:r>
      <w:r w:rsidRPr="006D04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асло сладко-сливочное несоленое Традиционное, сорт высший, массовая доля жира 82,5%», дата выработки 18.03.2025, годен до 16.07.2025, производства ИП Саратовцев Андрей Николаевич, ИНН 583402939070 (Пензенская область, г. Пенза, ул. Литвинова, д. 29</w:t>
      </w:r>
      <w:r w:rsidRPr="006D04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6D04A2" w:rsidRPr="006D04A2" w:rsidRDefault="006D04A2" w:rsidP="006D04A2">
      <w:pPr>
        <w:pStyle w:val="1"/>
        <w:shd w:val="clear" w:color="auto" w:fill="auto"/>
        <w:spacing w:after="60" w:line="271" w:lineRule="auto"/>
        <w:ind w:firstLine="740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>Указанная продукция не соответствует требованиям Технических регламентов Таможенного союза ТР ТС 021/2011 «О безопасности пищевой продукции», ТР ТС 033/2013</w:t>
      </w:r>
      <w:proofErr w:type="gramStart"/>
      <w:r w:rsidRPr="006D04A2">
        <w:rPr>
          <w:lang w:eastAsia="ru-RU" w:bidi="ru-RU"/>
        </w:rPr>
        <w:t xml:space="preserve"> </w:t>
      </w:r>
      <w:r w:rsidR="009B084D">
        <w:rPr>
          <w:lang w:eastAsia="ru-RU" w:bidi="ru-RU"/>
        </w:rPr>
        <w:t>В</w:t>
      </w:r>
      <w:proofErr w:type="gramEnd"/>
      <w:r w:rsidR="009B084D">
        <w:rPr>
          <w:lang w:eastAsia="ru-RU" w:bidi="ru-RU"/>
        </w:rPr>
        <w:t xml:space="preserve"> связи с этим,</w:t>
      </w:r>
      <w:r w:rsidRPr="006D04A2">
        <w:rPr>
          <w:lang w:eastAsia="ru-RU" w:bidi="ru-RU"/>
        </w:rPr>
        <w:t xml:space="preserve"> </w:t>
      </w:r>
      <w:r w:rsidR="009B084D">
        <w:rPr>
          <w:lang w:eastAsia="ru-RU" w:bidi="ru-RU"/>
        </w:rPr>
        <w:t>оборот</w:t>
      </w:r>
      <w:r w:rsidRPr="006D04A2">
        <w:rPr>
          <w:lang w:eastAsia="ru-RU" w:bidi="ru-RU"/>
        </w:rPr>
        <w:t xml:space="preserve"> вышеуказанной  продукции</w:t>
      </w:r>
      <w:r w:rsidR="009B084D">
        <w:rPr>
          <w:lang w:eastAsia="ru-RU" w:bidi="ru-RU"/>
        </w:rPr>
        <w:t xml:space="preserve"> запрещен.</w:t>
      </w:r>
    </w:p>
    <w:p w:rsidR="006D04A2" w:rsidRDefault="006D04A2"/>
    <w:bookmarkEnd w:id="0"/>
    <w:p w:rsidR="006D04A2" w:rsidRDefault="006D04A2"/>
    <w:sectPr w:rsidR="006D04A2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6A"/>
    <w:rsid w:val="001546AE"/>
    <w:rsid w:val="00172D6A"/>
    <w:rsid w:val="006D04A2"/>
    <w:rsid w:val="007C5444"/>
    <w:rsid w:val="009B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D04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D04A2"/>
    <w:pPr>
      <w:widowControl w:val="0"/>
      <w:shd w:val="clear" w:color="auto" w:fill="FFFFFF"/>
      <w:spacing w:after="4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D04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D04A2"/>
    <w:pPr>
      <w:widowControl w:val="0"/>
      <w:shd w:val="clear" w:color="auto" w:fill="FFFFFF"/>
      <w:spacing w:after="4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2025-05-15T06:16:00Z</dcterms:created>
  <dcterms:modified xsi:type="dcterms:W3CDTF">2025-05-15T06:38:00Z</dcterms:modified>
</cp:coreProperties>
</file>