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560AE0">
        <w:rPr>
          <w:rFonts w:ascii="Times New Roman" w:eastAsia="Times New Roman" w:hAnsi="Times New Roman" w:cs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10CF15C4" wp14:editId="7382AC68">
            <wp:extent cx="603250" cy="720090"/>
            <wp:effectExtent l="0" t="0" r="6350" b="3810"/>
            <wp:docPr id="2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ПРИМОРСКОГО КРАЯ </w:t>
      </w: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0AE0">
        <w:rPr>
          <w:rFonts w:ascii="Times New Roman" w:eastAsia="Times New Roman" w:hAnsi="Times New Roman" w:cs="Times New Roman"/>
          <w:b/>
          <w:lang w:eastAsia="ru-RU"/>
        </w:rPr>
        <w:t xml:space="preserve"> (шестой созыв)</w:t>
      </w: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27.06.2024</w:t>
      </w: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56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Кир</w:t>
      </w:r>
      <w:r w:rsidR="00F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овский </w:t>
      </w:r>
      <w:r w:rsidR="00F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№ 470</w:t>
      </w:r>
    </w:p>
    <w:p w:rsidR="00560AE0" w:rsidRPr="00560AE0" w:rsidRDefault="00560AE0" w:rsidP="00560AE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560AE0" w:rsidRPr="00560AE0" w:rsidTr="00A41148">
        <w:trPr>
          <w:trHeight w:val="2766"/>
        </w:trPr>
        <w:tc>
          <w:tcPr>
            <w:tcW w:w="4968" w:type="dxa"/>
          </w:tcPr>
          <w:p w:rsidR="00560AE0" w:rsidRPr="00560AE0" w:rsidRDefault="00560AE0" w:rsidP="00560AE0">
            <w:pPr>
              <w:keepNext/>
              <w:shd w:val="clear" w:color="auto" w:fill="FFFFFF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принятии решения Думы «О внесении изменений в решение Думы Кировского муниципального района от 26.11.2019г.   №205-НПА «Об установлении земельного налога на межселенной территории Кировского муниципального района»</w:t>
            </w:r>
          </w:p>
          <w:p w:rsidR="00560AE0" w:rsidRPr="00560AE0" w:rsidRDefault="00560AE0" w:rsidP="00560AE0">
            <w:pPr>
              <w:keepNext/>
              <w:shd w:val="clear" w:color="auto" w:fill="FFFFFF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</w:tcPr>
          <w:p w:rsidR="00560AE0" w:rsidRPr="00560AE0" w:rsidRDefault="00560AE0" w:rsidP="00560A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AE0" w:rsidRPr="00560AE0" w:rsidRDefault="00560AE0" w:rsidP="00560AE0">
      <w:pPr>
        <w:keepNext/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560AE0" w:rsidRPr="00560AE0" w:rsidRDefault="00560AE0" w:rsidP="00560AE0">
      <w:pPr>
        <w:keepNext/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Кировского муниципального района</w:t>
      </w:r>
    </w:p>
    <w:p w:rsidR="00560AE0" w:rsidRPr="00560AE0" w:rsidRDefault="00560AE0" w:rsidP="0056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E0" w:rsidRPr="00560AE0" w:rsidRDefault="00560AE0" w:rsidP="0056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560AE0" w:rsidRPr="00560AE0" w:rsidRDefault="00560AE0" w:rsidP="00560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E0" w:rsidRDefault="00560AE0" w:rsidP="00560AE0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Думы района </w:t>
      </w:r>
      <w:r w:rsidRPr="00616960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Думы Кировского муниципального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26.11.2019г. №205-НПА </w:t>
      </w:r>
      <w:r w:rsidRPr="00924930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>
        <w:rPr>
          <w:rFonts w:ascii="Times New Roman" w:eastAsia="Calibri" w:hAnsi="Times New Roman" w:cs="Times New Roman"/>
          <w:bCs/>
          <w:sz w:val="28"/>
          <w:szCs w:val="28"/>
        </w:rPr>
        <w:t>б установлении земельного налога</w:t>
      </w:r>
      <w:r w:rsidRPr="00924930">
        <w:rPr>
          <w:rFonts w:ascii="Times New Roman" w:eastAsia="Calibri" w:hAnsi="Times New Roman" w:cs="Times New Roman"/>
          <w:bCs/>
          <w:sz w:val="28"/>
          <w:szCs w:val="28"/>
        </w:rPr>
        <w:t xml:space="preserve"> на межселенной территории Кировского муниципального района»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60AE0" w:rsidRPr="00560AE0" w:rsidRDefault="00560AE0" w:rsidP="00560AE0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0AE0" w:rsidRPr="00560AE0" w:rsidRDefault="00560AE0" w:rsidP="0056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560AE0" w:rsidRPr="00560AE0" w:rsidRDefault="00560AE0" w:rsidP="0056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E0" w:rsidRPr="00560AE0" w:rsidRDefault="00560AE0" w:rsidP="0056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560AE0" w:rsidRPr="00560AE0" w:rsidRDefault="00560AE0" w:rsidP="0056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E0" w:rsidRPr="00560AE0" w:rsidRDefault="00560AE0" w:rsidP="0056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принятия. </w:t>
      </w:r>
    </w:p>
    <w:p w:rsidR="00560AE0" w:rsidRPr="00560AE0" w:rsidRDefault="00560AE0" w:rsidP="00560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E0" w:rsidRPr="00560AE0" w:rsidRDefault="00560AE0" w:rsidP="0056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E0" w:rsidRPr="00560AE0" w:rsidRDefault="00560AE0" w:rsidP="00560AE0">
      <w:pPr>
        <w:shd w:val="clear" w:color="auto" w:fill="FFFFFF"/>
        <w:suppressAutoHyphens/>
        <w:spacing w:after="160" w:line="256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560A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Председатель Думы </w:t>
      </w:r>
      <w:r w:rsidRPr="00560A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</w:r>
      <w:r w:rsidRPr="00560A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</w:r>
      <w:r w:rsidRPr="00560A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</w:r>
      <w:r w:rsidRPr="00560A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</w:r>
      <w:r w:rsidRPr="00560A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</w:r>
      <w:r w:rsidRPr="00560A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  <w:t xml:space="preserve">             М.Ю. Хут</w:t>
      </w:r>
      <w:r w:rsidRPr="0056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орной</w:t>
      </w:r>
    </w:p>
    <w:p w:rsidR="00AB5A5F" w:rsidRDefault="00DE5E23" w:rsidP="002228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0"/>
          <w:lang w:eastAsia="ru-RU"/>
        </w:rPr>
        <w:lastRenderedPageBreak/>
        <w:drawing>
          <wp:inline distT="0" distB="0" distL="0" distR="0" wp14:anchorId="45E8FF8B" wp14:editId="16A05D07">
            <wp:extent cx="601980" cy="716280"/>
            <wp:effectExtent l="0" t="0" r="762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930" w:rsidRPr="00924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="00FD2B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</w:p>
    <w:p w:rsidR="00DE5E23" w:rsidRPr="00DE5E23" w:rsidRDefault="00FD2B6A" w:rsidP="00222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924930" w:rsidRPr="00924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DE5E23" w:rsidRPr="00DE5E23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                                               </w:t>
      </w:r>
    </w:p>
    <w:p w:rsidR="00DE5E23" w:rsidRPr="00DE5E23" w:rsidRDefault="00DE5E23" w:rsidP="002228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</w:t>
      </w:r>
    </w:p>
    <w:p w:rsidR="00DE5E23" w:rsidRPr="00DE5E23" w:rsidRDefault="00DE5E23" w:rsidP="00DE5D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МУНИЦИПАЛЬНОГО РАЙОНА</w:t>
      </w:r>
    </w:p>
    <w:p w:rsidR="00DE5E23" w:rsidRPr="00DE5E23" w:rsidRDefault="00DE5E23" w:rsidP="00DE5D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КРАЯ</w:t>
      </w:r>
    </w:p>
    <w:p w:rsidR="00DE5E23" w:rsidRPr="00DE5E23" w:rsidRDefault="00DE5E23" w:rsidP="00DE5D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E23" w:rsidRPr="00DE5E23" w:rsidRDefault="00DE5E23" w:rsidP="00AB5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E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DE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4E2F24" w:rsidRDefault="004E2F24" w:rsidP="004E2F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E23" w:rsidRPr="00DE5E23" w:rsidRDefault="004E2F24" w:rsidP="004E2F2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27.06.2024 г.                         </w:t>
      </w:r>
      <w:r w:rsidR="00AB5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proofErr w:type="spellStart"/>
      <w:r w:rsidR="00DE5E23" w:rsidRPr="00DE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="00DE5E23" w:rsidRPr="00DE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Кировский</w:t>
      </w:r>
      <w:r w:rsidR="00F05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№168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-НПА</w:t>
      </w:r>
    </w:p>
    <w:p w:rsidR="00DE5E23" w:rsidRDefault="00DE5E23" w:rsidP="00DE5D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80FF8" w:rsidTr="00771793">
        <w:trPr>
          <w:trHeight w:val="1946"/>
        </w:trPr>
        <w:tc>
          <w:tcPr>
            <w:tcW w:w="5495" w:type="dxa"/>
          </w:tcPr>
          <w:p w:rsidR="004E4A9D" w:rsidRDefault="00616960" w:rsidP="00560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69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 внесении изменений в решение Думы Кировского муниципального района </w:t>
            </w:r>
            <w:r w:rsidR="00C7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2</w:t>
            </w:r>
            <w:r w:rsidR="007717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C7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7717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="00FC2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.2019</w:t>
            </w:r>
            <w:r w:rsidR="00C7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№</w:t>
            </w:r>
            <w:r w:rsidR="007717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-НПА </w:t>
            </w:r>
            <w:r w:rsidR="00480FF8" w:rsidRPr="009249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</w:t>
            </w:r>
            <w:r w:rsidR="00480F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 установлении </w:t>
            </w:r>
            <w:r w:rsidR="007717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земельного </w:t>
            </w:r>
            <w:r w:rsidR="00480F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налога</w:t>
            </w:r>
            <w:r w:rsidR="00480FF8" w:rsidRPr="009249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межселенной территории Кировского муниципального района»</w:t>
            </w:r>
          </w:p>
        </w:tc>
      </w:tr>
    </w:tbl>
    <w:tbl>
      <w:tblPr>
        <w:tblStyle w:val="a6"/>
        <w:tblpPr w:leftFromText="180" w:rightFromText="180" w:vertAnchor="text" w:horzAnchor="margin" w:tblpXSpec="right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80FF8" w:rsidTr="00480FF8">
        <w:tc>
          <w:tcPr>
            <w:tcW w:w="4077" w:type="dxa"/>
          </w:tcPr>
          <w:p w:rsidR="00480FF8" w:rsidRPr="0022283E" w:rsidRDefault="00771793" w:rsidP="00C7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80FF8" w:rsidRPr="0022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ринято Думой </w:t>
            </w:r>
            <w:proofErr w:type="gramStart"/>
            <w:r w:rsidR="00480FF8" w:rsidRPr="0022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Кировского</w:t>
            </w:r>
            <w:proofErr w:type="gramEnd"/>
            <w:r w:rsidR="00480FF8" w:rsidRPr="0022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480FF8" w:rsidRPr="0022283E" w:rsidRDefault="00480FF8" w:rsidP="00C725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480FF8" w:rsidRPr="0022283E" w:rsidRDefault="00480FF8" w:rsidP="00771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F0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27.06.2024 г.№ 470</w:t>
            </w:r>
            <w:bookmarkStart w:id="0" w:name="_GoBack"/>
            <w:bookmarkEnd w:id="0"/>
          </w:p>
          <w:p w:rsidR="004E4A9D" w:rsidRPr="0022283E" w:rsidRDefault="004E4A9D" w:rsidP="00771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50A6" w:rsidRDefault="00DE5E23" w:rsidP="00560A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</w:t>
      </w:r>
      <w:r w:rsidR="00480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</w:p>
    <w:p w:rsidR="00DE5E23" w:rsidRPr="00DE5E23" w:rsidRDefault="00DE5E23" w:rsidP="00DE5D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4930" w:rsidRPr="00DE5E23" w:rsidRDefault="00924930" w:rsidP="00DE5D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9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E5E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8502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50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</w:p>
    <w:p w:rsidR="004E4A9D" w:rsidRDefault="004E4A9D" w:rsidP="0077179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40"/>
      <w:bookmarkEnd w:id="1"/>
    </w:p>
    <w:p w:rsidR="0022283E" w:rsidRDefault="00924930" w:rsidP="00222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493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24930">
        <w:rPr>
          <w:rFonts w:ascii="Times New Roman" w:eastAsia="Calibri" w:hAnsi="Times New Roman" w:cs="Times New Roman"/>
          <w:sz w:val="28"/>
          <w:szCs w:val="28"/>
        </w:rPr>
        <w:t xml:space="preserve"> от 06.10.2003</w:t>
      </w:r>
      <w:r w:rsidR="004E4A9D">
        <w:rPr>
          <w:rFonts w:ascii="Times New Roman" w:eastAsia="Calibri" w:hAnsi="Times New Roman" w:cs="Times New Roman"/>
          <w:sz w:val="28"/>
          <w:szCs w:val="28"/>
        </w:rPr>
        <w:t>г.</w:t>
      </w:r>
      <w:r w:rsidRPr="00924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F71">
        <w:rPr>
          <w:rFonts w:ascii="Times New Roman" w:eastAsia="Calibri" w:hAnsi="Times New Roman" w:cs="Times New Roman"/>
          <w:sz w:val="28"/>
          <w:szCs w:val="28"/>
        </w:rPr>
        <w:t>№</w:t>
      </w:r>
      <w:r w:rsidRPr="00924930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AF17B1">
        <w:rPr>
          <w:rFonts w:ascii="Times New Roman" w:eastAsia="Calibri" w:hAnsi="Times New Roman" w:cs="Times New Roman"/>
          <w:sz w:val="28"/>
          <w:szCs w:val="28"/>
        </w:rPr>
        <w:t>«</w:t>
      </w:r>
      <w:r w:rsidRPr="0092493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="00AF17B1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Pr="009249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924930">
          <w:rPr>
            <w:rFonts w:ascii="Times New Roman" w:eastAsia="Calibri" w:hAnsi="Times New Roman" w:cs="Times New Roman"/>
            <w:sz w:val="28"/>
            <w:szCs w:val="28"/>
          </w:rPr>
          <w:t>главой 3</w:t>
        </w:r>
      </w:hyperlink>
      <w:r w:rsidR="004E4A9D">
        <w:rPr>
          <w:rFonts w:ascii="Times New Roman" w:eastAsia="Calibri" w:hAnsi="Times New Roman" w:cs="Times New Roman"/>
          <w:sz w:val="28"/>
          <w:szCs w:val="28"/>
        </w:rPr>
        <w:t>1</w:t>
      </w:r>
      <w:r w:rsidR="00AF17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E4A9D">
        <w:rPr>
          <w:rFonts w:ascii="Times New Roman" w:eastAsia="Calibri" w:hAnsi="Times New Roman" w:cs="Times New Roman"/>
          <w:sz w:val="28"/>
          <w:szCs w:val="28"/>
        </w:rPr>
        <w:t>Земельный налог</w:t>
      </w:r>
      <w:r w:rsidR="00AF17B1">
        <w:rPr>
          <w:rFonts w:ascii="Times New Roman" w:eastAsia="Calibri" w:hAnsi="Times New Roman" w:cs="Times New Roman"/>
          <w:sz w:val="28"/>
          <w:szCs w:val="28"/>
        </w:rPr>
        <w:t>»</w:t>
      </w:r>
      <w:r w:rsidRPr="00924930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</w:t>
      </w:r>
      <w:r w:rsidR="004E4A9D">
        <w:rPr>
          <w:rFonts w:ascii="Times New Roman" w:eastAsia="Calibri" w:hAnsi="Times New Roman" w:cs="Times New Roman"/>
          <w:sz w:val="28"/>
          <w:szCs w:val="28"/>
        </w:rPr>
        <w:t>дерации и на основании статьи 17 Устава</w:t>
      </w:r>
      <w:r w:rsidR="005D75DC">
        <w:rPr>
          <w:rFonts w:ascii="Times New Roman" w:eastAsia="Calibri" w:hAnsi="Times New Roman" w:cs="Times New Roman"/>
          <w:sz w:val="28"/>
          <w:szCs w:val="28"/>
        </w:rPr>
        <w:t xml:space="preserve"> Кировского муниципального района</w:t>
      </w:r>
      <w:r w:rsidR="00827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A08" w:rsidRPr="00827A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Кировского муниципального района</w:t>
      </w:r>
    </w:p>
    <w:p w:rsidR="00771793" w:rsidRDefault="00827A08" w:rsidP="00222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7A08" w:rsidRPr="00827A08" w:rsidRDefault="00827A08" w:rsidP="00222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27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16960" w:rsidRDefault="00616960" w:rsidP="00222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960" w:rsidRPr="00616960" w:rsidRDefault="00616960" w:rsidP="00222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60">
        <w:rPr>
          <w:rFonts w:ascii="Times New Roman" w:eastAsia="Calibri" w:hAnsi="Times New Roman" w:cs="Times New Roman"/>
          <w:sz w:val="28"/>
          <w:szCs w:val="28"/>
        </w:rPr>
        <w:t>1.</w:t>
      </w:r>
      <w:r w:rsidR="0077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 Кировского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7179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71793">
        <w:rPr>
          <w:rFonts w:ascii="Times New Roman" w:eastAsia="Calibri" w:hAnsi="Times New Roman" w:cs="Times New Roman"/>
          <w:sz w:val="28"/>
          <w:szCs w:val="28"/>
        </w:rPr>
        <w:t>11.2019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725CE">
        <w:rPr>
          <w:rFonts w:ascii="Times New Roman" w:eastAsia="Calibri" w:hAnsi="Times New Roman" w:cs="Times New Roman"/>
          <w:sz w:val="28"/>
          <w:szCs w:val="28"/>
        </w:rPr>
        <w:t>№</w:t>
      </w:r>
      <w:r w:rsidR="00771793">
        <w:rPr>
          <w:rFonts w:ascii="Times New Roman" w:eastAsia="Calibri" w:hAnsi="Times New Roman" w:cs="Times New Roman"/>
          <w:sz w:val="28"/>
          <w:szCs w:val="28"/>
        </w:rPr>
        <w:t>205</w:t>
      </w:r>
      <w:r w:rsidRPr="00616960">
        <w:rPr>
          <w:rFonts w:ascii="Times New Roman" w:eastAsia="Calibri" w:hAnsi="Times New Roman" w:cs="Times New Roman"/>
          <w:sz w:val="28"/>
          <w:szCs w:val="28"/>
        </w:rPr>
        <w:t>-НПА «Об установлении</w:t>
      </w:r>
      <w:r w:rsidR="00771793">
        <w:rPr>
          <w:rFonts w:ascii="Times New Roman" w:eastAsia="Calibri" w:hAnsi="Times New Roman" w:cs="Times New Roman"/>
          <w:sz w:val="28"/>
          <w:szCs w:val="28"/>
        </w:rPr>
        <w:t xml:space="preserve"> земельного</w:t>
      </w:r>
      <w:r w:rsidRPr="00616960">
        <w:rPr>
          <w:rFonts w:ascii="Times New Roman" w:eastAsia="Calibri" w:hAnsi="Times New Roman" w:cs="Times New Roman"/>
          <w:sz w:val="28"/>
          <w:szCs w:val="28"/>
        </w:rPr>
        <w:t xml:space="preserve"> налога на межселенной территории Кировского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16960" w:rsidRPr="00616960" w:rsidRDefault="00616960" w:rsidP="00222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6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174DF" w:rsidRDefault="00616960" w:rsidP="00222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60">
        <w:rPr>
          <w:rFonts w:ascii="Times New Roman" w:eastAsia="Calibri" w:hAnsi="Times New Roman" w:cs="Times New Roman"/>
          <w:sz w:val="28"/>
          <w:szCs w:val="28"/>
        </w:rPr>
        <w:t>1.</w:t>
      </w:r>
      <w:r w:rsidR="0077179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</w:t>
      </w:r>
      <w:r w:rsidR="00C8484B">
        <w:rPr>
          <w:rFonts w:ascii="Times New Roman" w:eastAsia="Calibri" w:hAnsi="Times New Roman" w:cs="Times New Roman"/>
          <w:sz w:val="28"/>
          <w:szCs w:val="28"/>
        </w:rPr>
        <w:t>3</w:t>
      </w:r>
      <w:r w:rsidRPr="00616960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B174DF">
        <w:rPr>
          <w:rFonts w:ascii="Times New Roman" w:eastAsia="Calibri" w:hAnsi="Times New Roman" w:cs="Times New Roman"/>
          <w:sz w:val="28"/>
          <w:szCs w:val="28"/>
        </w:rPr>
        <w:t>читать в следующей редакции:</w:t>
      </w:r>
    </w:p>
    <w:p w:rsidR="00645243" w:rsidRDefault="007C2EFB" w:rsidP="0022283E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5243" w:rsidRPr="00374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следующих размерах:</w:t>
      </w:r>
      <w:r w:rsidR="00645243" w:rsidRPr="003748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243" w:rsidRPr="00374811" w:rsidRDefault="00645243" w:rsidP="0022283E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74811">
        <w:rPr>
          <w:rFonts w:ascii="Times New Roman" w:eastAsia="Calibri" w:hAnsi="Times New Roman" w:cs="Times New Roman"/>
          <w:sz w:val="28"/>
          <w:szCs w:val="28"/>
        </w:rPr>
        <w:t>0,3 процента в отношении земельных участков:</w:t>
      </w:r>
    </w:p>
    <w:p w:rsidR="00645243" w:rsidRPr="00374811" w:rsidRDefault="00645243" w:rsidP="0064524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4811">
        <w:rPr>
          <w:rFonts w:ascii="Times New Roman" w:eastAsia="Calibri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5243" w:rsidRPr="00374811" w:rsidRDefault="00645243" w:rsidP="0064524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4811">
        <w:rPr>
          <w:rFonts w:ascii="Times New Roman" w:eastAsia="Calibri" w:hAnsi="Times New Roman" w:cs="Times New Roman"/>
          <w:sz w:val="28"/>
          <w:szCs w:val="28"/>
        </w:rPr>
        <w:t xml:space="preserve">занятых жилищным фондом </w:t>
      </w:r>
      <w:r w:rsidRPr="00374811">
        <w:rPr>
          <w:rFonts w:ascii="Times New Roman" w:eastAsia="Calibri" w:hAnsi="Times New Roman" w:cs="Times New Roman"/>
          <w:b/>
          <w:sz w:val="28"/>
          <w:szCs w:val="28"/>
        </w:rPr>
        <w:t>и (или)</w:t>
      </w:r>
      <w:r w:rsidRPr="00374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811">
        <w:rPr>
          <w:rFonts w:ascii="Times New Roman" w:eastAsia="Calibri" w:hAnsi="Times New Roman" w:cs="Times New Roman"/>
          <w:b/>
          <w:sz w:val="28"/>
          <w:szCs w:val="28"/>
        </w:rPr>
        <w:t>объектами</w:t>
      </w:r>
      <w:r w:rsidRPr="00374811">
        <w:rPr>
          <w:rFonts w:ascii="Times New Roman" w:eastAsia="Calibri" w:hAnsi="Times New Roman" w:cs="Times New Roman"/>
          <w:sz w:val="28"/>
          <w:szCs w:val="28"/>
        </w:rPr>
        <w:t xml:space="preserve"> инженерной инфраструктуры жилищно-коммунального комплекса (за исключением </w:t>
      </w:r>
      <w:r w:rsidRPr="00374811">
        <w:rPr>
          <w:rFonts w:ascii="Times New Roman" w:eastAsia="Calibri" w:hAnsi="Times New Roman" w:cs="Times New Roman"/>
          <w:b/>
          <w:sz w:val="28"/>
          <w:szCs w:val="28"/>
        </w:rPr>
        <w:t xml:space="preserve">части земельного участка, приходящейся на объект недвижимого </w:t>
      </w:r>
      <w:r w:rsidRPr="003748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имущества</w:t>
      </w:r>
      <w:r w:rsidRPr="00374811">
        <w:rPr>
          <w:rFonts w:ascii="Times New Roman" w:eastAsia="Calibri" w:hAnsi="Times New Roman" w:cs="Times New Roman"/>
          <w:sz w:val="28"/>
          <w:szCs w:val="28"/>
        </w:rPr>
        <w:t xml:space="preserve">, не относящийся к жилищному фонду </w:t>
      </w:r>
      <w:r w:rsidRPr="00374811">
        <w:rPr>
          <w:rFonts w:ascii="Times New Roman" w:eastAsia="Calibri" w:hAnsi="Times New Roman" w:cs="Times New Roman"/>
          <w:b/>
          <w:sz w:val="28"/>
          <w:szCs w:val="28"/>
        </w:rPr>
        <w:t>и (или) к объектам</w:t>
      </w:r>
      <w:r w:rsidRPr="00374811">
        <w:rPr>
          <w:rFonts w:ascii="Times New Roman" w:eastAsia="Calibri" w:hAnsi="Times New Roman" w:cs="Times New Roman"/>
          <w:sz w:val="28"/>
          <w:szCs w:val="28"/>
        </w:rPr>
        <w:t xml:space="preserve">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45243" w:rsidRPr="00374811" w:rsidRDefault="00645243" w:rsidP="0064524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4811">
        <w:rPr>
          <w:rFonts w:ascii="Times New Roman" w:eastAsia="Calibri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70F0E" w:rsidRDefault="00645243" w:rsidP="00F9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4811">
        <w:rPr>
          <w:rFonts w:ascii="Times New Roman" w:eastAsia="Calibri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и</w:t>
      </w:r>
      <w:r w:rsidR="007C2EFB">
        <w:rPr>
          <w:rFonts w:ascii="Times New Roman" w:eastAsia="Calibri" w:hAnsi="Times New Roman" w:cs="Times New Roman"/>
          <w:sz w:val="28"/>
          <w:szCs w:val="28"/>
        </w:rPr>
        <w:t xml:space="preserve"> таможенных нужд».</w:t>
      </w:r>
    </w:p>
    <w:p w:rsidR="00645243" w:rsidRDefault="00645243" w:rsidP="007717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960" w:rsidRDefault="00771793" w:rsidP="007717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70F0E">
        <w:rPr>
          <w:rFonts w:ascii="Times New Roman" w:eastAsia="Calibri" w:hAnsi="Times New Roman" w:cs="Times New Roman"/>
          <w:sz w:val="28"/>
          <w:szCs w:val="28"/>
        </w:rPr>
        <w:t>.</w:t>
      </w:r>
      <w:r w:rsidR="00616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960" w:rsidRPr="00616960">
        <w:rPr>
          <w:rFonts w:ascii="Times New Roman" w:eastAsia="Calibri" w:hAnsi="Times New Roman" w:cs="Times New Roman"/>
          <w:sz w:val="28"/>
          <w:szCs w:val="28"/>
        </w:rPr>
        <w:t>Наст</w:t>
      </w:r>
      <w:r w:rsidR="0095246B">
        <w:rPr>
          <w:rFonts w:ascii="Times New Roman" w:eastAsia="Calibri" w:hAnsi="Times New Roman" w:cs="Times New Roman"/>
          <w:sz w:val="28"/>
          <w:szCs w:val="28"/>
        </w:rPr>
        <w:t>оящее решение вступает в силу</w:t>
      </w:r>
      <w:r w:rsidR="0095246B" w:rsidRPr="00771793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616960" w:rsidRPr="00771793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95246B" w:rsidRPr="00771793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Pr="00771793">
        <w:rPr>
          <w:rFonts w:ascii="Times New Roman" w:eastAsia="Calibri" w:hAnsi="Times New Roman" w:cs="Times New Roman"/>
          <w:sz w:val="28"/>
          <w:szCs w:val="28"/>
        </w:rPr>
        <w:t>.</w:t>
      </w:r>
      <w:r w:rsidR="0095246B" w:rsidRPr="007717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195" w:rsidRDefault="00504195" w:rsidP="00616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93" w:rsidRPr="00771793" w:rsidRDefault="00771793" w:rsidP="00771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</w:t>
      </w:r>
      <w:r w:rsidR="0022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ровского муниципального района                                   </w:t>
      </w:r>
      <w:r w:rsidRPr="0077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7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И.И.Вотяков</w:t>
      </w:r>
      <w:proofErr w:type="spellEnd"/>
    </w:p>
    <w:p w:rsidR="003D6F86" w:rsidRDefault="003D6F86" w:rsidP="00DE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86" w:rsidRDefault="003D6F86" w:rsidP="00DE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86" w:rsidRDefault="003D6F86" w:rsidP="00DE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7F" w:rsidRPr="00872B7F" w:rsidRDefault="00FC3E58" w:rsidP="00DE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72B7F" w:rsidRPr="00872B7F" w:rsidSect="0022283E">
      <w:pgSz w:w="11905" w:h="16838"/>
      <w:pgMar w:top="709" w:right="848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480"/>
    <w:multiLevelType w:val="hybridMultilevel"/>
    <w:tmpl w:val="A71A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994"/>
    <w:multiLevelType w:val="multilevel"/>
    <w:tmpl w:val="A4A4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4BEA1D81"/>
    <w:multiLevelType w:val="hybridMultilevel"/>
    <w:tmpl w:val="BE78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241"/>
    <w:multiLevelType w:val="hybridMultilevel"/>
    <w:tmpl w:val="7EAE7CFA"/>
    <w:lvl w:ilvl="0" w:tplc="246451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0B77"/>
    <w:multiLevelType w:val="multilevel"/>
    <w:tmpl w:val="5DCE1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1"/>
    <w:rsid w:val="0000020E"/>
    <w:rsid w:val="00076DEB"/>
    <w:rsid w:val="00090083"/>
    <w:rsid w:val="000A5474"/>
    <w:rsid w:val="000A787A"/>
    <w:rsid w:val="000E28AE"/>
    <w:rsid w:val="00110D5F"/>
    <w:rsid w:val="00125F56"/>
    <w:rsid w:val="00133D73"/>
    <w:rsid w:val="001351E3"/>
    <w:rsid w:val="001378CE"/>
    <w:rsid w:val="00151765"/>
    <w:rsid w:val="00151B3B"/>
    <w:rsid w:val="001E65BA"/>
    <w:rsid w:val="001F4136"/>
    <w:rsid w:val="0022283E"/>
    <w:rsid w:val="002323D3"/>
    <w:rsid w:val="00257F71"/>
    <w:rsid w:val="002C66D6"/>
    <w:rsid w:val="00320057"/>
    <w:rsid w:val="00325667"/>
    <w:rsid w:val="003637EE"/>
    <w:rsid w:val="003D6F86"/>
    <w:rsid w:val="003F1A15"/>
    <w:rsid w:val="004218F0"/>
    <w:rsid w:val="00436502"/>
    <w:rsid w:val="0044166B"/>
    <w:rsid w:val="0044352E"/>
    <w:rsid w:val="00455CD8"/>
    <w:rsid w:val="00471DDE"/>
    <w:rsid w:val="00474576"/>
    <w:rsid w:val="00480FF8"/>
    <w:rsid w:val="004A4373"/>
    <w:rsid w:val="004E2F24"/>
    <w:rsid w:val="004E4A9D"/>
    <w:rsid w:val="00504195"/>
    <w:rsid w:val="005112D3"/>
    <w:rsid w:val="00513AC5"/>
    <w:rsid w:val="00517F98"/>
    <w:rsid w:val="005250A6"/>
    <w:rsid w:val="00560AE0"/>
    <w:rsid w:val="005C447F"/>
    <w:rsid w:val="005D75DC"/>
    <w:rsid w:val="005E701D"/>
    <w:rsid w:val="006043B2"/>
    <w:rsid w:val="00616960"/>
    <w:rsid w:val="006259EA"/>
    <w:rsid w:val="00630F57"/>
    <w:rsid w:val="00645243"/>
    <w:rsid w:val="00656B63"/>
    <w:rsid w:val="00667218"/>
    <w:rsid w:val="00670F0E"/>
    <w:rsid w:val="006909EE"/>
    <w:rsid w:val="006A2F02"/>
    <w:rsid w:val="006F7E86"/>
    <w:rsid w:val="00734ED6"/>
    <w:rsid w:val="0075694C"/>
    <w:rsid w:val="00771793"/>
    <w:rsid w:val="007A575A"/>
    <w:rsid w:val="007B49EE"/>
    <w:rsid w:val="007C2EFB"/>
    <w:rsid w:val="007E5777"/>
    <w:rsid w:val="007F1C75"/>
    <w:rsid w:val="007F1D89"/>
    <w:rsid w:val="008050E1"/>
    <w:rsid w:val="00827A08"/>
    <w:rsid w:val="00845D0A"/>
    <w:rsid w:val="00865D36"/>
    <w:rsid w:val="00870B79"/>
    <w:rsid w:val="00872B7F"/>
    <w:rsid w:val="008B2395"/>
    <w:rsid w:val="008B42E2"/>
    <w:rsid w:val="008E3F1F"/>
    <w:rsid w:val="008F69BF"/>
    <w:rsid w:val="008F77C3"/>
    <w:rsid w:val="00917BED"/>
    <w:rsid w:val="00924930"/>
    <w:rsid w:val="00934F0E"/>
    <w:rsid w:val="0095246B"/>
    <w:rsid w:val="0096263E"/>
    <w:rsid w:val="00985026"/>
    <w:rsid w:val="009A57D9"/>
    <w:rsid w:val="009C26CA"/>
    <w:rsid w:val="009F38DE"/>
    <w:rsid w:val="00A307A1"/>
    <w:rsid w:val="00A674EF"/>
    <w:rsid w:val="00A87232"/>
    <w:rsid w:val="00AB5A5F"/>
    <w:rsid w:val="00AD4EA1"/>
    <w:rsid w:val="00AE7CB9"/>
    <w:rsid w:val="00AF17B1"/>
    <w:rsid w:val="00B07304"/>
    <w:rsid w:val="00B174DF"/>
    <w:rsid w:val="00B53A5D"/>
    <w:rsid w:val="00B61B11"/>
    <w:rsid w:val="00B73F97"/>
    <w:rsid w:val="00B877B7"/>
    <w:rsid w:val="00BA3902"/>
    <w:rsid w:val="00BD3D2C"/>
    <w:rsid w:val="00C12707"/>
    <w:rsid w:val="00C16A93"/>
    <w:rsid w:val="00C50CCD"/>
    <w:rsid w:val="00C725CE"/>
    <w:rsid w:val="00C7456F"/>
    <w:rsid w:val="00C8484B"/>
    <w:rsid w:val="00C9099E"/>
    <w:rsid w:val="00C95C37"/>
    <w:rsid w:val="00CB48D7"/>
    <w:rsid w:val="00CC66C9"/>
    <w:rsid w:val="00D068F7"/>
    <w:rsid w:val="00D22EF8"/>
    <w:rsid w:val="00D431FB"/>
    <w:rsid w:val="00D72610"/>
    <w:rsid w:val="00D81636"/>
    <w:rsid w:val="00D92193"/>
    <w:rsid w:val="00DE5DE8"/>
    <w:rsid w:val="00DE5E23"/>
    <w:rsid w:val="00E04A88"/>
    <w:rsid w:val="00E65194"/>
    <w:rsid w:val="00E93F17"/>
    <w:rsid w:val="00E96DFC"/>
    <w:rsid w:val="00EA4AEE"/>
    <w:rsid w:val="00ED09E6"/>
    <w:rsid w:val="00EF6C2E"/>
    <w:rsid w:val="00F05AAB"/>
    <w:rsid w:val="00F50B84"/>
    <w:rsid w:val="00F554A2"/>
    <w:rsid w:val="00F65D45"/>
    <w:rsid w:val="00F71B52"/>
    <w:rsid w:val="00F84877"/>
    <w:rsid w:val="00F86F60"/>
    <w:rsid w:val="00F91798"/>
    <w:rsid w:val="00F9512B"/>
    <w:rsid w:val="00FC2DA3"/>
    <w:rsid w:val="00FC3E58"/>
    <w:rsid w:val="00FD2B6A"/>
    <w:rsid w:val="00FF7DA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E5777"/>
    <w:pPr>
      <w:ind w:left="720"/>
      <w:contextualSpacing/>
    </w:pPr>
  </w:style>
  <w:style w:type="table" w:styleId="a6">
    <w:name w:val="Table Grid"/>
    <w:basedOn w:val="a1"/>
    <w:uiPriority w:val="59"/>
    <w:rsid w:val="0052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E5777"/>
    <w:pPr>
      <w:ind w:left="720"/>
      <w:contextualSpacing/>
    </w:pPr>
  </w:style>
  <w:style w:type="table" w:styleId="a6">
    <w:name w:val="Table Grid"/>
    <w:basedOn w:val="a1"/>
    <w:uiPriority w:val="59"/>
    <w:rsid w:val="0052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F7CBDDB17180B99D3C72C0A717F21A0B6E3602D1E37BFFB2A658DEF6EE451E1874C85DD7CD105E4D4aA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F7F48A09F262F2CD44D7C38F1711DCF7DB5D61D180B99D3C72C0A717F21A0B6E3602D1E34BFF7233A88FA7FBC5EEB91528DCB60D304DE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Admin113</dc:creator>
  <cp:keywords/>
  <dc:description/>
  <cp:lastModifiedBy>User</cp:lastModifiedBy>
  <cp:revision>56</cp:revision>
  <cp:lastPrinted>2024-06-26T04:59:00Z</cp:lastPrinted>
  <dcterms:created xsi:type="dcterms:W3CDTF">2019-08-28T05:26:00Z</dcterms:created>
  <dcterms:modified xsi:type="dcterms:W3CDTF">2024-06-27T05:35:00Z</dcterms:modified>
</cp:coreProperties>
</file>