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5" w:rsidRDefault="00DF2D45" w:rsidP="00DF2D45">
      <w:pPr>
        <w:jc w:val="center"/>
        <w:rPr>
          <w:b/>
          <w:i/>
          <w:sz w:val="26"/>
        </w:rPr>
      </w:pP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45" w:rsidRDefault="00DF2D45" w:rsidP="00DF2D45">
      <w:pPr>
        <w:jc w:val="center"/>
        <w:rPr>
          <w:b/>
          <w:sz w:val="28"/>
        </w:rPr>
      </w:pPr>
    </w:p>
    <w:p w:rsidR="00DF2D45" w:rsidRDefault="00DF2D45" w:rsidP="00DF2D45">
      <w:pPr>
        <w:pStyle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АДМИНИСТРАЦИЯ  КИРОВСКОГО МУНИЦИПАЛЬНОГО РАЙОНА</w:t>
      </w:r>
    </w:p>
    <w:p w:rsidR="00DF2D45" w:rsidRDefault="00DF2D45" w:rsidP="00DF2D45">
      <w:pPr>
        <w:rPr>
          <w:sz w:val="28"/>
          <w:szCs w:val="28"/>
        </w:rPr>
      </w:pPr>
    </w:p>
    <w:p w:rsidR="00DF2D45" w:rsidRDefault="00DF2D45" w:rsidP="00DF2D45">
      <w:pPr>
        <w:pStyle w:val="2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2D45" w:rsidRDefault="00DF2D45" w:rsidP="00DF2D45">
      <w:pPr>
        <w:pStyle w:val="2"/>
        <w:tabs>
          <w:tab w:val="clear" w:pos="0"/>
          <w:tab w:val="left" w:pos="708"/>
        </w:tabs>
        <w:rPr>
          <w:b/>
          <w:sz w:val="28"/>
          <w:szCs w:val="28"/>
        </w:rPr>
      </w:pPr>
    </w:p>
    <w:p w:rsidR="00DF2D45" w:rsidRDefault="00010E50" w:rsidP="00010E50">
      <w:pPr>
        <w:pStyle w:val="2"/>
        <w:tabs>
          <w:tab w:val="clear" w:pos="0"/>
          <w:tab w:val="left" w:pos="708"/>
        </w:tabs>
        <w:jc w:val="center"/>
        <w:rPr>
          <w:b/>
        </w:rPr>
      </w:pPr>
      <w:r>
        <w:rPr>
          <w:b/>
        </w:rPr>
        <w:t>23.07.2021</w:t>
      </w:r>
      <w:r w:rsidR="00DF2D45">
        <w:rPr>
          <w:b/>
        </w:rPr>
        <w:t xml:space="preserve">                      </w:t>
      </w:r>
      <w:r>
        <w:rPr>
          <w:b/>
        </w:rPr>
        <w:t xml:space="preserve">   </w:t>
      </w:r>
      <w:bookmarkStart w:id="0" w:name="_GoBack"/>
      <w:bookmarkEnd w:id="0"/>
      <w:r w:rsidR="00DF2D45">
        <w:rPr>
          <w:b/>
        </w:rPr>
        <w:t xml:space="preserve">   </w:t>
      </w:r>
      <w:r w:rsidR="00DF2D45">
        <w:rPr>
          <w:b/>
          <w:sz w:val="24"/>
          <w:szCs w:val="24"/>
        </w:rPr>
        <w:t>пгт. Кировский</w:t>
      </w:r>
      <w:r w:rsidR="00DF2D45">
        <w:rPr>
          <w:b/>
        </w:rPr>
        <w:tab/>
      </w:r>
      <w:r w:rsidR="00DF2D45">
        <w:rPr>
          <w:b/>
        </w:rPr>
        <w:tab/>
        <w:t xml:space="preserve">             № </w:t>
      </w:r>
      <w:r>
        <w:rPr>
          <w:b/>
        </w:rPr>
        <w:t>198-р</w:t>
      </w:r>
    </w:p>
    <w:p w:rsidR="00DF2D45" w:rsidRDefault="00DF2D45" w:rsidP="00DF2D45">
      <w:pPr>
        <w:pStyle w:val="2"/>
        <w:tabs>
          <w:tab w:val="clear" w:pos="0"/>
          <w:tab w:val="left" w:pos="708"/>
        </w:tabs>
      </w:pPr>
    </w:p>
    <w:p w:rsidR="00DF2D45" w:rsidRDefault="00DF2D45" w:rsidP="00DF2D45">
      <w:pPr>
        <w:pStyle w:val="2"/>
        <w:tabs>
          <w:tab w:val="clear" w:pos="0"/>
          <w:tab w:val="left" w:pos="708"/>
        </w:tabs>
      </w:pPr>
    </w:p>
    <w:p w:rsidR="00DF2D45" w:rsidRDefault="00DF2D45" w:rsidP="00DF2D45">
      <w:pPr>
        <w:pStyle w:val="2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дополнения в распоряжение от 17.02.2021г. № 32-р администрации Кировского муниципального района «О ликвидации муниципального бюджетного общеобразовательного учреждения   «Основная общеобразовательная школа </w:t>
      </w:r>
    </w:p>
    <w:p w:rsidR="00DF2D45" w:rsidRDefault="00DF2D45" w:rsidP="00DF2D45">
      <w:pPr>
        <w:pStyle w:val="2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п.Горный Кировского района»</w:t>
      </w:r>
    </w:p>
    <w:p w:rsidR="00DF2D45" w:rsidRDefault="00DF2D45" w:rsidP="00DF2D45">
      <w:pPr>
        <w:pStyle w:val="2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</w:p>
    <w:p w:rsidR="00DF2D45" w:rsidRDefault="00DF2D45" w:rsidP="00DF2D45">
      <w:pPr>
        <w:pStyle w:val="2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</w:p>
    <w:p w:rsidR="00DF2D45" w:rsidRDefault="00DF2D45" w:rsidP="00DF2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№273-ФЗ от 29.12.2012 г. «Об образовании в Российской Федерации»,  постановлением администрации Кировского муниципального района от 04.04.2011 г. №167    «Об утверждении Порядка создания, реорганизации изменении типа и ликвидации муниципальных учреждений Кировского муниципального района и внесения в них изменений», со ст. 24 </w:t>
      </w:r>
      <w:r>
        <w:rPr>
          <w:spacing w:val="4"/>
          <w:sz w:val="28"/>
          <w:szCs w:val="28"/>
        </w:rPr>
        <w:t xml:space="preserve">Устава Кировского муниципального </w:t>
      </w:r>
      <w:r>
        <w:rPr>
          <w:spacing w:val="1"/>
          <w:sz w:val="28"/>
          <w:szCs w:val="28"/>
        </w:rPr>
        <w:t>района, принятого решением Думы Кировского муниципального района от 0</w:t>
      </w:r>
      <w:r>
        <w:rPr>
          <w:sz w:val="28"/>
          <w:szCs w:val="28"/>
        </w:rPr>
        <w:t>8.07.2005 г. № 126 (в действующей редакции решения Думы Кировского муниципального района от 25.03.2021 г. №18-НПА)</w:t>
      </w:r>
    </w:p>
    <w:p w:rsidR="00DF2D45" w:rsidRDefault="00DF2D45" w:rsidP="00DF2D45">
      <w:pPr>
        <w:pStyle w:val="a3"/>
        <w:spacing w:before="0" w:beforeAutospacing="0" w:after="150" w:afterAutospacing="0" w:line="238" w:lineRule="atLeast"/>
        <w:ind w:firstLine="540"/>
        <w:jc w:val="both"/>
        <w:rPr>
          <w:sz w:val="28"/>
          <w:szCs w:val="28"/>
        </w:rPr>
      </w:pPr>
    </w:p>
    <w:p w:rsidR="00DF2D45" w:rsidRDefault="00DF2D45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дополнение в распоряжение </w:t>
      </w:r>
      <w:r w:rsidRPr="00DF2D45">
        <w:rPr>
          <w:sz w:val="28"/>
          <w:szCs w:val="28"/>
        </w:rPr>
        <w:t>от 17.02.2021г. № 32-р администрации Кировского муниципального района «О ликвидации муниципального бюджетного общеобразовательного учреждения   «Основная общеобразовательная школа п.Горный Кировского района»</w:t>
      </w:r>
      <w:r>
        <w:rPr>
          <w:sz w:val="28"/>
          <w:szCs w:val="28"/>
        </w:rPr>
        <w:t xml:space="preserve"> в п.1</w:t>
      </w:r>
      <w:r w:rsidR="007C35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C3552">
        <w:rPr>
          <w:sz w:val="28"/>
          <w:szCs w:val="28"/>
        </w:rPr>
        <w:t xml:space="preserve"> </w:t>
      </w:r>
    </w:p>
    <w:p w:rsidR="007C3552" w:rsidRDefault="00DF2D45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3552">
        <w:rPr>
          <w:sz w:val="28"/>
          <w:szCs w:val="28"/>
        </w:rPr>
        <w:t>- полное наименование ликвидируемого муниципального учреждения: муниципальное бюджетное общеобразовательное учреждение «Основная общеобразовательная школа п.Горный Кировского района»,</w:t>
      </w:r>
    </w:p>
    <w:p w:rsidR="00DF2D45" w:rsidRDefault="007C3552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>- сокращённое  наименование ликвидируемого муниципального учреждения: МБОУ «ООШ п.Горный»,</w:t>
      </w:r>
    </w:p>
    <w:p w:rsidR="007C3552" w:rsidRDefault="007C3552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>- юридический и фактический адрес:</w:t>
      </w:r>
      <w:r w:rsidRPr="007C3552">
        <w:rPr>
          <w:sz w:val="28"/>
          <w:szCs w:val="28"/>
        </w:rPr>
        <w:t xml:space="preserve"> </w:t>
      </w:r>
      <w:r>
        <w:rPr>
          <w:sz w:val="28"/>
          <w:szCs w:val="28"/>
        </w:rPr>
        <w:t>692095  Приморский край, Кировский район, п.Горный, ул.Приисковая, 15</w:t>
      </w:r>
      <w:r w:rsidR="00D31687">
        <w:rPr>
          <w:sz w:val="28"/>
          <w:szCs w:val="28"/>
        </w:rPr>
        <w:t>.</w:t>
      </w:r>
    </w:p>
    <w:p w:rsidR="00D31687" w:rsidRDefault="00D31687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аппарата администрации Кировского муниципального района разместить данное </w:t>
      </w:r>
      <w:r w:rsidR="00EE3DEE">
        <w:rPr>
          <w:sz w:val="28"/>
          <w:szCs w:val="28"/>
        </w:rPr>
        <w:t>распоряжение на сайте администрации Кировского муниципального района.</w:t>
      </w:r>
    </w:p>
    <w:p w:rsidR="00EE3DEE" w:rsidRDefault="00EE3DEE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Контроль за исполнением данного распоряжения возложить на и.о. заместителя главы администрации Кировского муниципального района Тыщенко Л.А.</w:t>
      </w:r>
    </w:p>
    <w:p w:rsidR="00EE3DEE" w:rsidRDefault="00EE3DEE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</w:p>
    <w:p w:rsidR="00EE3DEE" w:rsidRDefault="00EE3DEE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</w:p>
    <w:p w:rsidR="00EE3DEE" w:rsidRDefault="00EE3DEE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района- </w:t>
      </w:r>
    </w:p>
    <w:p w:rsidR="00EE3DEE" w:rsidRDefault="00EE3DEE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Кировского </w:t>
      </w:r>
    </w:p>
    <w:p w:rsidR="00EE3DEE" w:rsidRPr="00DF2D45" w:rsidRDefault="00EE3DEE" w:rsidP="00DF2D45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И.И. Вотяков</w:t>
      </w:r>
    </w:p>
    <w:p w:rsidR="00DF2D45" w:rsidRDefault="00DF2D45" w:rsidP="00DF2D45">
      <w:pPr>
        <w:pStyle w:val="a3"/>
        <w:spacing w:before="0" w:beforeAutospacing="0" w:after="0" w:afterAutospacing="0" w:line="238" w:lineRule="atLeast"/>
        <w:ind w:firstLine="540"/>
        <w:jc w:val="both"/>
        <w:rPr>
          <w:sz w:val="28"/>
          <w:szCs w:val="28"/>
        </w:rPr>
      </w:pPr>
    </w:p>
    <w:p w:rsidR="00DF2D45" w:rsidRDefault="007C3552" w:rsidP="00DF2D45">
      <w:pPr>
        <w:pStyle w:val="a3"/>
        <w:spacing w:before="0" w:beforeAutospacing="0" w:after="0" w:afterAutospacing="0" w:line="23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D45" w:rsidRDefault="007C3552" w:rsidP="00DF2D45">
      <w:pPr>
        <w:pStyle w:val="a3"/>
        <w:spacing w:before="0" w:beforeAutospacing="0" w:after="0" w:afterAutospacing="0" w:line="23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590" w:rsidRDefault="003F5590"/>
    <w:sectPr w:rsidR="003F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5"/>
    <w:rsid w:val="00010E50"/>
    <w:rsid w:val="003228AE"/>
    <w:rsid w:val="003A575E"/>
    <w:rsid w:val="003F5590"/>
    <w:rsid w:val="007C3552"/>
    <w:rsid w:val="00816C46"/>
    <w:rsid w:val="00916A4D"/>
    <w:rsid w:val="00922AE7"/>
    <w:rsid w:val="00D31687"/>
    <w:rsid w:val="00DF2D45"/>
    <w:rsid w:val="00E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D45"/>
    <w:pPr>
      <w:keepNext/>
      <w:jc w:val="center"/>
      <w:outlineLvl w:val="0"/>
    </w:pPr>
    <w:rPr>
      <w:b/>
      <w:spacing w:val="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D4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F2D45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DF2D45"/>
    <w:pPr>
      <w:tabs>
        <w:tab w:val="num" w:pos="0"/>
      </w:tabs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DF2D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F2D45"/>
  </w:style>
  <w:style w:type="paragraph" w:styleId="a4">
    <w:name w:val="Balloon Text"/>
    <w:basedOn w:val="a"/>
    <w:link w:val="a5"/>
    <w:uiPriority w:val="99"/>
    <w:semiHidden/>
    <w:unhideWhenUsed/>
    <w:rsid w:val="00DF2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D45"/>
    <w:pPr>
      <w:keepNext/>
      <w:jc w:val="center"/>
      <w:outlineLvl w:val="0"/>
    </w:pPr>
    <w:rPr>
      <w:b/>
      <w:spacing w:val="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D4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F2D45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DF2D45"/>
    <w:pPr>
      <w:tabs>
        <w:tab w:val="num" w:pos="0"/>
      </w:tabs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DF2D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F2D45"/>
  </w:style>
  <w:style w:type="paragraph" w:styleId="a4">
    <w:name w:val="Balloon Text"/>
    <w:basedOn w:val="a"/>
    <w:link w:val="a5"/>
    <w:uiPriority w:val="99"/>
    <w:semiHidden/>
    <w:unhideWhenUsed/>
    <w:rsid w:val="00DF2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User</cp:lastModifiedBy>
  <cp:revision>4</cp:revision>
  <cp:lastPrinted>2021-07-23T01:23:00Z</cp:lastPrinted>
  <dcterms:created xsi:type="dcterms:W3CDTF">2021-07-23T00:15:00Z</dcterms:created>
  <dcterms:modified xsi:type="dcterms:W3CDTF">2021-07-26T05:54:00Z</dcterms:modified>
</cp:coreProperties>
</file>