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45BE" w:rsidRPr="00A445BE" w:rsidRDefault="00A445BE" w:rsidP="00A445BE">
      <w:pPr>
        <w:spacing w:after="0"/>
        <w:jc w:val="center"/>
        <w:rPr>
          <w:rFonts w:ascii="Times New Roman" w:eastAsia="Calibri" w:hAnsi="Times New Roman" w:cs="Times New Roman"/>
          <w:sz w:val="26"/>
          <w:szCs w:val="26"/>
        </w:rPr>
      </w:pPr>
      <w:r w:rsidRPr="00A445BE">
        <w:rPr>
          <w:rFonts w:ascii="Times New Roman" w:eastAsia="Calibri" w:hAnsi="Times New Roman" w:cs="Times New Roman"/>
          <w:noProof/>
          <w:sz w:val="26"/>
          <w:szCs w:val="26"/>
          <w:lang w:eastAsia="ru-RU"/>
        </w:rPr>
        <w:drawing>
          <wp:inline distT="0" distB="0" distL="0" distR="0" wp14:anchorId="3E7107A7" wp14:editId="113F6750">
            <wp:extent cx="609600" cy="7334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3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445BE" w:rsidRPr="00A445BE" w:rsidRDefault="00A445BE" w:rsidP="00A445B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45BE">
        <w:rPr>
          <w:rFonts w:ascii="Times New Roman" w:eastAsia="Calibri" w:hAnsi="Times New Roman" w:cs="Times New Roman"/>
          <w:b/>
          <w:sz w:val="26"/>
          <w:szCs w:val="26"/>
        </w:rPr>
        <w:t>АДМИНИСТРАЦИЯ КИРОВСКОГО МУНИЦИПАЛЬНОГО РАЙОНА</w:t>
      </w:r>
    </w:p>
    <w:p w:rsidR="00A445BE" w:rsidRPr="00A445BE" w:rsidRDefault="00A445BE" w:rsidP="00A445B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45BE" w:rsidRPr="00A445BE" w:rsidRDefault="00A445BE" w:rsidP="00A445B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45BE" w:rsidRPr="00A445BE" w:rsidRDefault="00A445BE" w:rsidP="00A445BE">
      <w:pPr>
        <w:spacing w:after="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A445BE">
        <w:rPr>
          <w:rFonts w:ascii="Times New Roman" w:eastAsia="Calibri" w:hAnsi="Times New Roman" w:cs="Times New Roman"/>
          <w:b/>
          <w:sz w:val="26"/>
          <w:szCs w:val="26"/>
        </w:rPr>
        <w:t>ПОСТАНОВЛЕНИЕ</w:t>
      </w:r>
    </w:p>
    <w:p w:rsidR="00A445BE" w:rsidRPr="00A445BE" w:rsidRDefault="00A445BE" w:rsidP="00A445BE">
      <w:pPr>
        <w:spacing w:after="0"/>
        <w:jc w:val="both"/>
        <w:rPr>
          <w:rFonts w:ascii="Times New Roman" w:eastAsia="Calibri" w:hAnsi="Times New Roman" w:cs="Times New Roman"/>
          <w:sz w:val="26"/>
          <w:szCs w:val="26"/>
        </w:rPr>
      </w:pPr>
    </w:p>
    <w:p w:rsidR="006273BF" w:rsidRPr="00A445BE" w:rsidRDefault="006273BF" w:rsidP="006273BF">
      <w:pPr>
        <w:spacing w:after="1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45BE" w:rsidRPr="00E05A59" w:rsidRDefault="006273BF" w:rsidP="00A445BE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  <w:r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                     </w:t>
      </w:r>
      <w:r w:rsidR="00A445BE" w:rsidRPr="00065089">
        <w:rPr>
          <w:rFonts w:ascii="Times New Roman" w:eastAsia="Calibri" w:hAnsi="Times New Roman" w:cs="Times New Roman"/>
          <w:sz w:val="26"/>
          <w:szCs w:val="26"/>
          <w:u w:val="single"/>
        </w:rPr>
        <w:t>г.</w:t>
      </w:r>
      <w:r w:rsidR="00A445BE">
        <w:rPr>
          <w:rFonts w:ascii="Times New Roman" w:eastAsia="Calibri" w:hAnsi="Times New Roman" w:cs="Times New Roman"/>
          <w:sz w:val="26"/>
          <w:szCs w:val="26"/>
        </w:rPr>
        <w:t xml:space="preserve"> </w:t>
      </w:r>
      <w:r w:rsidR="00A445BE" w:rsidRPr="00A73C56">
        <w:rPr>
          <w:rFonts w:ascii="Times New Roman" w:eastAsia="Calibri" w:hAnsi="Times New Roman" w:cs="Times New Roman"/>
          <w:sz w:val="26"/>
          <w:szCs w:val="26"/>
        </w:rPr>
        <w:t xml:space="preserve">         </w:t>
      </w:r>
      <w:r w:rsidR="00A445BE">
        <w:rPr>
          <w:rFonts w:ascii="Times New Roman" w:eastAsia="Calibri" w:hAnsi="Times New Roman" w:cs="Times New Roman"/>
          <w:sz w:val="26"/>
          <w:szCs w:val="26"/>
        </w:rPr>
        <w:t xml:space="preserve">                        </w:t>
      </w:r>
      <w:r w:rsidR="00A445BE" w:rsidRPr="00A73C56">
        <w:rPr>
          <w:rFonts w:ascii="Times New Roman" w:eastAsia="Calibri" w:hAnsi="Times New Roman" w:cs="Times New Roman"/>
          <w:sz w:val="26"/>
          <w:szCs w:val="26"/>
        </w:rPr>
        <w:t xml:space="preserve">     п. Кировский                         </w:t>
      </w:r>
      <w:r w:rsidR="00A445BE">
        <w:rPr>
          <w:rFonts w:ascii="Times New Roman" w:eastAsia="Calibri" w:hAnsi="Times New Roman" w:cs="Times New Roman"/>
          <w:sz w:val="26"/>
          <w:szCs w:val="26"/>
        </w:rPr>
        <w:t xml:space="preserve">                 </w:t>
      </w:r>
      <w:r w:rsidR="00A445BE" w:rsidRPr="00242058">
        <w:rPr>
          <w:rFonts w:ascii="Times New Roman" w:eastAsia="Calibri" w:hAnsi="Times New Roman" w:cs="Times New Roman"/>
          <w:sz w:val="26"/>
          <w:szCs w:val="26"/>
          <w:u w:val="single"/>
        </w:rPr>
        <w:t>№</w:t>
      </w:r>
      <w:r w:rsidR="00A445BE">
        <w:rPr>
          <w:rFonts w:ascii="Times New Roman" w:eastAsia="Calibri" w:hAnsi="Times New Roman" w:cs="Times New Roman"/>
          <w:sz w:val="26"/>
          <w:szCs w:val="26"/>
          <w:u w:val="single"/>
        </w:rPr>
        <w:t xml:space="preserve">     </w:t>
      </w:r>
    </w:p>
    <w:p w:rsidR="00A445BE" w:rsidRPr="000375D6" w:rsidRDefault="00A445BE" w:rsidP="00A445BE">
      <w:pPr>
        <w:jc w:val="both"/>
        <w:rPr>
          <w:rFonts w:ascii="Times New Roman" w:eastAsia="Calibri" w:hAnsi="Times New Roman" w:cs="Times New Roman"/>
          <w:sz w:val="26"/>
          <w:szCs w:val="26"/>
          <w:u w:val="single"/>
        </w:rPr>
      </w:pPr>
    </w:p>
    <w:p w:rsidR="003D2346" w:rsidRPr="003D2346" w:rsidRDefault="006273BF" w:rsidP="003D2346">
      <w:pPr>
        <w:pStyle w:val="ConsPlusNormal"/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D2346">
        <w:rPr>
          <w:rFonts w:ascii="Times New Roman" w:eastAsia="Calibri" w:hAnsi="Times New Roman" w:cs="Times New Roman"/>
          <w:b/>
          <w:sz w:val="28"/>
          <w:szCs w:val="28"/>
        </w:rPr>
        <w:t xml:space="preserve">Об утверждении Положения </w:t>
      </w:r>
      <w:r w:rsidR="003D2346" w:rsidRPr="003D2346">
        <w:rPr>
          <w:rFonts w:ascii="Times New Roman" w:hAnsi="Times New Roman" w:cs="Times New Roman"/>
          <w:b/>
          <w:sz w:val="28"/>
          <w:szCs w:val="28"/>
        </w:rPr>
        <w:t>о порядке размещения и установки памятников, мемориалов, обелисков, мемориальных досок и других памятных знаков на территории Кировского муниципального района</w:t>
      </w:r>
    </w:p>
    <w:p w:rsidR="006273BF" w:rsidRDefault="006273BF" w:rsidP="006273BF">
      <w:pPr>
        <w:spacing w:after="16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6273BF" w:rsidRDefault="006273BF" w:rsidP="005F7803">
      <w:pPr>
        <w:spacing w:after="160" w:line="360" w:lineRule="auto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</w:p>
    <w:p w:rsidR="00A445BE" w:rsidRPr="00CC03AB" w:rsidRDefault="00A445BE" w:rsidP="005F7803">
      <w:pPr>
        <w:pStyle w:val="ConsPlusNormal"/>
        <w:spacing w:line="36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37C2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25 июня 2002 года N 73-ФЗ "Об объектах культурного н</w:t>
      </w:r>
      <w:bookmarkStart w:id="0" w:name="_GoBack"/>
      <w:bookmarkEnd w:id="0"/>
      <w:r w:rsidRPr="00C37C2A">
        <w:rPr>
          <w:rFonts w:ascii="Times New Roman" w:hAnsi="Times New Roman" w:cs="Times New Roman"/>
          <w:sz w:val="28"/>
          <w:szCs w:val="28"/>
        </w:rPr>
        <w:t xml:space="preserve">аследия (памятниках истории и культуры) народов Российской Федерации", Федеральным законом от 6 октября 2003 года N 131-ФЗ "Об общих принципах организации местного самоуправления в Российской Федерации", Законом Российской Федерации от 14 января 1993 года N 4292-1 "Об увековечении памяти погибших при защите Отечества", Законом Приморского края от 30 апреля 2015 года N 612-КЗ "Об охране объектов культурного наследия (памятников истории и культуры) народов Российской Федерации на территории Приморского края", </w:t>
      </w:r>
      <w:r w:rsidRPr="00616835">
        <w:rPr>
          <w:rFonts w:ascii="Times New Roman" w:eastAsia="Calibri" w:hAnsi="Times New Roman" w:cs="Times New Roman"/>
          <w:sz w:val="28"/>
          <w:szCs w:val="28"/>
        </w:rPr>
        <w:t>в</w:t>
      </w:r>
      <w:r w:rsidRPr="001D6D4F">
        <w:rPr>
          <w:rFonts w:ascii="Times New Roman" w:eastAsia="Calibri" w:hAnsi="Times New Roman" w:cs="Times New Roman"/>
          <w:sz w:val="28"/>
          <w:szCs w:val="28"/>
        </w:rPr>
        <w:t xml:space="preserve"> соответствии со ст. 24 Устава Кировского муниципального района, принятого решением Думы Кировского муниципального района от 08.07.2005г. </w:t>
      </w:r>
      <w:r w:rsidRPr="00CC03AB">
        <w:rPr>
          <w:rFonts w:ascii="Times New Roman" w:eastAsia="Calibri" w:hAnsi="Times New Roman" w:cs="Times New Roman"/>
          <w:sz w:val="28"/>
          <w:szCs w:val="28"/>
        </w:rPr>
        <w:t>№ 126</w:t>
      </w:r>
      <w:r>
        <w:rPr>
          <w:rFonts w:ascii="Times New Roman" w:eastAsia="Calibri" w:hAnsi="Times New Roman" w:cs="Times New Roman"/>
          <w:sz w:val="28"/>
          <w:szCs w:val="28"/>
        </w:rPr>
        <w:t xml:space="preserve"> администрация Кировского муниципального района</w:t>
      </w:r>
    </w:p>
    <w:p w:rsidR="00A445BE" w:rsidRPr="00F66A0A" w:rsidRDefault="00A445BE" w:rsidP="005F78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5BE" w:rsidRDefault="00A445BE" w:rsidP="005F78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66A0A">
        <w:rPr>
          <w:rFonts w:ascii="Times New Roman" w:eastAsia="Calibri" w:hAnsi="Times New Roman" w:cs="Times New Roman"/>
          <w:sz w:val="28"/>
          <w:szCs w:val="28"/>
        </w:rPr>
        <w:t>ПОСТАНОВЛЯЕТ:</w:t>
      </w:r>
    </w:p>
    <w:p w:rsidR="00A445BE" w:rsidRDefault="00A445BE" w:rsidP="005F78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5BE" w:rsidRPr="003D2346" w:rsidRDefault="003D2346" w:rsidP="005F7803">
      <w:pPr>
        <w:pStyle w:val="ConsPlusNormal"/>
        <w:spacing w:line="36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ab/>
      </w:r>
      <w:r w:rsidR="00A445BE" w:rsidRPr="00AD16FA"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A445BE" w:rsidRPr="003D2346">
        <w:rPr>
          <w:rFonts w:ascii="Times New Roman" w:eastAsia="Calibri" w:hAnsi="Times New Roman" w:cs="Times New Roman"/>
          <w:sz w:val="28"/>
          <w:szCs w:val="28"/>
        </w:rPr>
        <w:t xml:space="preserve">Утвердить Положение о </w:t>
      </w:r>
      <w:r w:rsidRPr="003D2346">
        <w:rPr>
          <w:rFonts w:ascii="Times New Roman" w:hAnsi="Times New Roman" w:cs="Times New Roman"/>
          <w:sz w:val="28"/>
          <w:szCs w:val="28"/>
        </w:rPr>
        <w:t xml:space="preserve">порядке размещения и установки памятников, мемориалов, обелисков, мемориальных досок и других памятных знаков на </w:t>
      </w:r>
      <w:r w:rsidRPr="003D2346">
        <w:rPr>
          <w:rFonts w:ascii="Times New Roman" w:hAnsi="Times New Roman" w:cs="Times New Roman"/>
          <w:sz w:val="28"/>
          <w:szCs w:val="28"/>
        </w:rPr>
        <w:lastRenderedPageBreak/>
        <w:t>территории Кировского муниципального 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445BE" w:rsidRPr="003D2346">
        <w:rPr>
          <w:rFonts w:ascii="Times New Roman" w:eastAsia="Calibri" w:hAnsi="Times New Roman" w:cs="Times New Roman"/>
          <w:sz w:val="28"/>
          <w:szCs w:val="28"/>
        </w:rPr>
        <w:t>согласно приложению.</w:t>
      </w:r>
    </w:p>
    <w:p w:rsidR="00A445BE" w:rsidRPr="00A445BE" w:rsidRDefault="00A445BE" w:rsidP="005F78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BE">
        <w:rPr>
          <w:rFonts w:ascii="Times New Roman" w:eastAsia="Calibri" w:hAnsi="Times New Roman" w:cs="Times New Roman"/>
          <w:sz w:val="28"/>
          <w:szCs w:val="28"/>
        </w:rPr>
        <w:t xml:space="preserve">2. </w:t>
      </w:r>
      <w:r>
        <w:rPr>
          <w:rFonts w:ascii="Times New Roman" w:eastAsia="Calibri" w:hAnsi="Times New Roman" w:cs="Times New Roman"/>
          <w:sz w:val="28"/>
          <w:szCs w:val="28"/>
        </w:rPr>
        <w:t xml:space="preserve">Руководителю аппарата администрации Кировского муниципального района (Тыщенко Л.А.) </w:t>
      </w:r>
      <w:r w:rsidRPr="00A445BE">
        <w:rPr>
          <w:rFonts w:ascii="Times New Roman" w:eastAsia="Calibri" w:hAnsi="Times New Roman" w:cs="Times New Roman"/>
          <w:sz w:val="28"/>
          <w:szCs w:val="28"/>
        </w:rPr>
        <w:t>разместить настоящее постановление в средствах массовой информации и на официальном сайте администрации Кировского муниципального.</w:t>
      </w:r>
    </w:p>
    <w:p w:rsidR="00A445BE" w:rsidRPr="00A445BE" w:rsidRDefault="00A445BE" w:rsidP="005F78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BE">
        <w:rPr>
          <w:rFonts w:ascii="Times New Roman" w:eastAsia="Calibri" w:hAnsi="Times New Roman" w:cs="Times New Roman"/>
          <w:sz w:val="28"/>
          <w:szCs w:val="28"/>
        </w:rPr>
        <w:t xml:space="preserve">3. Контроль за исполнением настоящего постановления возложить на первого заместителя главы администрации Кировского муниципального района. </w:t>
      </w:r>
    </w:p>
    <w:p w:rsidR="00A445BE" w:rsidRPr="00F66A0A" w:rsidRDefault="00A445BE" w:rsidP="005F7803">
      <w:pPr>
        <w:spacing w:after="0" w:line="36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445BE">
        <w:rPr>
          <w:rFonts w:ascii="Times New Roman" w:eastAsia="Calibri" w:hAnsi="Times New Roman" w:cs="Times New Roman"/>
          <w:sz w:val="28"/>
          <w:szCs w:val="28"/>
        </w:rPr>
        <w:t>4. Настоящее постановление вступает в силу со дня официального опубликования.</w:t>
      </w:r>
    </w:p>
    <w:p w:rsidR="00A445BE" w:rsidRDefault="00A445BE" w:rsidP="00A445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F7803" w:rsidRDefault="005F7803" w:rsidP="00A445BE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445BE" w:rsidRDefault="00A445BE" w:rsidP="00A445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 Кировского муниципального</w:t>
      </w:r>
    </w:p>
    <w:p w:rsidR="00A445BE" w:rsidRDefault="00A445BE" w:rsidP="00A445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района</w:t>
      </w:r>
      <w:r w:rsidR="003D2346">
        <w:rPr>
          <w:rFonts w:ascii="Times New Roman" w:eastAsia="Calibri" w:hAnsi="Times New Roman" w:cs="Times New Roman"/>
          <w:sz w:val="28"/>
          <w:szCs w:val="28"/>
        </w:rPr>
        <w:t xml:space="preserve"> -</w:t>
      </w:r>
      <w:r>
        <w:rPr>
          <w:rFonts w:ascii="Times New Roman" w:eastAsia="Calibri" w:hAnsi="Times New Roman" w:cs="Times New Roman"/>
          <w:sz w:val="28"/>
          <w:szCs w:val="28"/>
        </w:rPr>
        <w:t xml:space="preserve"> глава администрации</w:t>
      </w:r>
    </w:p>
    <w:p w:rsidR="00A445BE" w:rsidRDefault="00A445BE" w:rsidP="00A445BE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Кировского района        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eastAsia="Calibri" w:hAnsi="Times New Roman" w:cs="Times New Roman"/>
          <w:sz w:val="28"/>
          <w:szCs w:val="28"/>
        </w:rPr>
        <w:tab/>
        <w:t xml:space="preserve">                                                И.И. Вотяков</w:t>
      </w:r>
    </w:p>
    <w:sectPr w:rsidR="00A445BE" w:rsidSect="003D2346">
      <w:headerReference w:type="default" r:id="rId7"/>
      <w:pgSz w:w="11906" w:h="16838"/>
      <w:pgMar w:top="709" w:right="707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C9F" w:rsidRDefault="00940C9F" w:rsidP="003D2346">
      <w:pPr>
        <w:spacing w:after="0" w:line="240" w:lineRule="auto"/>
      </w:pPr>
      <w:r>
        <w:separator/>
      </w:r>
    </w:p>
  </w:endnote>
  <w:endnote w:type="continuationSeparator" w:id="0">
    <w:p w:rsidR="00940C9F" w:rsidRDefault="00940C9F" w:rsidP="003D23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C9F" w:rsidRDefault="00940C9F" w:rsidP="003D2346">
      <w:pPr>
        <w:spacing w:after="0" w:line="240" w:lineRule="auto"/>
      </w:pPr>
      <w:r>
        <w:separator/>
      </w:r>
    </w:p>
  </w:footnote>
  <w:footnote w:type="continuationSeparator" w:id="0">
    <w:p w:rsidR="00940C9F" w:rsidRDefault="00940C9F" w:rsidP="003D23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2346" w:rsidRDefault="003D2346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67F6"/>
    <w:rsid w:val="000D002B"/>
    <w:rsid w:val="000D5573"/>
    <w:rsid w:val="001E3188"/>
    <w:rsid w:val="002F79B0"/>
    <w:rsid w:val="003D2346"/>
    <w:rsid w:val="00562ED8"/>
    <w:rsid w:val="00571BE9"/>
    <w:rsid w:val="005B4B7B"/>
    <w:rsid w:val="005D6ADC"/>
    <w:rsid w:val="005F7803"/>
    <w:rsid w:val="006273BF"/>
    <w:rsid w:val="0076556B"/>
    <w:rsid w:val="00910F30"/>
    <w:rsid w:val="00940C9F"/>
    <w:rsid w:val="009447C7"/>
    <w:rsid w:val="009C358F"/>
    <w:rsid w:val="00A445BE"/>
    <w:rsid w:val="00A45480"/>
    <w:rsid w:val="00AB6D2D"/>
    <w:rsid w:val="00AC65B6"/>
    <w:rsid w:val="00AC7F18"/>
    <w:rsid w:val="00AD16FA"/>
    <w:rsid w:val="00B23256"/>
    <w:rsid w:val="00BF55ED"/>
    <w:rsid w:val="00C37C2A"/>
    <w:rsid w:val="00C576F5"/>
    <w:rsid w:val="00C64976"/>
    <w:rsid w:val="00C75B02"/>
    <w:rsid w:val="00E867F6"/>
    <w:rsid w:val="00EE5FB0"/>
    <w:rsid w:val="00F205CE"/>
    <w:rsid w:val="00F24D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50474A9"/>
  <w15:docId w15:val="{B01AE4DD-AB50-4536-84EC-7168E59F6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86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867F6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867F6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454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45480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D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D2346"/>
  </w:style>
  <w:style w:type="paragraph" w:styleId="a7">
    <w:name w:val="footer"/>
    <w:basedOn w:val="a"/>
    <w:link w:val="a8"/>
    <w:uiPriority w:val="99"/>
    <w:unhideWhenUsed/>
    <w:rsid w:val="003D23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D23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297</TotalTime>
  <Pages>2</Pages>
  <Words>298</Words>
  <Characters>1700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 Александрович</dc:creator>
  <cp:lastModifiedBy>cs</cp:lastModifiedBy>
  <cp:revision>11</cp:revision>
  <cp:lastPrinted>2025-03-27T06:35:00Z</cp:lastPrinted>
  <dcterms:created xsi:type="dcterms:W3CDTF">2025-03-20T08:08:00Z</dcterms:created>
  <dcterms:modified xsi:type="dcterms:W3CDTF">2025-03-27T06:36:00Z</dcterms:modified>
</cp:coreProperties>
</file>