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5E" w:rsidRDefault="00B56B5E" w:rsidP="00B56B5E">
      <w:pPr>
        <w:pStyle w:val="1"/>
        <w:shd w:val="clear" w:color="auto" w:fill="auto"/>
        <w:ind w:right="380" w:firstLine="900"/>
        <w:jc w:val="both"/>
      </w:pPr>
    </w:p>
    <w:p w:rsidR="00B56B5E" w:rsidRDefault="00B56B5E" w:rsidP="00B56B5E">
      <w:pPr>
        <w:pStyle w:val="1"/>
        <w:shd w:val="clear" w:color="auto" w:fill="auto"/>
        <w:ind w:firstLine="9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B56B5E" w:rsidRDefault="00B56B5E" w:rsidP="00B56B5E">
      <w:pPr>
        <w:pStyle w:val="1"/>
        <w:shd w:val="clear" w:color="auto" w:fill="auto"/>
        <w:ind w:firstLine="9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bookmarkStart w:id="0" w:name="_GoBack"/>
      <w:bookmarkEnd w:id="0"/>
      <w:r>
        <w:rPr>
          <w:color w:val="000000"/>
          <w:lang w:eastAsia="ru-RU" w:bidi="ru-RU"/>
        </w:rPr>
        <w:t xml:space="preserve"> Уважаемые  руководители  торговых  объектов ! </w:t>
      </w:r>
    </w:p>
    <w:p w:rsidR="00B56B5E" w:rsidRDefault="00B56B5E" w:rsidP="00B56B5E">
      <w:pPr>
        <w:pStyle w:val="1"/>
        <w:shd w:val="clear" w:color="auto" w:fill="auto"/>
        <w:ind w:firstLine="900"/>
        <w:jc w:val="both"/>
        <w:rPr>
          <w:color w:val="000000"/>
          <w:lang w:eastAsia="ru-RU" w:bidi="ru-RU"/>
        </w:rPr>
      </w:pPr>
    </w:p>
    <w:p w:rsidR="00B56B5E" w:rsidRDefault="00B56B5E" w:rsidP="00B56B5E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 xml:space="preserve">           П</w:t>
      </w:r>
      <w:r>
        <w:rPr>
          <w:color w:val="000000"/>
          <w:lang w:eastAsia="ru-RU" w:bidi="ru-RU"/>
        </w:rPr>
        <w:t xml:space="preserve">риморское межрегиональное управление </w:t>
      </w:r>
      <w:proofErr w:type="spellStart"/>
      <w:r>
        <w:rPr>
          <w:color w:val="000000"/>
          <w:lang w:eastAsia="ru-RU" w:bidi="ru-RU"/>
        </w:rPr>
        <w:t>Россельхознадзора</w:t>
      </w:r>
      <w:proofErr w:type="spellEnd"/>
      <w:r>
        <w:rPr>
          <w:color w:val="000000"/>
          <w:lang w:eastAsia="ru-RU" w:bidi="ru-RU"/>
        </w:rPr>
        <w:t xml:space="preserve"> сообщает, что в рамках реализации государственного мониторинга качества и безопасности пищевых продуктов на территории Российской Федерац</w:t>
      </w:r>
      <w:proofErr w:type="gramStart"/>
      <w:r>
        <w:rPr>
          <w:color w:val="000000"/>
          <w:lang w:eastAsia="ru-RU" w:bidi="ru-RU"/>
        </w:rPr>
        <w:t>ии у ю</w:t>
      </w:r>
      <w:proofErr w:type="gramEnd"/>
      <w:r>
        <w:rPr>
          <w:color w:val="000000"/>
          <w:lang w:eastAsia="ru-RU" w:bidi="ru-RU"/>
        </w:rPr>
        <w:t xml:space="preserve">ридического лица краевого государственного общеобразовательного бюджетного учреждения «Первомайская специальная (коррекционная) общеобразовательная школа-интернат» ИНН 2520007581, по адресу: </w:t>
      </w:r>
      <w:proofErr w:type="gramStart"/>
      <w:r>
        <w:rPr>
          <w:color w:val="000000"/>
          <w:lang w:eastAsia="ru-RU" w:bidi="ru-RU"/>
        </w:rPr>
        <w:t>Приморский край, Михайловский район, с. Первомайское, ул. Школьная, д.26 отобрана проба продукции:</w:t>
      </w:r>
      <w:proofErr w:type="gramEnd"/>
      <w:r>
        <w:rPr>
          <w:color w:val="000000"/>
          <w:lang w:eastAsia="ru-RU" w:bidi="ru-RU"/>
        </w:rPr>
        <w:t xml:space="preserve"> «Масло сладко-сливочное несоленое Традиционное </w:t>
      </w:r>
      <w:proofErr w:type="spellStart"/>
      <w:r>
        <w:rPr>
          <w:color w:val="000000"/>
          <w:lang w:eastAsia="ru-RU" w:bidi="ru-RU"/>
        </w:rPr>
        <w:t>м.</w:t>
      </w:r>
      <w:proofErr w:type="gramStart"/>
      <w:r>
        <w:rPr>
          <w:color w:val="000000"/>
          <w:lang w:eastAsia="ru-RU" w:bidi="ru-RU"/>
        </w:rPr>
        <w:t>д.ж</w:t>
      </w:r>
      <w:proofErr w:type="spellEnd"/>
      <w:proofErr w:type="gramEnd"/>
      <w:r>
        <w:rPr>
          <w:color w:val="000000"/>
          <w:lang w:eastAsia="ru-RU" w:bidi="ru-RU"/>
        </w:rPr>
        <w:t xml:space="preserve">. не менее 82,5 % ГОСТ 32261-2013 сорт высший», дата выработки 27.06.2024, годен до 27.09.2025, изготовитель: </w:t>
      </w:r>
      <w:proofErr w:type="gramStart"/>
      <w:r>
        <w:rPr>
          <w:color w:val="000000"/>
          <w:lang w:eastAsia="ru-RU" w:bidi="ru-RU"/>
        </w:rPr>
        <w:t>ООО «ПРЕДО» ИНН 5041202051 (юридический и фактический адрес: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Курская область, г. Железногорск, ул. Рокоссовского, д.45).</w:t>
      </w:r>
      <w:proofErr w:type="gramEnd"/>
    </w:p>
    <w:p w:rsidR="00B56B5E" w:rsidRPr="00B56B5E" w:rsidRDefault="00B56B5E" w:rsidP="00B56B5E">
      <w:pPr>
        <w:pStyle w:val="1"/>
        <w:shd w:val="clear" w:color="auto" w:fill="auto"/>
        <w:tabs>
          <w:tab w:val="left" w:pos="8219"/>
        </w:tabs>
        <w:ind w:firstLine="0"/>
        <w:jc w:val="both"/>
      </w:pPr>
      <w:r>
        <w:rPr>
          <w:color w:val="000000"/>
          <w:lang w:eastAsia="ru-RU" w:bidi="ru-RU"/>
        </w:rPr>
        <w:t xml:space="preserve">         </w:t>
      </w:r>
      <w:r>
        <w:rPr>
          <w:color w:val="000000"/>
          <w:lang w:eastAsia="ru-RU" w:bidi="ru-RU"/>
        </w:rPr>
        <w:t>Согласно протоколу испытаний от08.11.2024 №</w:t>
      </w:r>
      <w:r w:rsidRPr="00B56B5E">
        <w:t>1885/1913ГЗ</w:t>
      </w:r>
      <w:proofErr w:type="gramStart"/>
      <w:r w:rsidRPr="00B56B5E">
        <w:t>,с</w:t>
      </w:r>
      <w:proofErr w:type="gramEnd"/>
      <w:r w:rsidRPr="00B56B5E">
        <w:t xml:space="preserve">оставленному по результату проведенного лабораторного исследования Приморским филиалом ФГБУ «НЦБРП», в пробе «Масло сладко-сливочное несоленое Традиционное </w:t>
      </w:r>
      <w:proofErr w:type="spellStart"/>
      <w:r w:rsidRPr="00B56B5E">
        <w:t>м.д.ж</w:t>
      </w:r>
      <w:proofErr w:type="spellEnd"/>
      <w:r w:rsidRPr="00B56B5E">
        <w:t xml:space="preserve">. не менее 82,5 % ГОСТ 32261-2013 сорт высший» обнаружено: </w:t>
      </w:r>
      <w:proofErr w:type="spellStart"/>
      <w:r w:rsidRPr="00B56B5E">
        <w:t>кампестерин</w:t>
      </w:r>
      <w:proofErr w:type="spellEnd"/>
      <w:r w:rsidRPr="00B56B5E">
        <w:t xml:space="preserve"> (норматив не допускается наличие в жировой фазе продукта растительных масел и жиров на растительной основе), несоответствие по соотношению массовых долей </w:t>
      </w:r>
      <w:proofErr w:type="spellStart"/>
      <w:r w:rsidRPr="00B56B5E">
        <w:t>линолевой</w:t>
      </w:r>
      <w:proofErr w:type="spellEnd"/>
      <w:r w:rsidRPr="00B56B5E">
        <w:t xml:space="preserve"> кислоты, </w:t>
      </w:r>
      <w:proofErr w:type="spellStart"/>
      <w:r w:rsidRPr="00B56B5E">
        <w:t>миристиновой</w:t>
      </w:r>
      <w:proofErr w:type="spellEnd"/>
      <w:r w:rsidRPr="00B56B5E">
        <w:t xml:space="preserve"> кислоты, олеиновой </w:t>
      </w:r>
      <w:proofErr w:type="gramStart"/>
      <w:r w:rsidRPr="00B56B5E">
        <w:t xml:space="preserve">кислоты, стеариновой кислоты, </w:t>
      </w:r>
      <w:proofErr w:type="spellStart"/>
      <w:r w:rsidRPr="00B56B5E">
        <w:t>лауриновой</w:t>
      </w:r>
      <w:proofErr w:type="spellEnd"/>
      <w:r w:rsidRPr="00B56B5E">
        <w:t xml:space="preserve"> кислоты, пальмитиновой кислоты</w:t>
      </w:r>
      <w:proofErr w:type="gramEnd"/>
      <w:r w:rsidRPr="00B56B5E">
        <w:t xml:space="preserve"> от суммы жирных кислот. </w:t>
      </w:r>
    </w:p>
    <w:p w:rsidR="00B56B5E" w:rsidRPr="00B56B5E" w:rsidRDefault="00B56B5E" w:rsidP="00B56B5E">
      <w:pPr>
        <w:tabs>
          <w:tab w:val="left" w:pos="567"/>
          <w:tab w:val="left" w:pos="851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56B5E">
        <w:rPr>
          <w:rFonts w:ascii="Times New Roman" w:eastAsia="Times New Roman" w:hAnsi="Times New Roman" w:cs="Times New Roman"/>
          <w:sz w:val="26"/>
          <w:szCs w:val="26"/>
        </w:rPr>
        <w:t xml:space="preserve"> Указанная продукция не соответствует требованиям Технических регламентов Таможенного союза </w:t>
      </w:r>
      <w:proofErr w:type="gramStart"/>
      <w:r w:rsidRPr="00B56B5E">
        <w:rPr>
          <w:rFonts w:ascii="Times New Roman" w:eastAsia="Times New Roman" w:hAnsi="Times New Roman" w:cs="Times New Roman"/>
          <w:sz w:val="26"/>
          <w:szCs w:val="26"/>
        </w:rPr>
        <w:t>ТР</w:t>
      </w:r>
      <w:proofErr w:type="gramEnd"/>
      <w:r w:rsidRPr="00B56B5E">
        <w:rPr>
          <w:rFonts w:ascii="Times New Roman" w:eastAsia="Times New Roman" w:hAnsi="Times New Roman" w:cs="Times New Roman"/>
          <w:sz w:val="26"/>
          <w:szCs w:val="26"/>
        </w:rPr>
        <w:t xml:space="preserve"> ТС 021/2011 «О безопасности пищевой продукции», ТР ТС 033/2013 «О безопасности молока и молочной продукции», ТР ТС 022/2011 «Пищевая продукция в части ее маркировки», ГОСТ 32261 - 2013 «Масло сливочное. Технические условия».</w:t>
      </w:r>
    </w:p>
    <w:p w:rsidR="00B56B5E" w:rsidRPr="00B56B5E" w:rsidRDefault="00B56B5E" w:rsidP="00B56B5E">
      <w:pPr>
        <w:spacing w:line="257" w:lineRule="auto"/>
        <w:ind w:firstLine="9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5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вышеуказанная пищевая продукция является фальсифицированной, </w:t>
      </w:r>
      <w:proofErr w:type="gramStart"/>
      <w:r w:rsidRPr="00B56B5E">
        <w:rPr>
          <w:rFonts w:ascii="Times New Roman" w:eastAsia="Times New Roman" w:hAnsi="Times New Roman" w:cs="Times New Roman"/>
          <w:sz w:val="26"/>
          <w:szCs w:val="26"/>
        </w:rPr>
        <w:t>в следствие</w:t>
      </w:r>
      <w:proofErr w:type="gramEnd"/>
      <w:r w:rsidRPr="00B56B5E">
        <w:rPr>
          <w:rFonts w:ascii="Times New Roman" w:eastAsia="Times New Roman" w:hAnsi="Times New Roman" w:cs="Times New Roman"/>
          <w:sz w:val="26"/>
          <w:szCs w:val="26"/>
        </w:rPr>
        <w:t xml:space="preserve"> чего возникает непосредственная угроза причинения вреда жизни и здоровью людей.</w:t>
      </w:r>
    </w:p>
    <w:sectPr w:rsidR="00B56B5E" w:rsidRPr="00B56B5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1F"/>
    <w:rsid w:val="001546AE"/>
    <w:rsid w:val="00321F1F"/>
    <w:rsid w:val="007C5444"/>
    <w:rsid w:val="00B5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B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6B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56B5E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B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6B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56B5E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2024-12-16T01:06:00Z</dcterms:created>
  <dcterms:modified xsi:type="dcterms:W3CDTF">2024-12-16T01:17:00Z</dcterms:modified>
</cp:coreProperties>
</file>