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6" w:rsidRDefault="00116B96" w:rsidP="000F04D9">
      <w:pPr>
        <w:pStyle w:val="ConsPlusTitlePage"/>
        <w:rPr>
          <w:rFonts w:ascii="Times New Roman" w:hAnsi="Times New Roman" w:cs="Times New Roman"/>
          <w:sz w:val="24"/>
          <w:szCs w:val="24"/>
        </w:rPr>
      </w:pPr>
      <w:r w:rsidRPr="00A41C6A">
        <w:rPr>
          <w:rFonts w:ascii="Times New Roman" w:hAnsi="Times New Roman" w:cs="Times New Roman"/>
          <w:sz w:val="24"/>
          <w:szCs w:val="24"/>
        </w:rPr>
        <w:br/>
      </w:r>
    </w:p>
    <w:p w:rsidR="00116B96" w:rsidRDefault="00116B96" w:rsidP="00676130">
      <w:pPr>
        <w:spacing w:after="0" w:line="240" w:lineRule="auto"/>
        <w:jc w:val="center"/>
        <w:rPr>
          <w:rFonts w:ascii="Times New Roman" w:hAnsi="Times New Roman"/>
          <w:b/>
          <w:sz w:val="26"/>
          <w:szCs w:val="26"/>
          <w:highlight w:val="green"/>
          <w:lang w:eastAsia="ru-RU"/>
        </w:rPr>
      </w:pPr>
      <w:r w:rsidRPr="00A82F57">
        <w:rPr>
          <w:rFonts w:ascii="Times New Roman" w:hAnsi="Times New Roman"/>
          <w:b/>
          <w:i/>
          <w:noProof/>
          <w:sz w:val="26"/>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герб2" style="width:47.25pt;height:57pt;visibility:visible">
            <v:imagedata r:id="rId4" o:title=""/>
          </v:shape>
        </w:pict>
      </w:r>
    </w:p>
    <w:p w:rsidR="00116B96" w:rsidRDefault="00116B96" w:rsidP="0067613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РОССИЙСКАЯ ФЕДЕРАЦИЯ ПРИМОРСКИЙ КРАЙ</w:t>
      </w:r>
    </w:p>
    <w:p w:rsidR="00116B96" w:rsidRDefault="00116B96" w:rsidP="0067613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ДУМА КИРОВСКОГО  МУНИЦИПАЛЬНОГО РАЙОНА</w:t>
      </w:r>
    </w:p>
    <w:p w:rsidR="00116B96" w:rsidRDefault="00116B96" w:rsidP="0067613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(пятый созыв)</w:t>
      </w:r>
    </w:p>
    <w:p w:rsidR="00116B96" w:rsidRDefault="00116B96" w:rsidP="00676130">
      <w:pPr>
        <w:spacing w:after="0" w:line="240" w:lineRule="auto"/>
        <w:jc w:val="center"/>
        <w:rPr>
          <w:rFonts w:ascii="Times New Roman" w:hAnsi="Times New Roman"/>
          <w:b/>
          <w:sz w:val="26"/>
          <w:szCs w:val="26"/>
          <w:lang w:eastAsia="ru-RU"/>
        </w:rPr>
      </w:pPr>
    </w:p>
    <w:p w:rsidR="00116B96" w:rsidRDefault="00116B96" w:rsidP="0067613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РЕШЕНИЕ</w:t>
      </w:r>
    </w:p>
    <w:p w:rsidR="00116B96" w:rsidRDefault="00116B96" w:rsidP="00676130">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xml:space="preserve">                                                                                                                                                                                        </w:t>
      </w:r>
    </w:p>
    <w:p w:rsidR="00116B96" w:rsidRPr="00BD1B16" w:rsidRDefault="00116B96" w:rsidP="000E6622">
      <w:pPr>
        <w:spacing w:after="0" w:line="240" w:lineRule="auto"/>
        <w:rPr>
          <w:rFonts w:ascii="Times New Roman" w:hAnsi="Times New Roman"/>
          <w:sz w:val="28"/>
          <w:szCs w:val="28"/>
          <w:lang w:eastAsia="ru-RU"/>
        </w:rPr>
      </w:pPr>
      <w:r w:rsidRPr="00BD1B16">
        <w:rPr>
          <w:rFonts w:ascii="Times New Roman" w:hAnsi="Times New Roman"/>
          <w:sz w:val="28"/>
          <w:szCs w:val="28"/>
          <w:lang w:eastAsia="ru-RU"/>
        </w:rPr>
        <w:t xml:space="preserve">               29.05.2018                                     пгт. Кировский                                       №363</w:t>
      </w:r>
    </w:p>
    <w:p w:rsidR="00116B96" w:rsidRPr="00BD1B16" w:rsidRDefault="00116B96" w:rsidP="00676130">
      <w:pPr>
        <w:spacing w:after="0" w:line="240" w:lineRule="auto"/>
        <w:jc w:val="center"/>
        <w:rPr>
          <w:rFonts w:ascii="Times New Roman" w:hAnsi="Times New Roman"/>
          <w:sz w:val="28"/>
          <w:szCs w:val="28"/>
          <w:lang w:eastAsia="ru-RU"/>
        </w:rPr>
      </w:pPr>
    </w:p>
    <w:tbl>
      <w:tblPr>
        <w:tblW w:w="9720" w:type="dxa"/>
        <w:tblInd w:w="648" w:type="dxa"/>
        <w:tblLook w:val="01E0"/>
      </w:tblPr>
      <w:tblGrid>
        <w:gridCol w:w="5760"/>
        <w:gridCol w:w="3960"/>
      </w:tblGrid>
      <w:tr w:rsidR="00116B96" w:rsidRPr="00BD1B16" w:rsidTr="0093215F">
        <w:trPr>
          <w:trHeight w:val="1624"/>
        </w:trPr>
        <w:tc>
          <w:tcPr>
            <w:tcW w:w="5760" w:type="dxa"/>
          </w:tcPr>
          <w:p w:rsidR="00116B96" w:rsidRPr="00BD1B16" w:rsidRDefault="00116B96" w:rsidP="0093215F">
            <w:pPr>
              <w:spacing w:after="0" w:line="240" w:lineRule="auto"/>
              <w:jc w:val="both"/>
              <w:rPr>
                <w:rFonts w:ascii="Times New Roman" w:hAnsi="Times New Roman"/>
                <w:sz w:val="28"/>
                <w:szCs w:val="28"/>
                <w:lang w:eastAsia="ru-RU"/>
              </w:rPr>
            </w:pPr>
            <w:r w:rsidRPr="00BD1B16">
              <w:rPr>
                <w:rFonts w:ascii="Times New Roman" w:hAnsi="Times New Roman"/>
                <w:sz w:val="28"/>
                <w:szCs w:val="28"/>
                <w:lang w:eastAsia="ru-RU"/>
              </w:rPr>
              <w:t xml:space="preserve">«Об утверждении  </w:t>
            </w:r>
            <w:r w:rsidRPr="00BD1B16">
              <w:rPr>
                <w:rFonts w:ascii="Times New Roman" w:hAnsi="Times New Roman"/>
                <w:sz w:val="28"/>
                <w:szCs w:val="28"/>
              </w:rPr>
              <w:t xml:space="preserve">Положения о порядке выдачи разрешений и об условиях заключения договоров на установку и эксплуатацию рекламных конструкций </w:t>
            </w:r>
            <w:r w:rsidRPr="00BD1B16">
              <w:rPr>
                <w:rFonts w:ascii="Times New Roman" w:hAnsi="Times New Roman"/>
                <w:sz w:val="28"/>
                <w:szCs w:val="28"/>
                <w:lang w:eastAsia="ru-RU"/>
              </w:rPr>
              <w:t>на территории Кировского муниципального района».</w:t>
            </w:r>
          </w:p>
          <w:p w:rsidR="00116B96" w:rsidRPr="00BD1B16" w:rsidRDefault="00116B96" w:rsidP="0093215F">
            <w:pPr>
              <w:pStyle w:val="ConsPlusTitle"/>
              <w:jc w:val="both"/>
              <w:rPr>
                <w:rFonts w:ascii="Times New Roman" w:hAnsi="Times New Roman" w:cs="Times New Roman"/>
                <w:b w:val="0"/>
                <w:sz w:val="28"/>
                <w:szCs w:val="28"/>
              </w:rPr>
            </w:pPr>
          </w:p>
        </w:tc>
        <w:tc>
          <w:tcPr>
            <w:tcW w:w="3960" w:type="dxa"/>
          </w:tcPr>
          <w:p w:rsidR="00116B96" w:rsidRPr="00BD1B16" w:rsidRDefault="00116B96" w:rsidP="0093215F">
            <w:pPr>
              <w:rPr>
                <w:sz w:val="28"/>
                <w:szCs w:val="28"/>
              </w:rPr>
            </w:pPr>
          </w:p>
        </w:tc>
      </w:tr>
    </w:tbl>
    <w:p w:rsidR="00116B96" w:rsidRPr="00BD1B16" w:rsidRDefault="00116B96" w:rsidP="00676130">
      <w:pPr>
        <w:spacing w:after="0" w:line="240" w:lineRule="auto"/>
        <w:rPr>
          <w:rFonts w:ascii="Times New Roman" w:hAnsi="Times New Roman"/>
          <w:sz w:val="28"/>
          <w:szCs w:val="28"/>
          <w:lang w:eastAsia="ru-RU"/>
        </w:rPr>
      </w:pPr>
    </w:p>
    <w:p w:rsidR="00116B96" w:rsidRPr="00BD1B16" w:rsidRDefault="00116B96">
      <w:pPr>
        <w:pStyle w:val="ConsPlusTitle"/>
        <w:jc w:val="center"/>
        <w:rPr>
          <w:rFonts w:ascii="Times New Roman" w:hAnsi="Times New Roman" w:cs="Times New Roman"/>
          <w:sz w:val="28"/>
          <w:szCs w:val="28"/>
        </w:rPr>
      </w:pPr>
    </w:p>
    <w:p w:rsidR="00116B96" w:rsidRPr="00BD1B16" w:rsidRDefault="00116B96" w:rsidP="00290AE4">
      <w:pPr>
        <w:autoSpaceDE w:val="0"/>
        <w:autoSpaceDN w:val="0"/>
        <w:adjustRightInd w:val="0"/>
        <w:spacing w:after="0" w:line="240" w:lineRule="auto"/>
        <w:ind w:firstLine="540"/>
        <w:jc w:val="both"/>
        <w:rPr>
          <w:rFonts w:ascii="Times New Roman" w:hAnsi="Times New Roman"/>
          <w:sz w:val="28"/>
          <w:szCs w:val="28"/>
        </w:rPr>
      </w:pPr>
      <w:r w:rsidRPr="00BD1B16">
        <w:rPr>
          <w:rFonts w:ascii="Times New Roman" w:hAnsi="Times New Roman"/>
          <w:sz w:val="28"/>
          <w:szCs w:val="28"/>
        </w:rPr>
        <w:t xml:space="preserve">Руководствуясь Федеральным </w:t>
      </w:r>
      <w:hyperlink r:id="rId5" w:history="1">
        <w:r w:rsidRPr="00BD1B16">
          <w:rPr>
            <w:rStyle w:val="Hyperlink"/>
            <w:rFonts w:ascii="Times New Roman" w:hAnsi="Times New Roman"/>
            <w:color w:val="auto"/>
            <w:sz w:val="28"/>
            <w:szCs w:val="28"/>
            <w:u w:val="none"/>
          </w:rPr>
          <w:t>законом</w:t>
        </w:r>
      </w:hyperlink>
      <w:r w:rsidRPr="00BD1B16">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BD1B16">
        <w:rPr>
          <w:rFonts w:ascii="Times New Roman" w:hAnsi="Times New Roman"/>
          <w:sz w:val="28"/>
          <w:szCs w:val="28"/>
        </w:rPr>
        <w:t xml:space="preserve">Федеральным законом от 13.03.2006 N 38-ФЗ "О рекламе", </w:t>
      </w:r>
      <w:hyperlink r:id="rId6" w:history="1">
        <w:r w:rsidRPr="00BD1B16">
          <w:rPr>
            <w:rFonts w:ascii="Times New Roman" w:hAnsi="Times New Roman"/>
            <w:sz w:val="28"/>
            <w:szCs w:val="28"/>
          </w:rPr>
          <w:t>Уставом</w:t>
        </w:r>
      </w:hyperlink>
      <w:r w:rsidRPr="00BD1B16">
        <w:rPr>
          <w:rFonts w:ascii="Times New Roman" w:hAnsi="Times New Roman"/>
          <w:sz w:val="28"/>
          <w:szCs w:val="28"/>
        </w:rPr>
        <w:t xml:space="preserve"> Кировского муниципального района, Дума Кировского муниципального района </w:t>
      </w:r>
    </w:p>
    <w:p w:rsidR="00116B96" w:rsidRPr="00BD1B16" w:rsidRDefault="00116B96" w:rsidP="00290AE4">
      <w:pPr>
        <w:autoSpaceDE w:val="0"/>
        <w:autoSpaceDN w:val="0"/>
        <w:adjustRightInd w:val="0"/>
        <w:spacing w:after="0" w:line="240" w:lineRule="auto"/>
        <w:ind w:firstLine="540"/>
        <w:jc w:val="both"/>
        <w:rPr>
          <w:rFonts w:ascii="Times New Roman" w:hAnsi="Times New Roman"/>
          <w:sz w:val="28"/>
          <w:szCs w:val="28"/>
        </w:rPr>
      </w:pPr>
    </w:p>
    <w:p w:rsidR="00116B96" w:rsidRPr="00BD1B16" w:rsidRDefault="00116B96" w:rsidP="00290AE4">
      <w:pPr>
        <w:autoSpaceDE w:val="0"/>
        <w:autoSpaceDN w:val="0"/>
        <w:adjustRightInd w:val="0"/>
        <w:spacing w:after="0" w:line="240" w:lineRule="auto"/>
        <w:ind w:firstLine="540"/>
        <w:jc w:val="both"/>
        <w:rPr>
          <w:rFonts w:ascii="Times New Roman" w:hAnsi="Times New Roman"/>
          <w:sz w:val="28"/>
          <w:szCs w:val="28"/>
        </w:rPr>
      </w:pPr>
      <w:r w:rsidRPr="00BD1B16">
        <w:rPr>
          <w:rFonts w:ascii="Times New Roman" w:hAnsi="Times New Roman"/>
          <w:sz w:val="28"/>
          <w:szCs w:val="28"/>
        </w:rPr>
        <w:t>РЕШИЛА:</w:t>
      </w:r>
    </w:p>
    <w:p w:rsidR="00116B96" w:rsidRPr="00BD1B16" w:rsidRDefault="00116B96">
      <w:pPr>
        <w:pStyle w:val="ConsPlusNormal"/>
        <w:spacing w:before="220"/>
        <w:ind w:firstLine="540"/>
        <w:jc w:val="both"/>
        <w:rPr>
          <w:rFonts w:ascii="Times New Roman" w:hAnsi="Times New Roman" w:cs="Times New Roman"/>
          <w:sz w:val="28"/>
          <w:szCs w:val="28"/>
        </w:rPr>
      </w:pPr>
      <w:r w:rsidRPr="00BD1B16">
        <w:rPr>
          <w:rFonts w:ascii="Times New Roman" w:hAnsi="Times New Roman" w:cs="Times New Roman"/>
          <w:sz w:val="28"/>
          <w:szCs w:val="28"/>
        </w:rPr>
        <w:t xml:space="preserve">1. Принять решение «О принятии решения Думы Кировского муниципального района «Об утверждении </w:t>
      </w:r>
      <w:hyperlink w:anchor="P38" w:history="1">
        <w:r w:rsidRPr="00BD1B16">
          <w:rPr>
            <w:rFonts w:ascii="Times New Roman" w:hAnsi="Times New Roman" w:cs="Times New Roman"/>
            <w:sz w:val="28"/>
            <w:szCs w:val="28"/>
          </w:rPr>
          <w:t>Положени</w:t>
        </w:r>
      </w:hyperlink>
      <w:r w:rsidRPr="00BD1B16">
        <w:rPr>
          <w:rFonts w:ascii="Times New Roman" w:hAnsi="Times New Roman" w:cs="Times New Roman"/>
          <w:sz w:val="28"/>
          <w:szCs w:val="28"/>
        </w:rPr>
        <w:t xml:space="preserve">я о порядке выдачи разрешений и об условиях заключения договоров на установку и эксплуатацию рекламных конструкций на территории </w:t>
      </w:r>
      <w:r w:rsidRPr="00BD1B16">
        <w:rPr>
          <w:rFonts w:ascii="Times New Roman" w:hAnsi="Times New Roman"/>
          <w:sz w:val="28"/>
          <w:szCs w:val="28"/>
        </w:rPr>
        <w:t>Кировского муниципального района.</w:t>
      </w:r>
    </w:p>
    <w:p w:rsidR="00116B96" w:rsidRPr="00BD1B16" w:rsidRDefault="00116B96" w:rsidP="000F04D9">
      <w:pPr>
        <w:pStyle w:val="ConsPlusNormal"/>
        <w:ind w:firstLine="540"/>
        <w:rPr>
          <w:rFonts w:ascii="Times New Roman" w:hAnsi="Times New Roman"/>
          <w:sz w:val="28"/>
          <w:szCs w:val="28"/>
        </w:rPr>
      </w:pPr>
    </w:p>
    <w:p w:rsidR="00116B96" w:rsidRPr="00BD1B16" w:rsidRDefault="00116B96" w:rsidP="000F04D9">
      <w:pPr>
        <w:pStyle w:val="ConsPlusNormal"/>
        <w:ind w:firstLine="540"/>
        <w:jc w:val="both"/>
        <w:rPr>
          <w:rFonts w:ascii="Times New Roman" w:hAnsi="Times New Roman"/>
          <w:sz w:val="28"/>
          <w:szCs w:val="28"/>
        </w:rPr>
      </w:pPr>
      <w:r w:rsidRPr="00BD1B16">
        <w:rPr>
          <w:rFonts w:ascii="Times New Roman" w:hAnsi="Times New Roman"/>
          <w:sz w:val="28"/>
          <w:szCs w:val="28"/>
        </w:rPr>
        <w:t>2.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116B96" w:rsidRPr="00BD1B16" w:rsidRDefault="00116B96" w:rsidP="000F04D9">
      <w:pPr>
        <w:pStyle w:val="ConsPlusNormal"/>
        <w:ind w:firstLine="540"/>
        <w:jc w:val="both"/>
        <w:rPr>
          <w:rFonts w:ascii="Times New Roman" w:hAnsi="Times New Roman"/>
          <w:sz w:val="28"/>
          <w:szCs w:val="28"/>
        </w:rPr>
      </w:pPr>
    </w:p>
    <w:p w:rsidR="00116B96" w:rsidRPr="00BD1B16" w:rsidRDefault="00116B96" w:rsidP="000F04D9">
      <w:pPr>
        <w:pStyle w:val="ConsPlusNormal"/>
        <w:ind w:firstLine="540"/>
        <w:jc w:val="both"/>
        <w:rPr>
          <w:rFonts w:ascii="Times New Roman" w:hAnsi="Times New Roman"/>
          <w:sz w:val="28"/>
          <w:szCs w:val="28"/>
        </w:rPr>
      </w:pPr>
      <w:r w:rsidRPr="00BD1B16">
        <w:rPr>
          <w:rFonts w:ascii="Times New Roman" w:hAnsi="Times New Roman"/>
          <w:sz w:val="28"/>
          <w:szCs w:val="28"/>
        </w:rPr>
        <w:t>3. Контроль за исполнением настоящего решения возложить на постоянную комиссию по бюджетно-налоговой политике, финансам и землепользованию Думы Кировского муниципального района (Головкин).</w:t>
      </w:r>
    </w:p>
    <w:p w:rsidR="00116B96" w:rsidRPr="00BD1B16" w:rsidRDefault="00116B96" w:rsidP="000F04D9">
      <w:pPr>
        <w:pStyle w:val="ConsPlusNormal"/>
        <w:ind w:firstLine="540"/>
        <w:jc w:val="both"/>
        <w:rPr>
          <w:rFonts w:ascii="Times New Roman" w:hAnsi="Times New Roman"/>
          <w:sz w:val="28"/>
          <w:szCs w:val="28"/>
        </w:rPr>
      </w:pPr>
    </w:p>
    <w:p w:rsidR="00116B96" w:rsidRPr="00BD1B16" w:rsidRDefault="00116B96" w:rsidP="000F04D9">
      <w:pPr>
        <w:pStyle w:val="ConsPlusNormal"/>
        <w:ind w:firstLine="540"/>
        <w:jc w:val="both"/>
        <w:rPr>
          <w:rFonts w:ascii="Times New Roman" w:hAnsi="Times New Roman"/>
          <w:sz w:val="28"/>
          <w:szCs w:val="28"/>
        </w:rPr>
      </w:pPr>
      <w:r w:rsidRPr="00BD1B16">
        <w:rPr>
          <w:rFonts w:ascii="Times New Roman" w:hAnsi="Times New Roman"/>
          <w:sz w:val="28"/>
          <w:szCs w:val="28"/>
        </w:rPr>
        <w:t>4. Настоящее решение вступает в силу со дня подписания.</w:t>
      </w:r>
    </w:p>
    <w:p w:rsidR="00116B96" w:rsidRPr="00BD1B16" w:rsidRDefault="00116B96" w:rsidP="000F04D9">
      <w:pPr>
        <w:pStyle w:val="ConsPlusNormal"/>
        <w:jc w:val="both"/>
        <w:rPr>
          <w:rFonts w:ascii="Times New Roman" w:hAnsi="Times New Roman"/>
          <w:sz w:val="28"/>
          <w:szCs w:val="28"/>
        </w:rPr>
      </w:pPr>
    </w:p>
    <w:p w:rsidR="00116B96" w:rsidRPr="00BD1B16" w:rsidRDefault="00116B96" w:rsidP="000F04D9">
      <w:pPr>
        <w:pStyle w:val="ConsPlusNormal"/>
        <w:jc w:val="both"/>
        <w:rPr>
          <w:rFonts w:ascii="Times New Roman" w:hAnsi="Times New Roman"/>
          <w:sz w:val="28"/>
          <w:szCs w:val="28"/>
        </w:rPr>
      </w:pPr>
    </w:p>
    <w:p w:rsidR="00116B96" w:rsidRPr="00BD1B16" w:rsidRDefault="00116B96" w:rsidP="000F04D9">
      <w:pPr>
        <w:pStyle w:val="ConsPlusNormal"/>
        <w:jc w:val="both"/>
        <w:rPr>
          <w:rFonts w:ascii="Times New Roman" w:hAnsi="Times New Roman"/>
          <w:sz w:val="28"/>
          <w:szCs w:val="28"/>
        </w:rPr>
      </w:pPr>
    </w:p>
    <w:p w:rsidR="00116B96" w:rsidRPr="00BD1B16" w:rsidRDefault="00116B96" w:rsidP="000F04D9">
      <w:pPr>
        <w:pStyle w:val="ConsPlusNormal"/>
        <w:ind w:firstLine="540"/>
        <w:jc w:val="both"/>
        <w:rPr>
          <w:rFonts w:ascii="Times New Roman" w:hAnsi="Times New Roman"/>
          <w:sz w:val="28"/>
          <w:szCs w:val="28"/>
        </w:rPr>
      </w:pPr>
      <w:r w:rsidRPr="00BD1B16">
        <w:rPr>
          <w:rFonts w:ascii="Times New Roman" w:hAnsi="Times New Roman"/>
          <w:sz w:val="28"/>
          <w:szCs w:val="28"/>
        </w:rPr>
        <w:t>Председатель Думы                                                                               М.Ю. Хуторной</w:t>
      </w:r>
    </w:p>
    <w:p w:rsidR="00116B96" w:rsidRPr="00BD1B16" w:rsidRDefault="00116B96" w:rsidP="000F04D9">
      <w:pPr>
        <w:pStyle w:val="ConsPlusNormal"/>
        <w:jc w:val="both"/>
        <w:rPr>
          <w:rFonts w:ascii="Times New Roman" w:hAnsi="Times New Roman" w:cs="Times New Roman"/>
          <w:sz w:val="28"/>
          <w:szCs w:val="28"/>
        </w:rPr>
      </w:pPr>
    </w:p>
    <w:p w:rsidR="00116B96" w:rsidRPr="00BD1B16" w:rsidRDefault="00116B96">
      <w:pPr>
        <w:pStyle w:val="ConsPlusNormal"/>
        <w:jc w:val="both"/>
        <w:rPr>
          <w:rFonts w:ascii="Times New Roman" w:hAnsi="Times New Roman" w:cs="Times New Roman"/>
          <w:sz w:val="28"/>
          <w:szCs w:val="28"/>
        </w:rPr>
      </w:pPr>
    </w:p>
    <w:p w:rsidR="00116B96" w:rsidRDefault="00116B96" w:rsidP="000E6622">
      <w:pPr>
        <w:spacing w:after="0" w:line="240" w:lineRule="auto"/>
        <w:jc w:val="center"/>
        <w:rPr>
          <w:rFonts w:ascii="Times New Roman" w:hAnsi="Times New Roman"/>
          <w:b/>
          <w:sz w:val="26"/>
          <w:szCs w:val="26"/>
          <w:highlight w:val="green"/>
          <w:lang w:eastAsia="ru-RU"/>
        </w:rPr>
      </w:pPr>
      <w:r w:rsidRPr="00A82F57">
        <w:rPr>
          <w:rFonts w:ascii="Times New Roman" w:hAnsi="Times New Roman"/>
          <w:b/>
          <w:i/>
          <w:noProof/>
          <w:sz w:val="26"/>
          <w:szCs w:val="20"/>
          <w:lang w:eastAsia="ru-RU"/>
        </w:rPr>
        <w:pict>
          <v:shape id="_x0000_i1026" type="#_x0000_t75" alt="Описание: герб2" style="width:47.25pt;height:57pt;visibility:visible">
            <v:imagedata r:id="rId4" o:title=""/>
          </v:shape>
        </w:pict>
      </w:r>
    </w:p>
    <w:p w:rsidR="00116B96" w:rsidRPr="00BD1B16" w:rsidRDefault="00116B96" w:rsidP="000E6622">
      <w:pPr>
        <w:spacing w:after="0" w:line="240" w:lineRule="auto"/>
        <w:jc w:val="center"/>
        <w:rPr>
          <w:rFonts w:ascii="Times New Roman" w:hAnsi="Times New Roman"/>
          <w:b/>
          <w:sz w:val="28"/>
          <w:szCs w:val="28"/>
          <w:lang w:eastAsia="ru-RU"/>
        </w:rPr>
      </w:pPr>
      <w:r w:rsidRPr="00BD1B16">
        <w:rPr>
          <w:rFonts w:ascii="Times New Roman" w:hAnsi="Times New Roman"/>
          <w:b/>
          <w:sz w:val="28"/>
          <w:szCs w:val="28"/>
          <w:lang w:eastAsia="ru-RU"/>
        </w:rPr>
        <w:t>РОССИЙСКАЯ ФЕДЕРАЦИЯ ПРИМОРСКИЙ КРАЙ</w:t>
      </w:r>
    </w:p>
    <w:p w:rsidR="00116B96" w:rsidRPr="00BD1B16" w:rsidRDefault="00116B96" w:rsidP="000E6622">
      <w:pPr>
        <w:spacing w:after="0" w:line="240" w:lineRule="auto"/>
        <w:jc w:val="center"/>
        <w:rPr>
          <w:rFonts w:ascii="Times New Roman" w:hAnsi="Times New Roman"/>
          <w:b/>
          <w:sz w:val="28"/>
          <w:szCs w:val="28"/>
          <w:lang w:eastAsia="ru-RU"/>
        </w:rPr>
      </w:pPr>
      <w:r w:rsidRPr="00BD1B16">
        <w:rPr>
          <w:rFonts w:ascii="Times New Roman" w:hAnsi="Times New Roman"/>
          <w:b/>
          <w:sz w:val="28"/>
          <w:szCs w:val="28"/>
          <w:lang w:eastAsia="ru-RU"/>
        </w:rPr>
        <w:t>ДУМА КИРОВСКОГО  МУНИЦИПАЛЬНОГО РАЙОНА</w:t>
      </w:r>
    </w:p>
    <w:p w:rsidR="00116B96" w:rsidRDefault="00116B96" w:rsidP="000E6622">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(пятый созыв)</w:t>
      </w:r>
    </w:p>
    <w:p w:rsidR="00116B96" w:rsidRDefault="00116B96" w:rsidP="000E6622">
      <w:pPr>
        <w:spacing w:after="0" w:line="240" w:lineRule="auto"/>
        <w:jc w:val="center"/>
        <w:rPr>
          <w:rFonts w:ascii="Times New Roman" w:hAnsi="Times New Roman"/>
          <w:b/>
          <w:sz w:val="26"/>
          <w:szCs w:val="26"/>
          <w:lang w:eastAsia="ru-RU"/>
        </w:rPr>
      </w:pPr>
    </w:p>
    <w:p w:rsidR="00116B96" w:rsidRPr="00BD1B16" w:rsidRDefault="00116B96" w:rsidP="000E6622">
      <w:pPr>
        <w:spacing w:after="0" w:line="240" w:lineRule="auto"/>
        <w:jc w:val="center"/>
        <w:rPr>
          <w:rFonts w:ascii="Times New Roman" w:hAnsi="Times New Roman"/>
          <w:b/>
          <w:sz w:val="28"/>
          <w:szCs w:val="28"/>
          <w:lang w:eastAsia="ru-RU"/>
        </w:rPr>
      </w:pPr>
      <w:r w:rsidRPr="00BD1B16">
        <w:rPr>
          <w:rFonts w:ascii="Times New Roman" w:hAnsi="Times New Roman"/>
          <w:b/>
          <w:sz w:val="28"/>
          <w:szCs w:val="28"/>
          <w:lang w:eastAsia="ru-RU"/>
        </w:rPr>
        <w:t>РЕШЕНИЕ</w:t>
      </w:r>
    </w:p>
    <w:p w:rsidR="00116B96" w:rsidRPr="00BD1B16" w:rsidRDefault="00116B96" w:rsidP="000E6622">
      <w:pPr>
        <w:spacing w:after="0" w:line="240" w:lineRule="auto"/>
        <w:jc w:val="center"/>
        <w:rPr>
          <w:rFonts w:ascii="Times New Roman" w:hAnsi="Times New Roman"/>
          <w:sz w:val="28"/>
          <w:szCs w:val="28"/>
          <w:lang w:eastAsia="ru-RU"/>
        </w:rPr>
      </w:pPr>
      <w:r w:rsidRPr="00BD1B16">
        <w:rPr>
          <w:rFonts w:ascii="Times New Roman" w:hAnsi="Times New Roman"/>
          <w:sz w:val="28"/>
          <w:szCs w:val="28"/>
          <w:lang w:eastAsia="ru-RU"/>
        </w:rPr>
        <w:t xml:space="preserve">                                                                                                                                                                                        </w:t>
      </w:r>
    </w:p>
    <w:p w:rsidR="00116B96" w:rsidRPr="00BD1B16" w:rsidRDefault="00116B96" w:rsidP="000E6622">
      <w:pPr>
        <w:spacing w:after="0" w:line="240" w:lineRule="auto"/>
        <w:rPr>
          <w:rFonts w:ascii="Times New Roman" w:hAnsi="Times New Roman"/>
          <w:sz w:val="28"/>
          <w:szCs w:val="28"/>
          <w:lang w:eastAsia="ru-RU"/>
        </w:rPr>
      </w:pPr>
      <w:r w:rsidRPr="00BD1B1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D1B16">
        <w:rPr>
          <w:rFonts w:ascii="Times New Roman" w:hAnsi="Times New Roman"/>
          <w:sz w:val="28"/>
          <w:szCs w:val="28"/>
          <w:lang w:eastAsia="ru-RU"/>
        </w:rPr>
        <w:t xml:space="preserve">пгт. Кировский     </w:t>
      </w:r>
      <w:r>
        <w:rPr>
          <w:rFonts w:ascii="Times New Roman" w:hAnsi="Times New Roman"/>
          <w:sz w:val="28"/>
          <w:szCs w:val="28"/>
          <w:lang w:eastAsia="ru-RU"/>
        </w:rPr>
        <w:t xml:space="preserve">                             </w:t>
      </w:r>
      <w:r w:rsidRPr="00BD1B16">
        <w:rPr>
          <w:rFonts w:ascii="Times New Roman" w:hAnsi="Times New Roman"/>
          <w:sz w:val="28"/>
          <w:szCs w:val="28"/>
          <w:lang w:eastAsia="ru-RU"/>
        </w:rPr>
        <w:t xml:space="preserve">  №</w:t>
      </w:r>
      <w:r>
        <w:rPr>
          <w:rFonts w:ascii="Times New Roman" w:hAnsi="Times New Roman"/>
          <w:sz w:val="28"/>
          <w:szCs w:val="28"/>
          <w:lang w:eastAsia="ru-RU"/>
        </w:rPr>
        <w:t>142-НПА</w:t>
      </w:r>
    </w:p>
    <w:p w:rsidR="00116B96" w:rsidRPr="00BD1B16" w:rsidRDefault="00116B96" w:rsidP="000E6622">
      <w:pPr>
        <w:spacing w:after="0" w:line="240" w:lineRule="auto"/>
        <w:rPr>
          <w:rFonts w:ascii="Times New Roman" w:hAnsi="Times New Roman"/>
          <w:sz w:val="28"/>
          <w:szCs w:val="28"/>
          <w:lang w:eastAsia="ru-RU"/>
        </w:rPr>
      </w:pPr>
    </w:p>
    <w:tbl>
      <w:tblPr>
        <w:tblW w:w="9720" w:type="dxa"/>
        <w:tblInd w:w="648" w:type="dxa"/>
        <w:tblLook w:val="01E0"/>
      </w:tblPr>
      <w:tblGrid>
        <w:gridCol w:w="5760"/>
        <w:gridCol w:w="3960"/>
      </w:tblGrid>
      <w:tr w:rsidR="00116B96" w:rsidRPr="00BD1B16" w:rsidTr="000E6622">
        <w:trPr>
          <w:trHeight w:val="1624"/>
        </w:trPr>
        <w:tc>
          <w:tcPr>
            <w:tcW w:w="5760" w:type="dxa"/>
          </w:tcPr>
          <w:p w:rsidR="00116B96" w:rsidRPr="00BD1B16" w:rsidRDefault="00116B96" w:rsidP="00F87D94">
            <w:pPr>
              <w:pStyle w:val="ConsPlusTitle"/>
              <w:jc w:val="both"/>
              <w:rPr>
                <w:rFonts w:ascii="Times New Roman" w:hAnsi="Times New Roman" w:cs="Times New Roman"/>
                <w:b w:val="0"/>
                <w:sz w:val="28"/>
                <w:szCs w:val="28"/>
              </w:rPr>
            </w:pPr>
            <w:r w:rsidRPr="00BD1B16">
              <w:rPr>
                <w:rFonts w:ascii="Times New Roman" w:hAnsi="Times New Roman"/>
                <w:b w:val="0"/>
                <w:sz w:val="28"/>
                <w:szCs w:val="28"/>
              </w:rPr>
              <w:t xml:space="preserve"> «Об утверждении  Положения о порядке выдачи разрешений и об условиях заключения договоров на установку и эксплуатацию рекламных конструкций на территории Кировского муниципального района».</w:t>
            </w:r>
          </w:p>
        </w:tc>
        <w:tc>
          <w:tcPr>
            <w:tcW w:w="3960" w:type="dxa"/>
          </w:tcPr>
          <w:p w:rsidR="00116B96" w:rsidRPr="00BD1B16" w:rsidRDefault="00116B96" w:rsidP="00F87D94">
            <w:pPr>
              <w:rPr>
                <w:sz w:val="28"/>
                <w:szCs w:val="28"/>
              </w:rPr>
            </w:pPr>
          </w:p>
        </w:tc>
      </w:tr>
      <w:tr w:rsidR="00116B96" w:rsidRPr="00BD1B16" w:rsidTr="00A662A6">
        <w:trPr>
          <w:trHeight w:val="1051"/>
        </w:trPr>
        <w:tc>
          <w:tcPr>
            <w:tcW w:w="5760" w:type="dxa"/>
          </w:tcPr>
          <w:p w:rsidR="00116B96" w:rsidRPr="00BD1B16" w:rsidRDefault="00116B96" w:rsidP="00F87D94">
            <w:pPr>
              <w:jc w:val="both"/>
              <w:rPr>
                <w:sz w:val="28"/>
                <w:szCs w:val="28"/>
              </w:rPr>
            </w:pPr>
          </w:p>
        </w:tc>
        <w:tc>
          <w:tcPr>
            <w:tcW w:w="3960" w:type="dxa"/>
          </w:tcPr>
          <w:p w:rsidR="00116B96" w:rsidRPr="00BD1B16" w:rsidRDefault="00116B96" w:rsidP="000E6622">
            <w:pPr>
              <w:spacing w:line="240" w:lineRule="auto"/>
              <w:rPr>
                <w:rFonts w:ascii="Times New Roman" w:hAnsi="Times New Roman"/>
                <w:sz w:val="28"/>
                <w:szCs w:val="28"/>
              </w:rPr>
            </w:pPr>
            <w:r w:rsidRPr="00BD1B16">
              <w:rPr>
                <w:rFonts w:ascii="Times New Roman" w:hAnsi="Times New Roman"/>
                <w:sz w:val="28"/>
                <w:szCs w:val="28"/>
              </w:rPr>
              <w:t>Принято Думой Кировского муниципального района от  29.05.2018 года  №</w:t>
            </w:r>
            <w:r>
              <w:rPr>
                <w:rFonts w:ascii="Times New Roman" w:hAnsi="Times New Roman"/>
                <w:sz w:val="28"/>
                <w:szCs w:val="28"/>
              </w:rPr>
              <w:t>363</w:t>
            </w:r>
          </w:p>
        </w:tc>
      </w:tr>
    </w:tbl>
    <w:p w:rsidR="00116B96" w:rsidRPr="00BD1B16" w:rsidRDefault="00116B96" w:rsidP="000E6622">
      <w:pPr>
        <w:pStyle w:val="Heading4"/>
        <w:rPr>
          <w:sz w:val="28"/>
          <w:szCs w:val="28"/>
        </w:rPr>
      </w:pPr>
    </w:p>
    <w:p w:rsidR="00116B96" w:rsidRPr="00BD1B16" w:rsidRDefault="00116B96" w:rsidP="000E6622">
      <w:pPr>
        <w:spacing w:line="240" w:lineRule="auto"/>
        <w:ind w:firstLine="708"/>
        <w:jc w:val="both"/>
        <w:rPr>
          <w:sz w:val="28"/>
          <w:szCs w:val="28"/>
        </w:rPr>
      </w:pPr>
      <w:r w:rsidRPr="00BD1B16">
        <w:rPr>
          <w:rFonts w:ascii="Times New Roman" w:hAnsi="Times New Roman"/>
          <w:sz w:val="28"/>
          <w:szCs w:val="28"/>
        </w:rPr>
        <w:t xml:space="preserve">Руководствуясь Федеральным </w:t>
      </w:r>
      <w:hyperlink r:id="rId7" w:history="1">
        <w:r w:rsidRPr="00BD1B16">
          <w:rPr>
            <w:rStyle w:val="Hyperlink"/>
            <w:rFonts w:ascii="Times New Roman" w:hAnsi="Times New Roman"/>
            <w:color w:val="auto"/>
            <w:sz w:val="28"/>
            <w:szCs w:val="28"/>
            <w:u w:val="none"/>
          </w:rPr>
          <w:t>законом</w:t>
        </w:r>
      </w:hyperlink>
      <w:r w:rsidRPr="00BD1B16">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Федерации",Федеральным законом от 13.03.2006 N 38-ФЗ "О рекламе"</w:t>
      </w:r>
    </w:p>
    <w:p w:rsidR="00116B96" w:rsidRPr="00BD1B16" w:rsidRDefault="00116B96" w:rsidP="000E6622">
      <w:pPr>
        <w:pStyle w:val="ConsPlusNormal"/>
        <w:spacing w:before="220"/>
        <w:ind w:firstLine="540"/>
        <w:jc w:val="both"/>
        <w:rPr>
          <w:rFonts w:ascii="Times New Roman" w:hAnsi="Times New Roman" w:cs="Times New Roman"/>
          <w:sz w:val="28"/>
          <w:szCs w:val="28"/>
        </w:rPr>
      </w:pPr>
      <w:r w:rsidRPr="00BD1B16">
        <w:rPr>
          <w:rFonts w:ascii="Times New Roman" w:hAnsi="Times New Roman" w:cs="Times New Roman"/>
          <w:sz w:val="28"/>
          <w:szCs w:val="28"/>
        </w:rPr>
        <w:t xml:space="preserve">1. Утвердить </w:t>
      </w:r>
      <w:hyperlink w:anchor="P38" w:history="1">
        <w:r w:rsidRPr="00BD1B16">
          <w:rPr>
            <w:rFonts w:ascii="Times New Roman" w:hAnsi="Times New Roman" w:cs="Times New Roman"/>
            <w:sz w:val="28"/>
            <w:szCs w:val="28"/>
          </w:rPr>
          <w:t>Положение</w:t>
        </w:r>
      </w:hyperlink>
      <w:r w:rsidRPr="00BD1B16">
        <w:rPr>
          <w:rFonts w:ascii="Times New Roman" w:hAnsi="Times New Roman" w:cs="Times New Roman"/>
          <w:sz w:val="28"/>
          <w:szCs w:val="28"/>
        </w:rPr>
        <w:t xml:space="preserve"> о порядке выдачи разрешений и об условиях заключения договоров на установку и эксплуатацию рекламных конструкций на территории </w:t>
      </w:r>
      <w:r w:rsidRPr="00BD1B16">
        <w:rPr>
          <w:rFonts w:ascii="Times New Roman" w:hAnsi="Times New Roman"/>
          <w:sz w:val="28"/>
          <w:szCs w:val="28"/>
        </w:rPr>
        <w:t>Кировского муниципального района (приложение).</w:t>
      </w:r>
    </w:p>
    <w:p w:rsidR="00116B96" w:rsidRPr="00BD1B16" w:rsidRDefault="00116B96" w:rsidP="000E6622">
      <w:pPr>
        <w:pStyle w:val="ConsPlusNormal"/>
        <w:spacing w:before="220"/>
        <w:ind w:firstLine="540"/>
        <w:jc w:val="both"/>
        <w:rPr>
          <w:rFonts w:ascii="Times New Roman" w:hAnsi="Times New Roman" w:cs="Times New Roman"/>
          <w:sz w:val="28"/>
          <w:szCs w:val="28"/>
        </w:rPr>
      </w:pPr>
      <w:r w:rsidRPr="00BD1B16">
        <w:rPr>
          <w:rFonts w:ascii="Times New Roman" w:hAnsi="Times New Roman" w:cs="Times New Roman"/>
          <w:sz w:val="28"/>
          <w:szCs w:val="28"/>
        </w:rPr>
        <w:t xml:space="preserve">2. Считать утратившими силу решения Думы </w:t>
      </w:r>
      <w:r w:rsidRPr="00BD1B16">
        <w:rPr>
          <w:rFonts w:ascii="Times New Roman" w:hAnsi="Times New Roman"/>
          <w:sz w:val="28"/>
          <w:szCs w:val="28"/>
        </w:rPr>
        <w:t>Кировского муниципального района</w:t>
      </w:r>
      <w:r w:rsidRPr="00BD1B16">
        <w:rPr>
          <w:rFonts w:ascii="Times New Roman" w:hAnsi="Times New Roman" w:cs="Times New Roman"/>
          <w:sz w:val="28"/>
          <w:szCs w:val="28"/>
        </w:rPr>
        <w:t>:</w:t>
      </w:r>
    </w:p>
    <w:p w:rsidR="00116B96" w:rsidRPr="00BD1B16" w:rsidRDefault="00116B96" w:rsidP="000E66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w:t>
      </w:r>
      <w:r w:rsidRPr="00BD1B16">
        <w:rPr>
          <w:rFonts w:ascii="Times New Roman" w:hAnsi="Times New Roman"/>
          <w:sz w:val="28"/>
          <w:szCs w:val="28"/>
        </w:rPr>
        <w:t>ешение Думы Кировского муниципального района от 07.12.2006 N 361</w:t>
      </w:r>
      <w:r>
        <w:rPr>
          <w:rFonts w:ascii="Times New Roman" w:hAnsi="Times New Roman"/>
          <w:sz w:val="28"/>
          <w:szCs w:val="28"/>
        </w:rPr>
        <w:t xml:space="preserve"> </w:t>
      </w:r>
      <w:r w:rsidRPr="00BD1B16">
        <w:rPr>
          <w:rFonts w:ascii="Times New Roman" w:hAnsi="Times New Roman"/>
          <w:sz w:val="28"/>
          <w:szCs w:val="28"/>
        </w:rPr>
        <w:t>"Положение о порядке выдачи разрешения на распространение наружной рекламы и размещение средств наружной рекламы и информации на территории Кировского муниципального района";</w:t>
      </w:r>
    </w:p>
    <w:p w:rsidR="00116B96" w:rsidRPr="00BD1B16" w:rsidRDefault="00116B96" w:rsidP="000E6622">
      <w:pPr>
        <w:autoSpaceDE w:val="0"/>
        <w:autoSpaceDN w:val="0"/>
        <w:adjustRightInd w:val="0"/>
        <w:spacing w:after="0" w:line="240" w:lineRule="auto"/>
        <w:ind w:firstLine="540"/>
        <w:jc w:val="both"/>
        <w:rPr>
          <w:rFonts w:ascii="Times New Roman" w:hAnsi="Times New Roman"/>
          <w:sz w:val="28"/>
          <w:szCs w:val="28"/>
        </w:rPr>
      </w:pPr>
      <w:r w:rsidRPr="00BD1B16">
        <w:rPr>
          <w:rFonts w:ascii="Times New Roman" w:hAnsi="Times New Roman"/>
          <w:sz w:val="28"/>
          <w:szCs w:val="28"/>
        </w:rPr>
        <w:t xml:space="preserve">- </w:t>
      </w:r>
      <w:r>
        <w:rPr>
          <w:rFonts w:ascii="Times New Roman" w:hAnsi="Times New Roman"/>
          <w:sz w:val="28"/>
          <w:szCs w:val="28"/>
        </w:rPr>
        <w:t>р</w:t>
      </w:r>
      <w:r w:rsidRPr="00BD1B16">
        <w:rPr>
          <w:rFonts w:ascii="Times New Roman" w:hAnsi="Times New Roman"/>
          <w:sz w:val="28"/>
          <w:szCs w:val="28"/>
        </w:rPr>
        <w:t>ешение Думы Кировского муниципального района от 07.12.2006 N 360 "О принятии решения о Положении "О порядке выдачи разрешения на распространение наружной рекламы и размещение средств наружной рекламы и информации на территории Кировского муниципального района";</w:t>
      </w:r>
    </w:p>
    <w:p w:rsidR="00116B96" w:rsidRPr="00BD1B16" w:rsidRDefault="00116B96" w:rsidP="000E6622">
      <w:pPr>
        <w:autoSpaceDE w:val="0"/>
        <w:autoSpaceDN w:val="0"/>
        <w:adjustRightInd w:val="0"/>
        <w:spacing w:after="0" w:line="240" w:lineRule="auto"/>
        <w:ind w:firstLine="540"/>
        <w:jc w:val="both"/>
        <w:rPr>
          <w:rFonts w:ascii="Times New Roman" w:hAnsi="Times New Roman"/>
          <w:sz w:val="28"/>
          <w:szCs w:val="28"/>
        </w:rPr>
      </w:pPr>
      <w:r w:rsidRPr="00BD1B16">
        <w:rPr>
          <w:rFonts w:ascii="Times New Roman" w:hAnsi="Times New Roman"/>
          <w:sz w:val="28"/>
          <w:szCs w:val="28"/>
        </w:rPr>
        <w:t xml:space="preserve"> - </w:t>
      </w:r>
      <w:r>
        <w:rPr>
          <w:rFonts w:ascii="Times New Roman" w:hAnsi="Times New Roman"/>
          <w:sz w:val="28"/>
          <w:szCs w:val="28"/>
        </w:rPr>
        <w:t>р</w:t>
      </w:r>
      <w:r w:rsidRPr="00BD1B16">
        <w:rPr>
          <w:rFonts w:ascii="Times New Roman" w:hAnsi="Times New Roman"/>
          <w:sz w:val="28"/>
          <w:szCs w:val="28"/>
        </w:rPr>
        <w:t>ешение Думы Кировского муниципального района от 14.03.2007 N 391 "О внесении дополнений в Положение о порядке выдачи разрешения на распространение наружной рекламы и размещение средств наружной рекламы и информации на территории Кировского муниципального района".</w:t>
      </w:r>
    </w:p>
    <w:p w:rsidR="00116B96" w:rsidRPr="00BD1B16" w:rsidRDefault="00116B96" w:rsidP="001F1D05">
      <w:pPr>
        <w:ind w:firstLine="708"/>
        <w:jc w:val="both"/>
        <w:rPr>
          <w:rFonts w:ascii="Times New Roman" w:hAnsi="Times New Roman"/>
          <w:sz w:val="28"/>
          <w:szCs w:val="28"/>
        </w:rPr>
      </w:pPr>
      <w:r w:rsidRPr="00BD1B16">
        <w:rPr>
          <w:rFonts w:ascii="Times New Roman" w:hAnsi="Times New Roman"/>
          <w:sz w:val="28"/>
          <w:szCs w:val="28"/>
        </w:rPr>
        <w:t>2.Настоящее решение вступает в силу со дня его официального опубликования.</w:t>
      </w:r>
    </w:p>
    <w:p w:rsidR="00116B96" w:rsidRPr="00BD1B16" w:rsidRDefault="00116B96" w:rsidP="00BD1B16">
      <w:pPr>
        <w:spacing w:line="240" w:lineRule="auto"/>
        <w:rPr>
          <w:rFonts w:ascii="Times New Roman" w:hAnsi="Times New Roman"/>
          <w:sz w:val="28"/>
          <w:szCs w:val="28"/>
        </w:rPr>
      </w:pPr>
      <w:r w:rsidRPr="00BD1B16">
        <w:rPr>
          <w:rFonts w:ascii="Times New Roman" w:hAnsi="Times New Roman"/>
          <w:sz w:val="28"/>
          <w:szCs w:val="28"/>
        </w:rPr>
        <w:t>Глава Кировского муниципального района</w:t>
      </w:r>
      <w:r>
        <w:rPr>
          <w:rFonts w:ascii="Times New Roman" w:hAnsi="Times New Roman"/>
          <w:sz w:val="28"/>
          <w:szCs w:val="28"/>
        </w:rPr>
        <w:t xml:space="preserve">                           </w:t>
      </w:r>
      <w:r w:rsidRPr="00BD1B16">
        <w:rPr>
          <w:rFonts w:ascii="Times New Roman" w:hAnsi="Times New Roman"/>
          <w:sz w:val="28"/>
          <w:szCs w:val="28"/>
        </w:rPr>
        <w:t xml:space="preserve">    </w:t>
      </w:r>
      <w:r>
        <w:rPr>
          <w:rFonts w:ascii="Times New Roman" w:hAnsi="Times New Roman"/>
          <w:sz w:val="28"/>
          <w:szCs w:val="28"/>
        </w:rPr>
        <w:t xml:space="preserve">                     </w:t>
      </w:r>
      <w:r w:rsidRPr="00BD1B16">
        <w:rPr>
          <w:rFonts w:ascii="Times New Roman" w:hAnsi="Times New Roman"/>
          <w:sz w:val="28"/>
          <w:szCs w:val="28"/>
        </w:rPr>
        <w:t xml:space="preserve">И.И.Вотяков                                                     </w:t>
      </w:r>
    </w:p>
    <w:p w:rsidR="00116B96" w:rsidRDefault="00116B96">
      <w:pPr>
        <w:pStyle w:val="ConsPlusNormal"/>
        <w:jc w:val="right"/>
        <w:outlineLvl w:val="0"/>
        <w:rPr>
          <w:rFonts w:ascii="Times New Roman" w:hAnsi="Times New Roman" w:cs="Times New Roman"/>
          <w:sz w:val="26"/>
          <w:szCs w:val="26"/>
        </w:rPr>
      </w:pPr>
    </w:p>
    <w:p w:rsidR="00116B96" w:rsidRPr="00D16222" w:rsidRDefault="00116B96">
      <w:pPr>
        <w:pStyle w:val="ConsPlusNormal"/>
        <w:jc w:val="right"/>
        <w:outlineLvl w:val="0"/>
        <w:rPr>
          <w:rFonts w:ascii="Times New Roman" w:hAnsi="Times New Roman" w:cs="Times New Roman"/>
          <w:sz w:val="26"/>
          <w:szCs w:val="26"/>
        </w:rPr>
      </w:pPr>
      <w:r w:rsidRPr="00D16222">
        <w:rPr>
          <w:rFonts w:ascii="Times New Roman" w:hAnsi="Times New Roman" w:cs="Times New Roman"/>
          <w:sz w:val="26"/>
          <w:szCs w:val="26"/>
        </w:rPr>
        <w:t>Приложение</w:t>
      </w:r>
    </w:p>
    <w:p w:rsidR="00116B96" w:rsidRDefault="00116B96" w:rsidP="000F04D9">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к решению</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Думы Кировского </w:t>
      </w:r>
    </w:p>
    <w:p w:rsidR="00116B96" w:rsidRPr="00D16222" w:rsidRDefault="00116B96" w:rsidP="000F04D9">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муниципального района</w:t>
      </w:r>
    </w:p>
    <w:p w:rsidR="00116B96" w:rsidRPr="00D16222" w:rsidRDefault="00116B96" w:rsidP="0002524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от </w:t>
      </w:r>
      <w:r>
        <w:rPr>
          <w:rFonts w:ascii="Times New Roman" w:hAnsi="Times New Roman" w:cs="Times New Roman"/>
          <w:sz w:val="26"/>
          <w:szCs w:val="26"/>
        </w:rPr>
        <w:t>29.05.2018 № 142 -НПА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Title"/>
        <w:jc w:val="center"/>
        <w:rPr>
          <w:rFonts w:ascii="Times New Roman" w:hAnsi="Times New Roman" w:cs="Times New Roman"/>
          <w:sz w:val="26"/>
          <w:szCs w:val="26"/>
        </w:rPr>
      </w:pPr>
      <w:bookmarkStart w:id="0" w:name="P38"/>
      <w:bookmarkEnd w:id="0"/>
      <w:r w:rsidRPr="00D16222">
        <w:rPr>
          <w:rFonts w:ascii="Times New Roman" w:hAnsi="Times New Roman" w:cs="Times New Roman"/>
          <w:sz w:val="26"/>
          <w:szCs w:val="26"/>
        </w:rPr>
        <w:t>ПОЛОЖЕНИЕ</w:t>
      </w:r>
    </w:p>
    <w:p w:rsidR="00116B96" w:rsidRPr="00D16222" w:rsidRDefault="00116B96">
      <w:pPr>
        <w:pStyle w:val="ConsPlusTitle"/>
        <w:jc w:val="center"/>
        <w:rPr>
          <w:rFonts w:ascii="Times New Roman" w:hAnsi="Times New Roman" w:cs="Times New Roman"/>
          <w:sz w:val="26"/>
          <w:szCs w:val="26"/>
        </w:rPr>
      </w:pPr>
      <w:r w:rsidRPr="00D16222">
        <w:rPr>
          <w:rFonts w:ascii="Times New Roman" w:hAnsi="Times New Roman" w:cs="Times New Roman"/>
          <w:sz w:val="26"/>
          <w:szCs w:val="26"/>
        </w:rPr>
        <w:t>О ПОРЯДКЕ ВЫДАЧИ РАЗРЕШЕНИЙ И ОБ УСЛОВИЯХ ЗАКЛЮЧЕНИЯ</w:t>
      </w:r>
    </w:p>
    <w:p w:rsidR="00116B96" w:rsidRDefault="00116B96">
      <w:pPr>
        <w:pStyle w:val="ConsPlusTitle"/>
        <w:jc w:val="center"/>
        <w:rPr>
          <w:rFonts w:ascii="Times New Roman" w:hAnsi="Times New Roman" w:cs="Times New Roman"/>
          <w:sz w:val="26"/>
          <w:szCs w:val="26"/>
        </w:rPr>
      </w:pPr>
      <w:r w:rsidRPr="00D16222">
        <w:rPr>
          <w:rFonts w:ascii="Times New Roman" w:hAnsi="Times New Roman" w:cs="Times New Roman"/>
          <w:sz w:val="26"/>
          <w:szCs w:val="26"/>
        </w:rPr>
        <w:t>ДОГОВОРОВ НА УСТАНОВКУ И ЭКСПЛУАТАЦИЮ РЕКЛАМНЫХ КОНСТРУКЦИЙ</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НА ТЕРРИТОРИИ </w:t>
      </w:r>
    </w:p>
    <w:p w:rsidR="00116B96" w:rsidRPr="00D16222" w:rsidRDefault="00116B96">
      <w:pPr>
        <w:pStyle w:val="ConsPlusTitle"/>
        <w:jc w:val="center"/>
        <w:rPr>
          <w:rFonts w:ascii="Times New Roman" w:hAnsi="Times New Roman" w:cs="Times New Roman"/>
          <w:sz w:val="26"/>
          <w:szCs w:val="26"/>
        </w:rPr>
      </w:pPr>
      <w:r w:rsidRPr="00D16222">
        <w:rPr>
          <w:rFonts w:ascii="Times New Roman" w:hAnsi="Times New Roman" w:cs="Times New Roman"/>
          <w:sz w:val="26"/>
          <w:szCs w:val="26"/>
        </w:rPr>
        <w:t>КИРОВСКОГО МУНИЦИПАЛЬНОГО РАЙОНА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rsidP="00C0076D">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Раздел I</w:t>
      </w:r>
      <w:r w:rsidRPr="00D16222">
        <w:rPr>
          <w:rFonts w:ascii="Times New Roman" w:hAnsi="Times New Roman" w:cs="Times New Roman"/>
          <w:sz w:val="26"/>
          <w:szCs w:val="26"/>
        </w:rPr>
        <w:t>. Общие положения</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1. Настоящее Положение о порядке выдачи разрешений и об условиях заключения договоров на установку и эксплуатацию рекламных конструкций на территории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xml:space="preserve"> (далее - Положение) устанавливает порядок утверждения схемы размещения рекламных конструкций, выдач</w:t>
      </w:r>
      <w:r>
        <w:rPr>
          <w:rFonts w:ascii="Times New Roman" w:hAnsi="Times New Roman" w:cs="Times New Roman"/>
          <w:sz w:val="26"/>
          <w:szCs w:val="26"/>
        </w:rPr>
        <w:t>у</w:t>
      </w:r>
      <w:r w:rsidRPr="00D16222">
        <w:rPr>
          <w:rFonts w:ascii="Times New Roman" w:hAnsi="Times New Roman" w:cs="Times New Roman"/>
          <w:sz w:val="26"/>
          <w:szCs w:val="26"/>
        </w:rPr>
        <w:t xml:space="preserve"> разрешений на установку и эксплуатацию рекламных конструкций на территории </w:t>
      </w:r>
      <w:r>
        <w:rPr>
          <w:rFonts w:ascii="Times New Roman" w:hAnsi="Times New Roman" w:cs="Times New Roman"/>
          <w:sz w:val="26"/>
          <w:szCs w:val="26"/>
        </w:rPr>
        <w:t>муниципального района</w:t>
      </w:r>
      <w:r w:rsidRPr="00D16222">
        <w:rPr>
          <w:rFonts w:ascii="Times New Roman" w:hAnsi="Times New Roman" w:cs="Times New Roman"/>
          <w:sz w:val="26"/>
          <w:szCs w:val="26"/>
        </w:rPr>
        <w:t>, аннулирование таких разрешений, выдач</w:t>
      </w:r>
      <w:r>
        <w:rPr>
          <w:rFonts w:ascii="Times New Roman" w:hAnsi="Times New Roman" w:cs="Times New Roman"/>
          <w:sz w:val="26"/>
          <w:szCs w:val="26"/>
        </w:rPr>
        <w:t>у</w:t>
      </w:r>
      <w:r w:rsidRPr="00D16222">
        <w:rPr>
          <w:rFonts w:ascii="Times New Roman" w:hAnsi="Times New Roman" w:cs="Times New Roman"/>
          <w:sz w:val="26"/>
          <w:szCs w:val="26"/>
        </w:rPr>
        <w:t xml:space="preserve"> предписаний о демонтаже самовольно установленных рекламных конструкций на территории </w:t>
      </w:r>
      <w:r>
        <w:rPr>
          <w:rFonts w:ascii="Times New Roman" w:hAnsi="Times New Roman" w:cs="Times New Roman"/>
          <w:sz w:val="26"/>
          <w:szCs w:val="26"/>
        </w:rPr>
        <w:t>муниципального района</w:t>
      </w:r>
      <w:r w:rsidRPr="00D16222">
        <w:rPr>
          <w:rFonts w:ascii="Times New Roman" w:hAnsi="Times New Roman" w:cs="Times New Roman"/>
          <w:sz w:val="26"/>
          <w:szCs w:val="26"/>
        </w:rPr>
        <w:t>, осуществляемые в</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соответствии с Федеральным </w:t>
      </w:r>
      <w:hyperlink r:id="rId8" w:history="1">
        <w:r w:rsidRPr="00D16222">
          <w:rPr>
            <w:rFonts w:ascii="Times New Roman" w:hAnsi="Times New Roman" w:cs="Times New Roman"/>
            <w:color w:val="0000FF"/>
            <w:sz w:val="26"/>
            <w:szCs w:val="26"/>
          </w:rPr>
          <w:t>законом</w:t>
        </w:r>
      </w:hyperlink>
      <w:r w:rsidRPr="00D16222">
        <w:rPr>
          <w:rFonts w:ascii="Times New Roman" w:hAnsi="Times New Roman" w:cs="Times New Roman"/>
          <w:sz w:val="26"/>
          <w:szCs w:val="26"/>
        </w:rPr>
        <w:t xml:space="preserve"> "О рекламе", а также порядок заключения договора на установку и эксплуатацию рекламной конструкции на земельном участке, здании или ином недвижимом имуществе.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2. Порядок, установленный настоящим Положением, распространяется на всех юридических лиц, физических лиц и индивидуальных предпринимателей.</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 Настоящее Положение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4. Основные понятия, используемые в настоящем Положении: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продвижения на рынке;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2) ненадлежащая реклама - реклама, не соответствующая требованиям законодательства Российской Федерации;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 рекламораспространитель - лицо, осуществляющее распространение рекламы любым способом, в любой форме и с использованием любых средств;</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4)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5) наружная реклама - рекламная информация, распространяемая на территории </w:t>
      </w:r>
      <w:r>
        <w:rPr>
          <w:rFonts w:ascii="Times New Roman" w:hAnsi="Times New Roman" w:cs="Times New Roman"/>
          <w:sz w:val="26"/>
          <w:szCs w:val="26"/>
        </w:rPr>
        <w:t xml:space="preserve">Кировского муниципального района </w:t>
      </w:r>
      <w:r w:rsidRPr="00D16222">
        <w:rPr>
          <w:rFonts w:ascii="Times New Roman" w:hAnsi="Times New Roman" w:cs="Times New Roman"/>
          <w:sz w:val="26"/>
          <w:szCs w:val="26"/>
        </w:rPr>
        <w:t>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116B96"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w:t>
      </w:r>
      <w:r>
        <w:rPr>
          <w:rFonts w:ascii="Times New Roman" w:hAnsi="Times New Roman" w:cs="Times New Roman"/>
          <w:sz w:val="26"/>
          <w:szCs w:val="26"/>
        </w:rPr>
        <w:t>оговора с ее собственником;</w:t>
      </w:r>
    </w:p>
    <w:p w:rsidR="00116B96" w:rsidRDefault="00116B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 врем</w:t>
      </w:r>
      <w:r w:rsidRPr="004666D7">
        <w:rPr>
          <w:rFonts w:ascii="Times New Roman" w:hAnsi="Times New Roman" w:cs="Times New Roman"/>
          <w:sz w:val="26"/>
          <w:szCs w:val="26"/>
        </w:rPr>
        <w:t>енная рекламная конструкция - рекламная конструкция, срок размещения которой обусловлен ее функциональным назначением и местом установки (строительные сетки, ограждения строительных площадок, места торговли и подобные места, аналогичные технические средства) и составляет не более чем двенадцать месяцев;</w:t>
      </w:r>
    </w:p>
    <w:p w:rsidR="00116B96" w:rsidRDefault="00116B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 и</w:t>
      </w:r>
      <w:r w:rsidRPr="004666D7">
        <w:rPr>
          <w:rFonts w:ascii="Times New Roman" w:hAnsi="Times New Roman" w:cs="Times New Roman"/>
          <w:sz w:val="26"/>
          <w:szCs w:val="26"/>
        </w:rPr>
        <w:t>нформационное поле рекламной конструкции - конструктивная часть рекламной конструкции, предназначенная для распространения рекламы и (или) социальной рекламы, включая элементы обрамления данной части;</w:t>
      </w:r>
    </w:p>
    <w:p w:rsidR="00116B96" w:rsidRDefault="00116B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 ре</w:t>
      </w:r>
      <w:r w:rsidRPr="004666D7">
        <w:rPr>
          <w:rFonts w:ascii="Times New Roman" w:hAnsi="Times New Roman" w:cs="Times New Roman"/>
          <w:sz w:val="26"/>
          <w:szCs w:val="26"/>
        </w:rPr>
        <w:t>кламное место - поверхность зданий, сооружений, иных объектов или земельных участков, используемое для размещения на ней рекламных конструкций</w:t>
      </w:r>
      <w:r>
        <w:rPr>
          <w:rFonts w:ascii="Times New Roman" w:hAnsi="Times New Roman" w:cs="Times New Roman"/>
          <w:sz w:val="26"/>
          <w:szCs w:val="26"/>
        </w:rPr>
        <w:t>;</w:t>
      </w:r>
    </w:p>
    <w:p w:rsidR="00116B96" w:rsidRDefault="00116B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 уполномоченный орган - отдел</w:t>
      </w:r>
      <w:r w:rsidRPr="0088706F">
        <w:rPr>
          <w:rFonts w:ascii="Times New Roman" w:hAnsi="Times New Roman" w:cs="Times New Roman"/>
          <w:sz w:val="26"/>
          <w:szCs w:val="26"/>
        </w:rPr>
        <w:t xml:space="preserve"> архитектуры и градостроительства администрации </w:t>
      </w:r>
      <w:r>
        <w:rPr>
          <w:rFonts w:ascii="Times New Roman" w:hAnsi="Times New Roman" w:cs="Times New Roman"/>
          <w:sz w:val="26"/>
          <w:szCs w:val="26"/>
        </w:rPr>
        <w:t>Кировского муниципального района</w:t>
      </w:r>
      <w:r w:rsidRPr="0088706F">
        <w:rPr>
          <w:rFonts w:ascii="Times New Roman" w:hAnsi="Times New Roman" w:cs="Times New Roman"/>
          <w:sz w:val="26"/>
          <w:szCs w:val="26"/>
        </w:rPr>
        <w:t xml:space="preserve">, осуществляющий в пределах своих полномочий управление и </w:t>
      </w:r>
      <w:r>
        <w:rPr>
          <w:rFonts w:ascii="Times New Roman" w:hAnsi="Times New Roman" w:cs="Times New Roman"/>
          <w:sz w:val="26"/>
          <w:szCs w:val="26"/>
        </w:rPr>
        <w:t>контроль</w:t>
      </w:r>
      <w:r w:rsidRPr="0088706F">
        <w:rPr>
          <w:rFonts w:ascii="Times New Roman" w:hAnsi="Times New Roman" w:cs="Times New Roman"/>
          <w:sz w:val="26"/>
          <w:szCs w:val="26"/>
        </w:rPr>
        <w:t xml:space="preserve"> в области рекламной деятельности.</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w:t>
      </w:r>
      <w:r w:rsidRPr="00D16222">
        <w:rPr>
          <w:rFonts w:ascii="Times New Roman" w:hAnsi="Times New Roman" w:cs="Times New Roman"/>
          <w:sz w:val="26"/>
          <w:szCs w:val="26"/>
        </w:rPr>
        <w:t>. Уполномоченные органы</w:t>
      </w:r>
      <w:r>
        <w:rPr>
          <w:rFonts w:ascii="Times New Roman" w:hAnsi="Times New Roman" w:cs="Times New Roman"/>
          <w:sz w:val="26"/>
          <w:szCs w:val="26"/>
        </w:rPr>
        <w:t>:</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D16222">
        <w:rPr>
          <w:rFonts w:ascii="Times New Roman" w:hAnsi="Times New Roman" w:cs="Times New Roman"/>
          <w:sz w:val="26"/>
          <w:szCs w:val="26"/>
        </w:rPr>
        <w:t xml:space="preserve">1. Регулирование отношений, возникающих при оформлении и выдаче разрешения на установку рекламной конструкции на территории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xml:space="preserve">, осуществляет администрация </w:t>
      </w:r>
      <w:r>
        <w:rPr>
          <w:rFonts w:ascii="Times New Roman" w:hAnsi="Times New Roman" w:cs="Times New Roman"/>
          <w:sz w:val="26"/>
          <w:szCs w:val="26"/>
        </w:rPr>
        <w:t xml:space="preserve">Кировского муниципального района </w:t>
      </w:r>
      <w:r w:rsidRPr="00D16222">
        <w:rPr>
          <w:rFonts w:ascii="Times New Roman" w:hAnsi="Times New Roman" w:cs="Times New Roman"/>
          <w:sz w:val="26"/>
          <w:szCs w:val="26"/>
        </w:rPr>
        <w:t>через уполномоченны</w:t>
      </w:r>
      <w:r>
        <w:rPr>
          <w:rFonts w:ascii="Times New Roman" w:hAnsi="Times New Roman" w:cs="Times New Roman"/>
          <w:sz w:val="26"/>
          <w:szCs w:val="26"/>
        </w:rPr>
        <w:t>й</w:t>
      </w:r>
      <w:r w:rsidRPr="00D16222">
        <w:rPr>
          <w:rFonts w:ascii="Times New Roman" w:hAnsi="Times New Roman" w:cs="Times New Roman"/>
          <w:sz w:val="26"/>
          <w:szCs w:val="26"/>
        </w:rPr>
        <w:t xml:space="preserve"> ею орган администрации </w:t>
      </w:r>
      <w:r>
        <w:rPr>
          <w:rFonts w:ascii="Times New Roman" w:hAnsi="Times New Roman" w:cs="Times New Roman"/>
          <w:sz w:val="26"/>
          <w:szCs w:val="26"/>
        </w:rPr>
        <w:t>муниципального района</w:t>
      </w:r>
      <w:r w:rsidRPr="00D16222">
        <w:rPr>
          <w:rFonts w:ascii="Times New Roman" w:hAnsi="Times New Roman" w:cs="Times New Roman"/>
          <w:sz w:val="26"/>
          <w:szCs w:val="26"/>
        </w:rPr>
        <w:t>.</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5.2</w:t>
      </w:r>
      <w:r w:rsidRPr="00D16222">
        <w:rPr>
          <w:rFonts w:ascii="Times New Roman" w:hAnsi="Times New Roman" w:cs="Times New Roman"/>
          <w:sz w:val="26"/>
          <w:szCs w:val="26"/>
        </w:rPr>
        <w:t xml:space="preserve">. </w:t>
      </w:r>
      <w:r w:rsidRPr="00C0076D">
        <w:rPr>
          <w:rFonts w:ascii="Times New Roman" w:hAnsi="Times New Roman" w:cs="Times New Roman"/>
          <w:sz w:val="26"/>
          <w:szCs w:val="26"/>
        </w:rPr>
        <w:t>К полномочиям администрации в пределах компетенции относятся:</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1) осуществление контроля за соблюдением порядка размещения средств наружной рекламы в Кировском муниципальном районе;</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2) определение мест территориального размещения рекламных конструкций;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3) осуществление инвентаризации рекламных мест;</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4) ведение реестра рекламных мест объектов, находящихся на территории Кировского муниципального района;</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5) принятие заявления о получении согласия администрации на присоединение рекламной конструкции к объекту недвижимого имущества, находящемуся в муниципальной собственности Кировского муниципального района, а также заявления о выдаче разрешения на установку и эксплуатацию рекламных конструкций;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6) запросы от организаций и физических лиц необходимой информации, относящейся к территориальному размещению, внешнему виду и техническим параметрам рекламной конструкции;</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7) осуществление согласования с уполномоченными органами, необходимого для выдачи разрешений на установку и эксплуатацию рекламных конструкций или об отказе в выдаче данных разрешений;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8) выдача разрешений на установку и эксплуатацию рекламных конструкций;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9) аннулирование разрешений на установку и эксплуатацию рекламных конструкций;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10) заключение договора на установку и эксплуатацию рекламных конструкций (далее - договор);</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11) осуществление контроля за исполнением условий заключенного договора, в том числе внесением платы по договору;</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12) подготовка решения об аннулирования разрешений на установку и эксплуатацию рекламных конструкций;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13) выдача предписаний о демонтаже рекламных конструкций;</w:t>
      </w:r>
    </w:p>
    <w:p w:rsidR="00116B96" w:rsidRPr="00C0076D" w:rsidRDefault="00116B96" w:rsidP="00C0076D">
      <w:pPr>
        <w:pStyle w:val="ConsPlusNormal"/>
        <w:spacing w:before="220"/>
        <w:ind w:firstLine="540"/>
        <w:jc w:val="both"/>
        <w:rPr>
          <w:rFonts w:ascii="Times New Roman" w:hAnsi="Times New Roman" w:cs="Times New Roman"/>
          <w:sz w:val="26"/>
          <w:szCs w:val="26"/>
        </w:rPr>
      </w:pPr>
      <w:r w:rsidRPr="00C0076D">
        <w:rPr>
          <w:rFonts w:ascii="Times New Roman" w:hAnsi="Times New Roman" w:cs="Times New Roman"/>
          <w:sz w:val="26"/>
          <w:szCs w:val="26"/>
        </w:rPr>
        <w:t>14) иные полномочия в соответствии с законодательством Российской Федерации, Уставом Кировского района и настоящим Порядком.</w:t>
      </w:r>
    </w:p>
    <w:p w:rsidR="00116B96" w:rsidRDefault="00116B96" w:rsidP="00C0076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Pr="00C0076D">
        <w:rPr>
          <w:rFonts w:ascii="Times New Roman" w:hAnsi="Times New Roman" w:cs="Times New Roman"/>
          <w:sz w:val="26"/>
          <w:szCs w:val="26"/>
        </w:rPr>
        <w:t xml:space="preserve">. Настоящий Порядок регулирует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p>
    <w:p w:rsidR="00116B96" w:rsidRPr="00D16222" w:rsidRDefault="00116B96" w:rsidP="00C0076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w:t>
      </w:r>
      <w:r w:rsidRPr="00D16222">
        <w:rPr>
          <w:rFonts w:ascii="Times New Roman" w:hAnsi="Times New Roman" w:cs="Times New Roman"/>
          <w:sz w:val="26"/>
          <w:szCs w:val="26"/>
        </w:rPr>
        <w:t xml:space="preserve">. Администрация </w:t>
      </w:r>
      <w:r>
        <w:rPr>
          <w:rFonts w:ascii="Times New Roman" w:hAnsi="Times New Roman" w:cs="Times New Roman"/>
          <w:sz w:val="26"/>
          <w:szCs w:val="26"/>
        </w:rPr>
        <w:t xml:space="preserve">Кировского муниципального района </w:t>
      </w:r>
      <w:r w:rsidRPr="00D16222">
        <w:rPr>
          <w:rFonts w:ascii="Times New Roman" w:hAnsi="Times New Roman" w:cs="Times New Roman"/>
          <w:sz w:val="26"/>
          <w:szCs w:val="26"/>
        </w:rPr>
        <w:t>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определяющими места размещения рекламных конструкций, типы и виды рекламных конструкций, установка которых допускается на данных местах, которые должны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116B96" w:rsidRPr="00D16222" w:rsidRDefault="00116B96">
      <w:pPr>
        <w:pStyle w:val="ConsPlusNormal"/>
        <w:jc w:val="both"/>
        <w:rPr>
          <w:rFonts w:ascii="Times New Roman" w:hAnsi="Times New Roman" w:cs="Times New Roman"/>
          <w:sz w:val="26"/>
          <w:szCs w:val="26"/>
        </w:rPr>
      </w:pPr>
    </w:p>
    <w:p w:rsidR="00116B96" w:rsidRPr="00A662A6" w:rsidRDefault="00116B96" w:rsidP="00C0076D">
      <w:pPr>
        <w:pStyle w:val="ConsPlusNormal"/>
        <w:jc w:val="center"/>
        <w:rPr>
          <w:rFonts w:ascii="Times New Roman" w:hAnsi="Times New Roman" w:cs="Times New Roman"/>
          <w:b/>
          <w:sz w:val="26"/>
          <w:szCs w:val="26"/>
        </w:rPr>
      </w:pPr>
      <w:r w:rsidRPr="00A662A6">
        <w:rPr>
          <w:rFonts w:ascii="Times New Roman" w:hAnsi="Times New Roman" w:cs="Times New Roman"/>
          <w:b/>
          <w:sz w:val="26"/>
          <w:szCs w:val="26"/>
        </w:rPr>
        <w:t>Раздел II. СХЕМА РАЗМЕЩЕНИЯ РЕКЛАМНЫХ КОНСТРУКЦИЙ</w:t>
      </w:r>
    </w:p>
    <w:p w:rsidR="00116B96" w:rsidRPr="00C0076D" w:rsidRDefault="00116B96" w:rsidP="00C0076D">
      <w:pPr>
        <w:pStyle w:val="ConsPlusNormal"/>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Разработка схемы размещения рекламных конструкций на территории Кировского муниципального района и подготовка проекта внесения в нее изменений, осуществляется администрацией.</w:t>
      </w: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При разработке схемы размещения рекламных конструкций учитываются:</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требования земельного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охраны объектов культурного наследия, законодательства о градостроительной деятельности, о пожарной безопасности и иные требования, предусмотренные законодательством Российской Федерации в сфере соблюдения законодательства о рекламе;</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требования, установленные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рекламные конструкции с ранее выданными разрешениями на установку и эксплуатацию рекламных конструкций, срок действия которых не истек.</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Схема размещения рекламных конструкций должна содержать следующие сведения:</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адрес (местонахождение) предполагаемого места установки и эксплуатации рекламных конструкций;</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кадастровые номера земельных участков или номер кадастрового квартала;</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тип и виды рекламных конструкций;</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 площади информационных полей;</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5) технические характеристики рекламных конструкций.</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 Согласно постановления Администрации Приморского края от 30 декабря 2013 года N 508-па "О реализации отдельных положений Федерального закона от 13 марта 2006 года N 38-ФЗ "О рекламе"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116B96" w:rsidRDefault="00116B96" w:rsidP="00C0076D">
      <w:pPr>
        <w:pStyle w:val="ConsPlusNormal"/>
        <w:ind w:firstLine="708"/>
        <w:jc w:val="both"/>
        <w:rPr>
          <w:rFonts w:ascii="Times New Roman" w:hAnsi="Times New Roman" w:cs="Times New Roman"/>
          <w:sz w:val="26"/>
          <w:szCs w:val="26"/>
        </w:rPr>
      </w:pPr>
    </w:p>
    <w:p w:rsidR="00116B96"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5. Администрация готовит схему размещения рекламных конструкций в следующем порядке:</w:t>
      </w:r>
    </w:p>
    <w:p w:rsidR="00116B96" w:rsidRPr="00C0076D"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в схему размещения рекламных конструкций включаются рекламные конструкции, имеющие действующее разрешение на установку и эксплуатацию рекламной конструкции;</w:t>
      </w:r>
    </w:p>
    <w:p w:rsidR="00116B96" w:rsidRDefault="00116B96" w:rsidP="00C0076D">
      <w:pPr>
        <w:pStyle w:val="ConsPlusNormal"/>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места размещения рекламных конструкций, планируемых к реализации с аукционов, расположенных на земельных участках, находящихся в муниципальной собственности или государственная собственность на которые не разграничена, а также на здании или ином недвижимом имуществе, находящемся в муниципальной собственности;</w:t>
      </w:r>
    </w:p>
    <w:p w:rsidR="00116B96"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рекламные конструкции, в отношении которых поступили заявки от физических, юридических лиц и индивидуальных предпринимателей о включении в схему рекламных конструкций.</w:t>
      </w:r>
    </w:p>
    <w:p w:rsidR="00116B96"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6. Разработанная схема размещения рекламных конструкций подлежит согласованию в порядке, установленном уполномоченным органом Администрации Приморского края.</w:t>
      </w:r>
    </w:p>
    <w:p w:rsidR="00116B96"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7. В срок, не позднее 30 рабочих дней со дня получения согласования уполномоченного органа Администрации Приморского края, схема размещения рекламных конструкций на территории Кировского муниципального района утверждается соответствующим постановлением администрации.</w:t>
      </w:r>
    </w:p>
    <w:p w:rsidR="00116B96"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8. Схема размещения рекламных конструкций утверждается сроком на 5 лет. По истечении пяти лет схема размещения рекламных конструкций утрачивает силу.</w:t>
      </w:r>
    </w:p>
    <w:p w:rsidR="00116B96"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9. Администрация обязана разработать и утвердить новую схему размещения рекламных конструкций не менее, чем за 6 месяцев до истечения установленного срока действия схемы размещения рекламных конструкций.</w:t>
      </w:r>
    </w:p>
    <w:p w:rsidR="00116B96" w:rsidRDefault="00116B96" w:rsidP="00C0076D">
      <w:pPr>
        <w:pStyle w:val="ConsPlusNormal"/>
        <w:ind w:firstLine="708"/>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10. Схема размещения рекламных конструкций подлежит опубликованию администрацией в порядке, установленном для официального опубликования муниципальных правовых актов, а также размещению на официальном сайте администрации</w:t>
      </w:r>
      <w:r>
        <w:rPr>
          <w:rFonts w:ascii="Times New Roman" w:hAnsi="Times New Roman" w:cs="Times New Roman"/>
          <w:sz w:val="26"/>
          <w:szCs w:val="26"/>
        </w:rPr>
        <w:t xml:space="preserve"> Кировского муниципального района </w:t>
      </w:r>
      <w:r w:rsidRPr="00C0076D">
        <w:rPr>
          <w:rFonts w:ascii="Times New Roman" w:hAnsi="Times New Roman" w:cs="Times New Roman"/>
          <w:sz w:val="26"/>
          <w:szCs w:val="26"/>
        </w:rPr>
        <w:t xml:space="preserve"> в информационно-телекоммуникационной сети Интернет (www@kirovsky-mr.ru).</w:t>
      </w:r>
    </w:p>
    <w:p w:rsidR="00116B96" w:rsidRPr="00C0076D" w:rsidRDefault="00116B96" w:rsidP="00C0076D">
      <w:pPr>
        <w:pStyle w:val="ConsPlusNormal"/>
        <w:jc w:val="both"/>
        <w:rPr>
          <w:rFonts w:ascii="Times New Roman" w:hAnsi="Times New Roman" w:cs="Times New Roman"/>
          <w:sz w:val="26"/>
          <w:szCs w:val="26"/>
        </w:rPr>
      </w:pPr>
    </w:p>
    <w:p w:rsidR="00116B96" w:rsidRPr="00A662A6" w:rsidRDefault="00116B96" w:rsidP="00C0076D">
      <w:pPr>
        <w:pStyle w:val="ConsPlusNormal"/>
        <w:jc w:val="center"/>
        <w:rPr>
          <w:rFonts w:ascii="Times New Roman" w:hAnsi="Times New Roman" w:cs="Times New Roman"/>
          <w:b/>
          <w:sz w:val="26"/>
          <w:szCs w:val="26"/>
        </w:rPr>
      </w:pPr>
      <w:r w:rsidRPr="00A662A6">
        <w:rPr>
          <w:rFonts w:ascii="Times New Roman" w:hAnsi="Times New Roman" w:cs="Times New Roman"/>
          <w:b/>
          <w:sz w:val="26"/>
          <w:szCs w:val="26"/>
        </w:rPr>
        <w:t>Раздел III. ВНЕСЕНИЕ ИЗМЕНЕНИЙ</w:t>
      </w:r>
    </w:p>
    <w:p w:rsidR="00116B96" w:rsidRPr="00A662A6" w:rsidRDefault="00116B96" w:rsidP="00C0076D">
      <w:pPr>
        <w:pStyle w:val="ConsPlusNormal"/>
        <w:jc w:val="center"/>
        <w:rPr>
          <w:rFonts w:ascii="Times New Roman" w:hAnsi="Times New Roman" w:cs="Times New Roman"/>
          <w:b/>
          <w:sz w:val="26"/>
          <w:szCs w:val="26"/>
        </w:rPr>
      </w:pPr>
      <w:r w:rsidRPr="00A662A6">
        <w:rPr>
          <w:rFonts w:ascii="Times New Roman" w:hAnsi="Times New Roman" w:cs="Times New Roman"/>
          <w:b/>
          <w:sz w:val="26"/>
          <w:szCs w:val="26"/>
        </w:rPr>
        <w:t>В СХЕМУ РАЗМЕЩЕНИЯ РЕКЛАМНЫХ КОНСТРУКЦИЙ</w:t>
      </w:r>
    </w:p>
    <w:p w:rsidR="00116B96" w:rsidRPr="00C0076D" w:rsidRDefault="00116B96" w:rsidP="00C0076D">
      <w:pPr>
        <w:pStyle w:val="ConsPlusNormal"/>
        <w:jc w:val="both"/>
        <w:rPr>
          <w:rFonts w:ascii="Times New Roman" w:hAnsi="Times New Roman" w:cs="Times New Roman"/>
          <w:sz w:val="26"/>
          <w:szCs w:val="26"/>
        </w:rPr>
      </w:pPr>
    </w:p>
    <w:p w:rsidR="00116B96" w:rsidRPr="00C0076D" w:rsidRDefault="00116B96" w:rsidP="00C0076D">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Разработка проекта изменений в схему размещения рекламных конструкций осуществляется администрацией не чаще одного раза в квартал по представлению администрации:</w:t>
      </w:r>
    </w:p>
    <w:p w:rsidR="00116B96" w:rsidRDefault="00116B96" w:rsidP="009E632B">
      <w:pPr>
        <w:pStyle w:val="ConsPlusNormal"/>
        <w:ind w:firstLine="708"/>
        <w:jc w:val="both"/>
        <w:rPr>
          <w:rFonts w:ascii="Times New Roman" w:hAnsi="Times New Roman" w:cs="Times New Roman"/>
          <w:sz w:val="26"/>
          <w:szCs w:val="26"/>
        </w:rPr>
      </w:pPr>
    </w:p>
    <w:p w:rsidR="00116B96" w:rsidRPr="00C0076D" w:rsidRDefault="00116B96" w:rsidP="009E632B">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а) при изменении местоположения рекламных конструкций на земельных участках, здании или ином недвижимом имуществе, находящихся в государственной или муниципальной собственности;</w:t>
      </w:r>
    </w:p>
    <w:p w:rsidR="00116B96" w:rsidRDefault="00116B96" w:rsidP="009E632B">
      <w:pPr>
        <w:pStyle w:val="ConsPlusNormal"/>
        <w:ind w:firstLine="708"/>
        <w:jc w:val="both"/>
        <w:rPr>
          <w:rFonts w:ascii="Times New Roman" w:hAnsi="Times New Roman" w:cs="Times New Roman"/>
          <w:sz w:val="26"/>
          <w:szCs w:val="26"/>
        </w:rPr>
      </w:pPr>
    </w:p>
    <w:p w:rsidR="00116B96" w:rsidRPr="00C0076D" w:rsidRDefault="00116B96" w:rsidP="009E632B">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б) при изменении действующего законодательства, влияющего на место размещения рекламных конструкций;</w:t>
      </w:r>
    </w:p>
    <w:p w:rsidR="00116B96" w:rsidRDefault="00116B96" w:rsidP="009E632B">
      <w:pPr>
        <w:pStyle w:val="ConsPlusNormal"/>
        <w:ind w:firstLine="708"/>
        <w:jc w:val="both"/>
        <w:rPr>
          <w:rFonts w:ascii="Times New Roman" w:hAnsi="Times New Roman" w:cs="Times New Roman"/>
          <w:sz w:val="26"/>
          <w:szCs w:val="26"/>
        </w:rPr>
      </w:pPr>
    </w:p>
    <w:p w:rsidR="00116B96" w:rsidRPr="00C0076D" w:rsidRDefault="00116B96" w:rsidP="009E632B">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в) при формировании новых мест размещения рекламных конструкций, расположенных на земельных участках,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w:t>
      </w:r>
    </w:p>
    <w:p w:rsidR="00116B96" w:rsidRDefault="00116B96" w:rsidP="009E632B">
      <w:pPr>
        <w:pStyle w:val="ConsPlusNormal"/>
        <w:ind w:firstLine="708"/>
        <w:jc w:val="both"/>
        <w:rPr>
          <w:rFonts w:ascii="Times New Roman" w:hAnsi="Times New Roman" w:cs="Times New Roman"/>
          <w:sz w:val="26"/>
          <w:szCs w:val="26"/>
        </w:rPr>
      </w:pPr>
    </w:p>
    <w:p w:rsidR="00116B96" w:rsidRPr="00C0076D" w:rsidRDefault="00116B96" w:rsidP="009E632B">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Внесение изменений в схему размещения рекламных конструкций осуществляется по инициативе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муниципальных образований, заинтересованных юридических и физических лиц.</w:t>
      </w:r>
    </w:p>
    <w:p w:rsidR="00116B96" w:rsidRDefault="00116B96" w:rsidP="009E632B">
      <w:pPr>
        <w:pStyle w:val="ConsPlusNormal"/>
        <w:ind w:firstLine="708"/>
        <w:jc w:val="both"/>
        <w:rPr>
          <w:rFonts w:ascii="Times New Roman" w:hAnsi="Times New Roman" w:cs="Times New Roman"/>
          <w:sz w:val="26"/>
          <w:szCs w:val="26"/>
        </w:rPr>
      </w:pPr>
    </w:p>
    <w:p w:rsidR="00116B96" w:rsidRPr="00C0076D" w:rsidRDefault="00116B96" w:rsidP="009E632B">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В заявлении о включении в схему размещения рекламных конструкций заявитель указывает местоположение рекламной конструкции, тип и вид рекламной конструкции, площадь информационного поля, технические характеристики рекламной конструкции.</w:t>
      </w:r>
    </w:p>
    <w:p w:rsidR="00116B96" w:rsidRDefault="00116B96" w:rsidP="009E632B">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 К типам рекламных конструкций относятся:</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4.1. Отдельно стоящие:</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перетяжки, воздушные шары, аэростаты;</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рекламные конструкции со стационарной поверхностью с внешним подсветом или без подсвета;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рекламные конструкции с внешним или внутренним подсветом; рекламные конструкции с автоматической сменой изображения;</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 электронные табло;</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5) проекционное или иное предназначенное для проекции рекламы на любые поверхности оборудование;</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6) рекламные конструкции со стационарной поверхностью с внешним подсветом или без подсвета крупных форматов - габаритный размер от 60 кв. м и более;</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7) рекламные конструкции в составе остановочных пунктов движения общественного транспорта;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8) рекламные конструкции, совмещенные с объектами благоустройства.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4.2. На зданиях, сооружениях:</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перетяжки, шары, аэростаты;</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рекламные конструкции со стационарной поверхностью с внешним подсветом или без подсвета;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рекламные конструкции со стационарной поверхностью с внутренним подсветом; рекламные конструкции с автоматической сменой изображения;</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4) электронное табло;</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5) проекционное или иное предназначенное для проекции рекламы на любые поверхности оборудование (приложение 1).</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5. Площадью информационных полей является часть рекламной конструкции, предназначенная для распространения рекламы.</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6. К техническим характеристикам рекламных конструкций относятся:</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длина и высота информационного поля рекламной конструкции;</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наличие или отсутствие освещения рекламной конструкции;</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односторонняя, двусторонняя или трехсторонняя рекламная конструкция.</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7. К заявлению о включении в схему размещения рекламных конструкций заявитель прилагает:</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 xml:space="preserve">1) топографическую съемку размещения рекламной конструкции, в масштабе 1:2000, проект рекламной конструкции (в случае </w:t>
      </w:r>
      <w:r>
        <w:rPr>
          <w:rFonts w:ascii="Times New Roman" w:hAnsi="Times New Roman" w:cs="Times New Roman"/>
          <w:sz w:val="26"/>
          <w:szCs w:val="26"/>
        </w:rPr>
        <w:t>установки</w:t>
      </w:r>
      <w:r w:rsidRPr="00C0076D">
        <w:rPr>
          <w:rFonts w:ascii="Times New Roman" w:hAnsi="Times New Roman" w:cs="Times New Roman"/>
          <w:sz w:val="26"/>
          <w:szCs w:val="26"/>
        </w:rPr>
        <w:t xml:space="preserve"> рекламной конструкции </w:t>
      </w:r>
      <w:r>
        <w:rPr>
          <w:rFonts w:ascii="Times New Roman" w:hAnsi="Times New Roman" w:cs="Times New Roman"/>
          <w:sz w:val="26"/>
          <w:szCs w:val="26"/>
        </w:rPr>
        <w:t>на</w:t>
      </w:r>
      <w:r w:rsidRPr="00C0076D">
        <w:rPr>
          <w:rFonts w:ascii="Times New Roman" w:hAnsi="Times New Roman" w:cs="Times New Roman"/>
          <w:sz w:val="26"/>
          <w:szCs w:val="26"/>
        </w:rPr>
        <w:t xml:space="preserve"> земельном участк</w:t>
      </w:r>
      <w:r>
        <w:rPr>
          <w:rFonts w:ascii="Times New Roman" w:hAnsi="Times New Roman" w:cs="Times New Roman"/>
          <w:sz w:val="26"/>
          <w:szCs w:val="26"/>
        </w:rPr>
        <w:t>е</w:t>
      </w:r>
      <w:r w:rsidRPr="00C0076D">
        <w:rPr>
          <w:rFonts w:ascii="Times New Roman" w:hAnsi="Times New Roman" w:cs="Times New Roman"/>
          <w:sz w:val="26"/>
          <w:szCs w:val="26"/>
        </w:rPr>
        <w:t>);</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топографическую съемку места размещения рекламной конструкции в масштабе 1:5000 с указанием местоположения конструкции (в случае присоединения рекламной конструкции к объекту недвижимости);</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фотоматериал с обзором местности предполагаемого места установки и эксплуатации рекламной конструкции (за 50 - 820 метров до предполагаемого места установки и эксплуатации рекламной конструкции по ходу движения для оценки архитектурной и ландшафтной ситуации).</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8. Прием и регистрация заявления о включении в схему размещения рекламных конструкций подлежат регистрации с присвоением порядкового номера.</w:t>
      </w:r>
    </w:p>
    <w:p w:rsidR="00116B96" w:rsidRDefault="00116B96" w:rsidP="001F1D05">
      <w:pPr>
        <w:pStyle w:val="ConsPlusNormal"/>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9. В соответствии с частью 1 статьи 12 Федерального закона от 2 мая 2006 года N 59-ФЗ "О порядке рассмотрения обращений граждан Российской Федерации" администрация в течение 30 дней рассматривает заявление и приложенный пакет документов и принимает одно из следующих решений:</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о включении рекламной конструкции в схему размещения рекламных конструкций (в первой или второй половине текущего года);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об отказе во включении рекламной конструкции в схему размещения рекламных конструкций.</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10. Основанием для отказа во включении рекламной конструкции в схему размещения рекламных конструкций являются:</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 отсутствие или неполный пакет документов, указанных в пункте 7 раздела III Порядка;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2) отказ в согласовании уполномоченным органом Администрации Приморского края в части включения рекламной конструкции, указанной в заявлении заявителя, в схему размещения рекламных конструкций;</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3) несоответствие схемы размещения рекламных конструкций требованиям, предъявляемым к ней частью 5.8 статьи 19 Федерального закона N 38-ФЗ "О рекламе", определяемое администрацией.</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11. В течение 5 рабочих дней с момента принятия решения об отказе уполномоченным органом во включении рекламной конструкции в схему размещения рекламных конструкций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12. Заявитель вправе повторно обратиться с заявлением о включении рекламной конструкции в схему размещения рекламных конструкций после устранения причин, послуживших основанием для отказа.</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 xml:space="preserve">13. В течение 10 рабочих дней с момента принятия решения о включении рекламной конструкции в схему размещения рекламных конструкций администрация вносит изменения в схему размещения рекламных конструкций. Внесение изменений подлежит согласованию в соответствии с постановлением Администрации Приморского края от 30 декабря 2013 года N 508-па и утверждается соответствующим постановлением администрации </w:t>
      </w:r>
      <w:r>
        <w:rPr>
          <w:rFonts w:ascii="Times New Roman" w:hAnsi="Times New Roman" w:cs="Times New Roman"/>
          <w:sz w:val="26"/>
          <w:szCs w:val="26"/>
        </w:rPr>
        <w:t>Кир</w:t>
      </w:r>
      <w:r w:rsidRPr="00C0076D">
        <w:rPr>
          <w:rFonts w:ascii="Times New Roman" w:hAnsi="Times New Roman" w:cs="Times New Roman"/>
          <w:sz w:val="26"/>
          <w:szCs w:val="26"/>
        </w:rPr>
        <w:t>овского муниципального района о внесении изменений.</w:t>
      </w:r>
    </w:p>
    <w:p w:rsidR="00116B96" w:rsidRDefault="00116B96" w:rsidP="001F1D05">
      <w:pPr>
        <w:pStyle w:val="ConsPlusNormal"/>
        <w:ind w:firstLine="708"/>
        <w:jc w:val="both"/>
        <w:rPr>
          <w:rFonts w:ascii="Times New Roman" w:hAnsi="Times New Roman" w:cs="Times New Roman"/>
          <w:sz w:val="26"/>
          <w:szCs w:val="26"/>
        </w:rPr>
      </w:pPr>
    </w:p>
    <w:p w:rsidR="00116B96" w:rsidRPr="00C0076D" w:rsidRDefault="00116B96" w:rsidP="001F1D05">
      <w:pPr>
        <w:pStyle w:val="ConsPlusNormal"/>
        <w:ind w:firstLine="708"/>
        <w:jc w:val="both"/>
        <w:rPr>
          <w:rFonts w:ascii="Times New Roman" w:hAnsi="Times New Roman" w:cs="Times New Roman"/>
          <w:sz w:val="26"/>
          <w:szCs w:val="26"/>
        </w:rPr>
      </w:pPr>
      <w:r w:rsidRPr="00C0076D">
        <w:rPr>
          <w:rFonts w:ascii="Times New Roman" w:hAnsi="Times New Roman" w:cs="Times New Roman"/>
          <w:sz w:val="26"/>
          <w:szCs w:val="26"/>
        </w:rPr>
        <w:t>14. В течение 15 рабочих дней со дня внесения изменений в схему размещения рекламных конструкций Отдел в письменной форме по почтовому адресу, указанному в обращении, информирует Заявителя о включении рекламной конструкции в схему размещения рекламных конструкций.</w:t>
      </w:r>
    </w:p>
    <w:p w:rsidR="00116B96" w:rsidRDefault="00116B96" w:rsidP="001F1D05">
      <w:pPr>
        <w:pStyle w:val="ConsPlusNormal"/>
        <w:ind w:firstLine="540"/>
        <w:jc w:val="both"/>
        <w:rPr>
          <w:rFonts w:ascii="Times New Roman" w:hAnsi="Times New Roman" w:cs="Times New Roman"/>
          <w:sz w:val="26"/>
          <w:szCs w:val="26"/>
        </w:rPr>
      </w:pPr>
    </w:p>
    <w:p w:rsidR="00116B96" w:rsidRPr="00D16222" w:rsidRDefault="00116B96" w:rsidP="001F1D05">
      <w:pPr>
        <w:pStyle w:val="ConsPlusNormal"/>
        <w:ind w:firstLine="540"/>
        <w:jc w:val="both"/>
        <w:rPr>
          <w:rFonts w:ascii="Times New Roman" w:hAnsi="Times New Roman" w:cs="Times New Roman"/>
          <w:sz w:val="26"/>
          <w:szCs w:val="26"/>
        </w:rPr>
      </w:pPr>
      <w:r w:rsidRPr="00C0076D">
        <w:rPr>
          <w:rFonts w:ascii="Times New Roman" w:hAnsi="Times New Roman" w:cs="Times New Roman"/>
          <w:sz w:val="26"/>
          <w:szCs w:val="26"/>
        </w:rPr>
        <w:t>15. Внесенные изменения в схему размещения рекламных конструкций подлежат опубликованию органом местного самоуправления в порядке, установленном для официального опубликования муниципальных правовых актов, а также размещению на официальном сайте администрации Кировского муниципального района в информационно-телекоммуникационной сети Интернет (www@kirovsky-mr.ru).</w:t>
      </w:r>
    </w:p>
    <w:p w:rsidR="00116B96" w:rsidRDefault="00116B96" w:rsidP="001F1D05">
      <w:pPr>
        <w:pStyle w:val="ConsPlusNormal"/>
        <w:ind w:firstLine="540"/>
        <w:jc w:val="both"/>
        <w:outlineLvl w:val="1"/>
        <w:rPr>
          <w:rFonts w:ascii="Times New Roman" w:hAnsi="Times New Roman" w:cs="Times New Roman"/>
          <w:sz w:val="26"/>
          <w:szCs w:val="26"/>
        </w:rPr>
      </w:pPr>
    </w:p>
    <w:p w:rsidR="00116B96" w:rsidRPr="00A662A6" w:rsidRDefault="00116B96" w:rsidP="00F2773E">
      <w:pPr>
        <w:pStyle w:val="ConsPlusNormal"/>
        <w:ind w:firstLine="540"/>
        <w:jc w:val="center"/>
        <w:outlineLvl w:val="1"/>
        <w:rPr>
          <w:rFonts w:ascii="Times New Roman" w:hAnsi="Times New Roman" w:cs="Times New Roman"/>
          <w:b/>
          <w:sz w:val="26"/>
          <w:szCs w:val="26"/>
        </w:rPr>
      </w:pPr>
      <w:r w:rsidRPr="00A662A6">
        <w:rPr>
          <w:rFonts w:ascii="Times New Roman" w:hAnsi="Times New Roman" w:cs="Times New Roman"/>
          <w:b/>
          <w:sz w:val="26"/>
          <w:szCs w:val="26"/>
        </w:rPr>
        <w:t xml:space="preserve">Раздел </w:t>
      </w:r>
      <w:r w:rsidRPr="00A662A6">
        <w:rPr>
          <w:rFonts w:ascii="Times New Roman" w:hAnsi="Times New Roman" w:cs="Times New Roman"/>
          <w:b/>
          <w:sz w:val="26"/>
          <w:szCs w:val="26"/>
          <w:lang w:val="en-US"/>
        </w:rPr>
        <w:t>I</w:t>
      </w:r>
      <w:r w:rsidRPr="00A662A6">
        <w:rPr>
          <w:rFonts w:ascii="Times New Roman" w:hAnsi="Times New Roman" w:cs="Times New Roman"/>
          <w:b/>
          <w:sz w:val="26"/>
          <w:szCs w:val="26"/>
        </w:rPr>
        <w:t>V. ВЫДАЧА РАЗРЕШЕНИЯ НА</w:t>
      </w:r>
    </w:p>
    <w:p w:rsidR="00116B96" w:rsidRPr="00A662A6" w:rsidRDefault="00116B96" w:rsidP="00F2773E">
      <w:pPr>
        <w:pStyle w:val="ConsPlusNormal"/>
        <w:ind w:firstLine="540"/>
        <w:jc w:val="center"/>
        <w:outlineLvl w:val="1"/>
        <w:rPr>
          <w:rFonts w:ascii="Times New Roman" w:hAnsi="Times New Roman" w:cs="Times New Roman"/>
          <w:b/>
          <w:sz w:val="26"/>
          <w:szCs w:val="26"/>
        </w:rPr>
      </w:pPr>
      <w:r w:rsidRPr="00A662A6">
        <w:rPr>
          <w:rFonts w:ascii="Times New Roman" w:hAnsi="Times New Roman" w:cs="Times New Roman"/>
          <w:b/>
          <w:sz w:val="26"/>
          <w:szCs w:val="26"/>
        </w:rPr>
        <w:t>УСТАНОВКУИ ЭКСПЛУАТАЦИЮ РЕКЛАМНОЙ КОНСТРУКЦИИ</w:t>
      </w:r>
    </w:p>
    <w:p w:rsidR="00116B96" w:rsidRPr="00A662A6" w:rsidRDefault="00116B96" w:rsidP="00F2773E">
      <w:pPr>
        <w:pStyle w:val="ConsPlusNormal"/>
        <w:ind w:firstLine="540"/>
        <w:jc w:val="both"/>
        <w:outlineLvl w:val="1"/>
        <w:rPr>
          <w:rFonts w:ascii="Times New Roman" w:hAnsi="Times New Roman" w:cs="Times New Roman"/>
          <w:b/>
          <w:sz w:val="26"/>
          <w:szCs w:val="26"/>
        </w:rPr>
      </w:pPr>
    </w:p>
    <w:p w:rsidR="00116B96"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 Установка и эксплуатация рекламных конструкций на территории Кировского муниципального района на земельных участках независимо от форм собственности, а также на зданиях или ином недвижимом имуществе, находящихся в муниципальной собственности Кировского муниципального района, осуществляется в соответствии со Схемой размещения рекламных конструкций на территории Кировского муниципального района.</w:t>
      </w:r>
    </w:p>
    <w:p w:rsidR="00116B96" w:rsidRPr="004901BF" w:rsidRDefault="00116B96" w:rsidP="004901BF">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 xml:space="preserve">2. </w:t>
      </w:r>
      <w:r w:rsidRPr="004901BF">
        <w:rPr>
          <w:rFonts w:ascii="Times New Roman" w:hAnsi="Times New Roman" w:cs="Times New Roman"/>
          <w:sz w:val="26"/>
          <w:szCs w:val="26"/>
        </w:rPr>
        <w:t>Не требуется получение разрешения:</w:t>
      </w:r>
    </w:p>
    <w:p w:rsidR="00116B96" w:rsidRPr="004901BF" w:rsidRDefault="00116B96" w:rsidP="004901BF">
      <w:pPr>
        <w:pStyle w:val="ConsPlusNormal"/>
        <w:ind w:firstLine="540"/>
        <w:jc w:val="both"/>
        <w:outlineLvl w:val="1"/>
        <w:rPr>
          <w:rFonts w:ascii="Times New Roman" w:hAnsi="Times New Roman" w:cs="Times New Roman"/>
          <w:sz w:val="26"/>
          <w:szCs w:val="26"/>
        </w:rPr>
      </w:pPr>
      <w:r w:rsidRPr="004901BF">
        <w:rPr>
          <w:rFonts w:ascii="Times New Roman" w:hAnsi="Times New Roman" w:cs="Times New Roman"/>
          <w:sz w:val="26"/>
          <w:szCs w:val="26"/>
        </w:rPr>
        <w:t>- для распространения рекламы на витринах, киосках, лотках, передвижных пунктах торговли, уличных зонтиках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16B96" w:rsidRDefault="00116B96" w:rsidP="004901BF">
      <w:pPr>
        <w:pStyle w:val="ConsPlusNormal"/>
        <w:ind w:firstLine="540"/>
        <w:jc w:val="both"/>
        <w:outlineLvl w:val="1"/>
        <w:rPr>
          <w:rFonts w:ascii="Times New Roman" w:hAnsi="Times New Roman" w:cs="Times New Roman"/>
          <w:sz w:val="26"/>
          <w:szCs w:val="26"/>
        </w:rPr>
      </w:pPr>
      <w:r w:rsidRPr="004901BF">
        <w:rPr>
          <w:rFonts w:ascii="Times New Roman" w:hAnsi="Times New Roman" w:cs="Times New Roman"/>
          <w:sz w:val="26"/>
          <w:szCs w:val="26"/>
        </w:rPr>
        <w:t>- для вывесок, располагающихся непосредственно в месте нахождения предприятий, организации, учреждений, содержащих обязательную информацию об их наименовании, месте нахождения и режиме работы, размером до 0,5 кв. м, размещенных не выше первого этажа и не более одной каждого предприятия, организации, учреждения на здании.</w:t>
      </w:r>
    </w:p>
    <w:p w:rsidR="00116B96" w:rsidRPr="00F2773E" w:rsidRDefault="00116B96" w:rsidP="004901BF">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3. </w:t>
      </w:r>
      <w:r w:rsidRPr="00F2773E">
        <w:rPr>
          <w:rFonts w:ascii="Times New Roman" w:hAnsi="Times New Roman" w:cs="Times New Roman"/>
          <w:sz w:val="26"/>
          <w:szCs w:val="26"/>
        </w:rPr>
        <w:t>Для получения разрешения на установку и эксплуатацию рекламной конструкции заявитель предоставляет в администрацию заявление по установленной форме с приложенными документами.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4</w:t>
      </w:r>
      <w:r w:rsidRPr="00F2773E">
        <w:rPr>
          <w:rFonts w:ascii="Times New Roman" w:hAnsi="Times New Roman" w:cs="Times New Roman"/>
          <w:sz w:val="26"/>
          <w:szCs w:val="26"/>
        </w:rPr>
        <w:t>. Форма заявления о выдаче разрешения на установку и эксплуатацию рекламной конструкции, а также перечень документов, прилагаемых к данному заявлению, устанавливаются административным регламентом предоставления муниципальной услуги, утвержденным постановлением администрации.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5</w:t>
      </w:r>
      <w:r w:rsidRPr="00F2773E">
        <w:rPr>
          <w:rFonts w:ascii="Times New Roman" w:hAnsi="Times New Roman" w:cs="Times New Roman"/>
          <w:sz w:val="26"/>
          <w:szCs w:val="26"/>
        </w:rPr>
        <w:t>. Заявитель, не получивший в течение двух месяцев со дня принятия от него необходимых документов разрешения или отказа в выдаче разрешения, вправе обратиться в суд или арбитражный суд с заявлением о признании бездействия администрации незаконным.</w:t>
      </w:r>
    </w:p>
    <w:p w:rsidR="00116B96" w:rsidRPr="00F2773E" w:rsidRDefault="00116B96" w:rsidP="00F2773E">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6</w:t>
      </w:r>
      <w:r w:rsidRPr="00F2773E">
        <w:rPr>
          <w:rFonts w:ascii="Times New Roman" w:hAnsi="Times New Roman" w:cs="Times New Roman"/>
          <w:sz w:val="26"/>
          <w:szCs w:val="26"/>
        </w:rPr>
        <w:t>. Разрешение выдается на максимально возможный срок действия договора в зависимости от типа и вида рекламной конструкции, согласно приложения к постановлению Администрации Приморского края от 11.09.2015 N 340-па.</w:t>
      </w:r>
    </w:p>
    <w:p w:rsidR="00116B96" w:rsidRPr="00F2773E" w:rsidRDefault="00116B96" w:rsidP="00F2773E">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7</w:t>
      </w:r>
      <w:r w:rsidRPr="00F2773E">
        <w:rPr>
          <w:rFonts w:ascii="Times New Roman" w:hAnsi="Times New Roman" w:cs="Times New Roman"/>
          <w:sz w:val="26"/>
          <w:szCs w:val="26"/>
        </w:rPr>
        <w:t>. В выдаче разрешения на установку и эксплуатацию рекламной конструкции заявителю может быть отказано только в следующих случаях:</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 несоответствие проекта рекламной конструкции и ее территориального размещения требованиям технического регламента;</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Федеральным законом "О рекламе" определяется схемой размещения рекламных конструкций);</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3) нарушение требований нормативных актов по безопасности движения транспорта;</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4) нарушение внешнего архитектурного облика сложившейся застройки;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6) нарушение требований, установленных Федеральным законом "О рекламе".</w:t>
      </w:r>
    </w:p>
    <w:p w:rsidR="00116B96" w:rsidRPr="00F2773E" w:rsidRDefault="00116B96" w:rsidP="00F2773E">
      <w:pPr>
        <w:pStyle w:val="ConsPlusNormal"/>
        <w:ind w:firstLine="540"/>
        <w:jc w:val="both"/>
        <w:outlineLvl w:val="1"/>
        <w:rPr>
          <w:rFonts w:ascii="Times New Roman" w:hAnsi="Times New Roman" w:cs="Times New Roman"/>
          <w:sz w:val="26"/>
          <w:szCs w:val="26"/>
        </w:rPr>
      </w:pPr>
    </w:p>
    <w:p w:rsidR="00116B96" w:rsidRPr="00A662A6" w:rsidRDefault="00116B96" w:rsidP="00F2773E">
      <w:pPr>
        <w:pStyle w:val="ConsPlusNormal"/>
        <w:ind w:firstLine="540"/>
        <w:jc w:val="center"/>
        <w:outlineLvl w:val="1"/>
        <w:rPr>
          <w:rFonts w:ascii="Times New Roman" w:hAnsi="Times New Roman" w:cs="Times New Roman"/>
          <w:b/>
          <w:sz w:val="26"/>
          <w:szCs w:val="26"/>
        </w:rPr>
      </w:pPr>
      <w:r w:rsidRPr="00A662A6">
        <w:rPr>
          <w:rFonts w:ascii="Times New Roman" w:hAnsi="Times New Roman" w:cs="Times New Roman"/>
          <w:b/>
          <w:sz w:val="26"/>
          <w:szCs w:val="26"/>
        </w:rPr>
        <w:t>Раздел V. АННУЛИРОВАНИЕ РАЗРЕШЕНИЯ НА УСТАНОВКУ</w:t>
      </w:r>
    </w:p>
    <w:p w:rsidR="00116B96" w:rsidRPr="00A662A6" w:rsidRDefault="00116B96" w:rsidP="00F2773E">
      <w:pPr>
        <w:pStyle w:val="ConsPlusNormal"/>
        <w:ind w:firstLine="540"/>
        <w:jc w:val="center"/>
        <w:outlineLvl w:val="1"/>
        <w:rPr>
          <w:rFonts w:ascii="Times New Roman" w:hAnsi="Times New Roman" w:cs="Times New Roman"/>
          <w:b/>
          <w:sz w:val="26"/>
          <w:szCs w:val="26"/>
        </w:rPr>
      </w:pPr>
      <w:r w:rsidRPr="00A662A6">
        <w:rPr>
          <w:rFonts w:ascii="Times New Roman" w:hAnsi="Times New Roman" w:cs="Times New Roman"/>
          <w:b/>
          <w:sz w:val="26"/>
          <w:szCs w:val="26"/>
        </w:rPr>
        <w:t>И ЭКСПЛУАТАЦИЮ РЕКЛАМНОЙ КОНСТРУКЦИИ, ДЕМОНТАЖ САМОВОЛЬНО УСТАНОВЛЕННОЙ РЕКЛАМНОЙ КЛНСТРУКЦИИ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 Решение об аннулировании разрешения на установку и эксплуатацию рекламной конструкции принимается администрацией:</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 в течение месяца со дня направления в администрацию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2) в течение месяца с момента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3) в случае, если рекламная конструкция не установлена в течение года со дня выдачи соответствующего разрешения;</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4) со дня демонтажа рекламной конструкции ее владельцем в период действия разрешения на ее установку и эксплуатацию;</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5) в случае, если рекламная конструкция используется не в целях распространения рекламы, социальной рекламы;</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6) в случае, если разрешение на установку и эксплуатацию рекламной конструкции выдано лицу, заключившему договор на установку и эксплуатацию рекламной конструкции с нарушением требований, установленных Федеральным законом "О рекламе", либо результаты аукциона или конкурса признаны недействительными в соответствии с законодательством Российской Федерации;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7) в случае, если администрацией выявлены факты нарушения требований, установленных Федеральным законом "О рекламе".</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2. Разрешение на установку и эксплуатацию рекламной конструкции может быть признано недействительным в судебном порядке по иску администрации в следующих случаях:</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 несоответствие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Федеральным законом "О рекламе" определяется схемой размещения рекламных конструкций);</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2) нарушение внешнего архитектурного облика сложившейся застройки.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3. Разрешение на установку и эксплуатацию рекламной конструкции может быть признано недействительным в судебном порядке в иных случаях, установленных законодательством Российской Федерации.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4. В случае аннулирования разрешения на установку и эксплуатацию рекламной конструкции или признания его недействительным, администрация в течение трех дней со дня принятия соответствующего решения направляет уведомление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об обязанности осуществить демонтаж рекламной конструкции в течение месяца со дня получения им указанного уведомления.</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5. В случае самовольной (в том числе, повторной, без получения нового разрешения) установки рекламной конструкции администрация направляет предписание о демонтаже такой конструкции лицу, осуществившему самовольную установку, с указанием сроков устранения нарушения.</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6. Демонтаж самовольно установленной рекламной конструкции осуществляется лицом, установившим данную конструкцию, на основании предписания администрации.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7. При невыполнении обязанности по демонтажу рекламной конструкции администрация вправе обратиться в суд или арбитражный суд с иском о принудительном осуществлении демонтажа рекламной конструкции.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8.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9.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116B96" w:rsidRPr="00F2773E"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10. В случае невозможности установления собственника или владельца рекламной конструкции администрация Кировского муниципального района вправе признать право муниципальной собственности на рекламную конструкцию в соответствии со статьей 225 Гражданского кодекса Российской Федерации.</w:t>
      </w:r>
    </w:p>
    <w:p w:rsidR="00116B96" w:rsidRDefault="00116B96" w:rsidP="00F2773E">
      <w:pPr>
        <w:pStyle w:val="ConsPlusNormal"/>
        <w:ind w:firstLine="540"/>
        <w:jc w:val="both"/>
        <w:outlineLvl w:val="1"/>
        <w:rPr>
          <w:rFonts w:ascii="Times New Roman" w:hAnsi="Times New Roman" w:cs="Times New Roman"/>
          <w:sz w:val="26"/>
          <w:szCs w:val="26"/>
        </w:rPr>
      </w:pPr>
      <w:r w:rsidRPr="00F2773E">
        <w:rPr>
          <w:rFonts w:ascii="Times New Roman" w:hAnsi="Times New Roman" w:cs="Times New Roman"/>
          <w:sz w:val="26"/>
          <w:szCs w:val="26"/>
        </w:rPr>
        <w:t>11. Условия, при которых демонтаж рекламных конструкций производится за счет средств местного бюджета Кировского муниципального района, а также порядок такого демонтажа устанавливаются постановлениями администрации.</w:t>
      </w:r>
    </w:p>
    <w:p w:rsidR="00116B96" w:rsidRDefault="00116B96" w:rsidP="00F2773E">
      <w:pPr>
        <w:pStyle w:val="ConsPlusNormal"/>
        <w:ind w:firstLine="540"/>
        <w:jc w:val="both"/>
        <w:outlineLvl w:val="1"/>
        <w:rPr>
          <w:rFonts w:ascii="Times New Roman" w:hAnsi="Times New Roman" w:cs="Times New Roman"/>
          <w:sz w:val="26"/>
          <w:szCs w:val="26"/>
        </w:rPr>
      </w:pPr>
    </w:p>
    <w:p w:rsidR="00116B96" w:rsidRPr="00A662A6" w:rsidRDefault="00116B96" w:rsidP="004726F4">
      <w:pPr>
        <w:pStyle w:val="ConsPlusNormal"/>
        <w:ind w:firstLine="540"/>
        <w:jc w:val="center"/>
        <w:outlineLvl w:val="1"/>
        <w:rPr>
          <w:rFonts w:ascii="Times New Roman" w:hAnsi="Times New Roman" w:cs="Times New Roman"/>
          <w:b/>
          <w:sz w:val="26"/>
          <w:szCs w:val="26"/>
        </w:rPr>
      </w:pPr>
      <w:r w:rsidRPr="00A662A6">
        <w:rPr>
          <w:rFonts w:ascii="Times New Roman" w:hAnsi="Times New Roman" w:cs="Times New Roman"/>
          <w:b/>
          <w:sz w:val="26"/>
          <w:szCs w:val="26"/>
        </w:rPr>
        <w:t>Раздел VI. ПОРЯДОК ЗАКЛЮЧЕНИЯ ДОГОВОРА НА УСТАНОВКУ И ЭКСПЛУАТАЦИЮ РЕКЛАМНОЙ КОНСТРУКЦИИ НА ЗЕМЕЛЬНОМ УЧАСТКЕ, ЗДАНИИ ИЛИ ИНОМ НЕДВИЖИМОМ ИМУЩЕСТВЕ</w:t>
      </w:r>
    </w:p>
    <w:p w:rsidR="00116B96" w:rsidRPr="00D16222" w:rsidRDefault="00116B96">
      <w:pPr>
        <w:pStyle w:val="ConsPlusNormal"/>
        <w:jc w:val="both"/>
        <w:rPr>
          <w:rFonts w:ascii="Times New Roman" w:hAnsi="Times New Roman" w:cs="Times New Roman"/>
          <w:sz w:val="26"/>
          <w:szCs w:val="26"/>
        </w:rPr>
      </w:pPr>
    </w:p>
    <w:p w:rsidR="00116B96" w:rsidRPr="004726F4"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r w:rsidRPr="004726F4">
        <w:rPr>
          <w:rFonts w:ascii="Times New Roman" w:hAnsi="Times New Roman" w:cs="Times New Roman"/>
          <w:sz w:val="26"/>
          <w:szCs w:val="26"/>
        </w:rPr>
        <w:t xml:space="preserve">Жилищным </w:t>
      </w:r>
      <w:hyperlink r:id="rId9" w:history="1">
        <w:r w:rsidRPr="004726F4">
          <w:rPr>
            <w:rFonts w:ascii="Times New Roman" w:hAnsi="Times New Roman" w:cs="Times New Roman"/>
            <w:sz w:val="26"/>
            <w:szCs w:val="26"/>
          </w:rPr>
          <w:t>кодексом</w:t>
        </w:r>
      </w:hyperlink>
      <w:r w:rsidRPr="004726F4">
        <w:rPr>
          <w:rFonts w:ascii="Times New Roman" w:hAnsi="Times New Roman" w:cs="Times New Roman"/>
          <w:sz w:val="26"/>
          <w:szCs w:val="26"/>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116B96" w:rsidRPr="004726F4" w:rsidRDefault="00116B96">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w:t>
      </w:r>
      <w:r>
        <w:rPr>
          <w:rFonts w:ascii="Times New Roman" w:hAnsi="Times New Roman" w:cs="Times New Roman"/>
          <w:sz w:val="26"/>
          <w:szCs w:val="26"/>
        </w:rPr>
        <w:t xml:space="preserve"> </w:t>
      </w:r>
      <w:hyperlink r:id="rId10" w:history="1">
        <w:r w:rsidRPr="004726F4">
          <w:rPr>
            <w:rFonts w:ascii="Times New Roman" w:hAnsi="Times New Roman" w:cs="Times New Roman"/>
            <w:sz w:val="26"/>
            <w:szCs w:val="26"/>
          </w:rPr>
          <w:t>частью 5.1 статьи 19</w:t>
        </w:r>
      </w:hyperlink>
      <w:r w:rsidRPr="004726F4">
        <w:rPr>
          <w:rFonts w:ascii="Times New Roman" w:hAnsi="Times New Roman" w:cs="Times New Roman"/>
          <w:sz w:val="26"/>
          <w:szCs w:val="26"/>
        </w:rPr>
        <w:t xml:space="preserve"> Федерального закона от 13.03.2006 N 38-ФЗ "О рекламе".</w:t>
      </w:r>
    </w:p>
    <w:p w:rsidR="00116B96" w:rsidRPr="00D16222" w:rsidRDefault="00116B96">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 xml:space="preserve">3. </w:t>
      </w:r>
      <w:hyperlink w:anchor="P307" w:history="1">
        <w:r w:rsidRPr="004726F4">
          <w:rPr>
            <w:rFonts w:ascii="Times New Roman" w:hAnsi="Times New Roman" w:cs="Times New Roman"/>
            <w:sz w:val="26"/>
            <w:szCs w:val="26"/>
          </w:rPr>
          <w:t>Договор</w:t>
        </w:r>
      </w:hyperlink>
      <w:r w:rsidRPr="004726F4">
        <w:rPr>
          <w:rFonts w:ascii="Times New Roman" w:hAnsi="Times New Roman" w:cs="Times New Roman"/>
          <w:sz w:val="26"/>
          <w:szCs w:val="26"/>
        </w:rPr>
        <w:t xml:space="preserve"> на установку и эксплуатацию </w:t>
      </w:r>
      <w:r w:rsidRPr="00D16222">
        <w:rPr>
          <w:rFonts w:ascii="Times New Roman" w:hAnsi="Times New Roman" w:cs="Times New Roman"/>
          <w:sz w:val="26"/>
          <w:szCs w:val="26"/>
        </w:rPr>
        <w:t xml:space="preserve">рекламной конструкции на земельном участке, здании или ином недвижимом имуществе, находящемся в муниципальной собственности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xml:space="preserve">, заключается между юридическим или физическим лицом (предпринимателем без образования юридического лица) и администрацией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(приложение N 4 к настоящему Положению).</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Договор заключается на срок, установленный соглашением сторон, но не менее чем на пять лет и не более чем на десять лет, в зависимости от типов и видов рекламных конструкций и применяемых технологий демонстрации рекламы, за исключением договора на установку и эксплуатацию временной рекламной конструкции, который может быть заключен на срок не более 12 месяцев.</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4.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которые расположены в границах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осуществляется на основе торгов (в форме аукциона или конкурса), проводимых Уполномоченным органом в соответствии с законодательством Российской Федерации.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схем размещения рекламных конструкций проводятся только в отношении рекламных конструкций, указанных в данных</w:t>
      </w:r>
      <w:r>
        <w:rPr>
          <w:rFonts w:ascii="Times New Roman" w:hAnsi="Times New Roman" w:cs="Times New Roman"/>
          <w:sz w:val="26"/>
          <w:szCs w:val="26"/>
        </w:rPr>
        <w:t xml:space="preserve"> </w:t>
      </w:r>
      <w:r w:rsidRPr="00D16222">
        <w:rPr>
          <w:rFonts w:ascii="Times New Roman" w:hAnsi="Times New Roman" w:cs="Times New Roman"/>
          <w:sz w:val="26"/>
          <w:szCs w:val="26"/>
        </w:rPr>
        <w:t>схемах.</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5. Участником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торгов лицо приобретает преимущественное положение, данные результаты признаются недействительными.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Преимущественным положением лица в сфере распространения наружной рекламы на территории </w:t>
      </w:r>
      <w:r>
        <w:rPr>
          <w:rFonts w:ascii="Times New Roman" w:hAnsi="Times New Roman" w:cs="Times New Roman"/>
          <w:sz w:val="26"/>
          <w:szCs w:val="26"/>
        </w:rPr>
        <w:t>муниципального района</w:t>
      </w:r>
      <w:r w:rsidRPr="00D16222">
        <w:rPr>
          <w:rFonts w:ascii="Times New Roman" w:hAnsi="Times New Roman" w:cs="Times New Roman"/>
          <w:sz w:val="26"/>
          <w:szCs w:val="26"/>
        </w:rPr>
        <w:t>, признается положение лица, при котором его доля в этой сфере на указанных территориях превышает тридцать пять процентов.</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Доля лица в сфере распространения наружной рекламы определяется как отношение общей площади информационных полей рекламных конструкций, разрешение на установку которых выдано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 Для участия в торгах лицо обязано предоставить информацию об общей площади информационных полей рекламных конструкций, разрешение на установку которых выданы этому лицу и его аффилированным лицам на соответствующей территории.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7. В случае,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явилось единственным участником торгов, при соблюдении требований.</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8. По результатам торгов Уполномоченный орган муниципального имущества и градостроительства в течение 10 дней оформляет договор на установку и эксплуатацию рекламной конструкции на земельном участке, здании или ином недвижимом имуществе и выдает для подписания победителю торгов. Дата выдачи фиксируется в журнале учета договоров. Победитель торгов в течение 5 календарных дней со дня получения договора обязан подписать его, скрепить печатью и вернуть в Уполномоченный орган для подписания. В случае пропуска указанного срока договор считается незаключенным.</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9. Торги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соответственно администрацией </w:t>
      </w:r>
      <w:r>
        <w:rPr>
          <w:rFonts w:ascii="Times New Roman" w:hAnsi="Times New Roman" w:cs="Times New Roman"/>
          <w:sz w:val="26"/>
          <w:szCs w:val="26"/>
        </w:rPr>
        <w:t xml:space="preserve">муниципального района </w:t>
      </w:r>
      <w:r w:rsidRPr="00D16222">
        <w:rPr>
          <w:rFonts w:ascii="Times New Roman" w:hAnsi="Times New Roman" w:cs="Times New Roman"/>
          <w:sz w:val="26"/>
          <w:szCs w:val="26"/>
        </w:rPr>
        <w:t>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10. Плата по договору на установку и эксплуатацию рекламной конструкции на земельном участке, здании или ином недвижимом имуществе поступает в бюджет</w:t>
      </w:r>
      <w:r>
        <w:rPr>
          <w:rFonts w:ascii="Times New Roman" w:hAnsi="Times New Roman" w:cs="Times New Roman"/>
          <w:sz w:val="26"/>
          <w:szCs w:val="26"/>
        </w:rPr>
        <w:t xml:space="preserve"> Кировского муниципального района</w:t>
      </w:r>
      <w:r w:rsidRPr="00D16222">
        <w:rPr>
          <w:rFonts w:ascii="Times New Roman" w:hAnsi="Times New Roman" w:cs="Times New Roman"/>
          <w:sz w:val="26"/>
          <w:szCs w:val="26"/>
        </w:rPr>
        <w:t xml:space="preserve"> и начисляется в соответствии </w:t>
      </w:r>
      <w:r w:rsidRPr="0005495B">
        <w:rPr>
          <w:rFonts w:ascii="Times New Roman" w:hAnsi="Times New Roman" w:cs="Times New Roman"/>
          <w:sz w:val="26"/>
          <w:szCs w:val="26"/>
        </w:rPr>
        <w:t xml:space="preserve">с </w:t>
      </w:r>
      <w:hyperlink w:anchor="P424" w:history="1">
        <w:r w:rsidRPr="0005495B">
          <w:rPr>
            <w:rFonts w:ascii="Times New Roman" w:hAnsi="Times New Roman" w:cs="Times New Roman"/>
            <w:sz w:val="26"/>
            <w:szCs w:val="26"/>
          </w:rPr>
          <w:t>методикой</w:t>
        </w:r>
      </w:hyperlink>
      <w:r w:rsidRPr="00D16222">
        <w:rPr>
          <w:rFonts w:ascii="Times New Roman" w:hAnsi="Times New Roman" w:cs="Times New Roman"/>
          <w:sz w:val="26"/>
          <w:szCs w:val="26"/>
        </w:rPr>
        <w:t xml:space="preserve"> начисления платы за право на размещение наружной рекламы (приложение N 5 к настоящему Положению).</w:t>
      </w:r>
    </w:p>
    <w:p w:rsidR="00116B96"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11. </w:t>
      </w:r>
      <w:r>
        <w:rPr>
          <w:rFonts w:ascii="Times New Roman" w:hAnsi="Times New Roman" w:cs="Times New Roman"/>
          <w:sz w:val="26"/>
          <w:szCs w:val="26"/>
        </w:rPr>
        <w:t>Размер платы за установку и эксплуатацию</w:t>
      </w:r>
      <w:r w:rsidRPr="00D16222">
        <w:rPr>
          <w:rFonts w:ascii="Times New Roman" w:hAnsi="Times New Roman" w:cs="Times New Roman"/>
          <w:sz w:val="26"/>
          <w:szCs w:val="26"/>
        </w:rPr>
        <w:t xml:space="preserve"> реклам</w:t>
      </w:r>
      <w:r>
        <w:rPr>
          <w:rFonts w:ascii="Times New Roman" w:hAnsi="Times New Roman" w:cs="Times New Roman"/>
          <w:sz w:val="26"/>
          <w:szCs w:val="26"/>
        </w:rPr>
        <w:t xml:space="preserve">ных конструкций может быть изменен </w:t>
      </w:r>
      <w:r w:rsidRPr="00D16222">
        <w:rPr>
          <w:rFonts w:ascii="Times New Roman" w:hAnsi="Times New Roman" w:cs="Times New Roman"/>
          <w:sz w:val="26"/>
          <w:szCs w:val="26"/>
        </w:rPr>
        <w:t xml:space="preserve">Думой </w:t>
      </w:r>
      <w:r>
        <w:rPr>
          <w:rFonts w:ascii="Times New Roman" w:hAnsi="Times New Roman" w:cs="Times New Roman"/>
          <w:sz w:val="26"/>
          <w:szCs w:val="26"/>
        </w:rPr>
        <w:t>Кировского муниципального района, в связи с изменением базовой ставки и(или) коэффициентов, применяемых для расчета платы за установку и эксплуатацию рекламной конструкции</w:t>
      </w:r>
      <w:r w:rsidRPr="00D16222">
        <w:rPr>
          <w:rFonts w:ascii="Times New Roman" w:hAnsi="Times New Roman" w:cs="Times New Roman"/>
          <w:sz w:val="26"/>
          <w:szCs w:val="26"/>
        </w:rPr>
        <w:t>.</w:t>
      </w:r>
    </w:p>
    <w:p w:rsidR="00116B96" w:rsidRDefault="00116B96">
      <w:pPr>
        <w:pStyle w:val="ConsPlusNormal"/>
        <w:spacing w:before="220"/>
        <w:ind w:firstLine="540"/>
        <w:jc w:val="both"/>
        <w:rPr>
          <w:rFonts w:ascii="Times New Roman" w:hAnsi="Times New Roman" w:cs="Times New Roman"/>
          <w:sz w:val="26"/>
          <w:szCs w:val="26"/>
        </w:rPr>
      </w:pPr>
    </w:p>
    <w:p w:rsidR="00116B96" w:rsidRPr="00A662A6" w:rsidRDefault="00116B96" w:rsidP="004E2DF4">
      <w:pPr>
        <w:pStyle w:val="ConsPlusNormal"/>
        <w:ind w:firstLine="539"/>
        <w:jc w:val="center"/>
        <w:rPr>
          <w:rFonts w:ascii="Times New Roman" w:hAnsi="Times New Roman" w:cs="Times New Roman"/>
          <w:b/>
          <w:sz w:val="26"/>
          <w:szCs w:val="26"/>
        </w:rPr>
      </w:pPr>
      <w:r w:rsidRPr="00A662A6">
        <w:rPr>
          <w:rFonts w:ascii="Times New Roman" w:hAnsi="Times New Roman" w:cs="Times New Roman"/>
          <w:b/>
          <w:sz w:val="26"/>
          <w:szCs w:val="26"/>
        </w:rPr>
        <w:t>Раздел IV. ПОРЯДОК ПРОВЕДЕНИЯ АУКЦИОНА НА ПРАВО</w:t>
      </w:r>
    </w:p>
    <w:p w:rsidR="00116B96" w:rsidRPr="00A662A6" w:rsidRDefault="00116B96" w:rsidP="004E2DF4">
      <w:pPr>
        <w:pStyle w:val="ConsPlusNormal"/>
        <w:ind w:firstLine="539"/>
        <w:jc w:val="center"/>
        <w:rPr>
          <w:rFonts w:ascii="Times New Roman" w:hAnsi="Times New Roman" w:cs="Times New Roman"/>
          <w:b/>
          <w:sz w:val="26"/>
          <w:szCs w:val="26"/>
        </w:rPr>
      </w:pPr>
      <w:r w:rsidRPr="00A662A6">
        <w:rPr>
          <w:rFonts w:ascii="Times New Roman" w:hAnsi="Times New Roman" w:cs="Times New Roman"/>
          <w:b/>
          <w:sz w:val="26"/>
          <w:szCs w:val="26"/>
        </w:rPr>
        <w:t>ЗАКЛЮЧЕНИЯ ДОГОВОРА НА УСТАНОВКУ И ЭКСПЛУАТАЦИЮ</w:t>
      </w:r>
    </w:p>
    <w:p w:rsidR="00116B96" w:rsidRPr="00A662A6" w:rsidRDefault="00116B96" w:rsidP="004E2DF4">
      <w:pPr>
        <w:pStyle w:val="ConsPlusNormal"/>
        <w:ind w:firstLine="539"/>
        <w:jc w:val="center"/>
        <w:rPr>
          <w:rFonts w:ascii="Times New Roman" w:hAnsi="Times New Roman" w:cs="Times New Roman"/>
          <w:b/>
          <w:sz w:val="26"/>
          <w:szCs w:val="26"/>
        </w:rPr>
      </w:pPr>
      <w:r w:rsidRPr="00A662A6">
        <w:rPr>
          <w:rFonts w:ascii="Times New Roman" w:hAnsi="Times New Roman" w:cs="Times New Roman"/>
          <w:b/>
          <w:sz w:val="26"/>
          <w:szCs w:val="26"/>
        </w:rPr>
        <w:t>РЕКЛАМНОЙ КОНСТРУКЦИИ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1.Аукцион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(далее - аукцион) является открытым по составу участников и по форме подачи заявлений (далее - заявки).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w:t>
      </w:r>
      <w:r w:rsidRPr="004726F4">
        <w:rPr>
          <w:rFonts w:ascii="Times New Roman" w:hAnsi="Times New Roman" w:cs="Times New Roman"/>
          <w:sz w:val="26"/>
          <w:szCs w:val="26"/>
        </w:rPr>
        <w:t>. Администрация является организатором аукциона и осуществляет следующие функции: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 формирует комиссию по проведению аукциона и утверждает ее состав;</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 определяет дату и место проведения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3) формирует рекламные места для выставления их на аукцион;</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4) организует подготовку и опубликование извещения о проведении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5) проводит ознакомление заявителей (далее - претендентов) с документацией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6) производит прием, регистрацию и хранение предоставленных заявок;</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7) ведет протокол приема заявок;</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8) по окончании срока приема передает в комиссию по проведению аукциона поступившие заявки с прилагаемыми к ним документами;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9) утверждает протокол комиссии об итогах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10) организует подготовку и публикацию информационного сообщения об итогах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w:t>
      </w:r>
      <w:r w:rsidRPr="004726F4">
        <w:rPr>
          <w:rFonts w:ascii="Times New Roman" w:hAnsi="Times New Roman" w:cs="Times New Roman"/>
          <w:sz w:val="26"/>
          <w:szCs w:val="26"/>
        </w:rPr>
        <w:t>. Комиссия по проведению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 рассматривает принятые организатором аукциона от претендентов заявки на участие в аукционе с прилагаемыми документами и определяет их соответствие требованиям информационного сообщения и законодательства;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 принимает решение о признании претендентов участниками аукциона и их допуске к участию в аукционе;</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3) оформляет протокол заседания комиссии об итогах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Pr="004726F4">
        <w:rPr>
          <w:rFonts w:ascii="Times New Roman" w:hAnsi="Times New Roman" w:cs="Times New Roman"/>
          <w:sz w:val="26"/>
          <w:szCs w:val="26"/>
        </w:rPr>
        <w:t>. Состав комиссии и аукционист определяются администрацией.</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Pr="004726F4">
        <w:rPr>
          <w:rFonts w:ascii="Times New Roman" w:hAnsi="Times New Roman" w:cs="Times New Roman"/>
          <w:sz w:val="26"/>
          <w:szCs w:val="26"/>
        </w:rPr>
        <w:t>. Решение о проведении аукциона принимает администрация.</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Pr="004726F4">
        <w:rPr>
          <w:rFonts w:ascii="Times New Roman" w:hAnsi="Times New Roman" w:cs="Times New Roman"/>
          <w:sz w:val="26"/>
          <w:szCs w:val="26"/>
        </w:rPr>
        <w:t>. Извещение о проведении аукциона размещается на официальном сайте Российской Федерации в сети "Интернет" (www.torgi.gov.ru), на официальном сайте администрации Кировского района в сети Интернет (www@kirovsky-mr.ru) не менее, чем за тридцать дней до дня проведения аукциона и опубликовывается в периодическом печа</w:t>
      </w:r>
      <w:r>
        <w:rPr>
          <w:rFonts w:ascii="Times New Roman" w:hAnsi="Times New Roman" w:cs="Times New Roman"/>
          <w:sz w:val="26"/>
          <w:szCs w:val="26"/>
        </w:rPr>
        <w:t>тном издании в Кировском муниципальном  районе.</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w:t>
      </w:r>
      <w:r w:rsidRPr="004726F4">
        <w:rPr>
          <w:rFonts w:ascii="Times New Roman" w:hAnsi="Times New Roman" w:cs="Times New Roman"/>
          <w:sz w:val="26"/>
          <w:szCs w:val="26"/>
        </w:rPr>
        <w:t xml:space="preserve">. Администрация вправе отказаться от проведения аукциона не позднее, чем за пятнадцать дней до дня проведения аукциона. Извещение об отказе в проведении аукциона публикуется в периодическом печатном издании Кировского </w:t>
      </w:r>
      <w:r>
        <w:rPr>
          <w:rFonts w:ascii="Times New Roman" w:hAnsi="Times New Roman" w:cs="Times New Roman"/>
          <w:sz w:val="26"/>
          <w:szCs w:val="26"/>
        </w:rPr>
        <w:t xml:space="preserve">муниципального </w:t>
      </w:r>
      <w:r w:rsidRPr="004726F4">
        <w:rPr>
          <w:rFonts w:ascii="Times New Roman" w:hAnsi="Times New Roman" w:cs="Times New Roman"/>
          <w:sz w:val="26"/>
          <w:szCs w:val="26"/>
        </w:rPr>
        <w:t>района в и размещается на официальном сайте администрации (www@kirovsky-mr.ru) и на официальном сайте Российской Федерации в сети "Интернет" (www.torgi.gov.ru).</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w:t>
      </w:r>
      <w:r w:rsidRPr="004726F4">
        <w:rPr>
          <w:rFonts w:ascii="Times New Roman" w:hAnsi="Times New Roman" w:cs="Times New Roman"/>
          <w:sz w:val="26"/>
          <w:szCs w:val="26"/>
        </w:rPr>
        <w:t>. Для участия в аукционе претендент вносит задаток в размере 20 процентов от начальной цены аукциона на расчетный счет администрации.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Задаток возвращается всем претендентам, за исключением победителя, в срок до 10 банковских дней со дня подписания протокола о результатах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При заключении договора с победителем аукциона сумма внесенного задатка засчитывается в счет исполнения обязательств по заключенному договору.</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Победитель аукциона при уклонении от подписания протокола об итогах аукциона и договора утрачивает внесенный им задаток.</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w:t>
      </w:r>
      <w:r w:rsidRPr="004726F4">
        <w:rPr>
          <w:rFonts w:ascii="Times New Roman" w:hAnsi="Times New Roman" w:cs="Times New Roman"/>
          <w:sz w:val="26"/>
          <w:szCs w:val="26"/>
        </w:rPr>
        <w:t>. Для участия в аукционе претенденты представляют в установленный в извещении о проведении аукциона срок следующие документы:</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 данные о заявителе - физическом или юридическом лице;</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 заявка на участие в аукционе в произвольной форме;</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3) информацию об общей площади информационных полей рекламных конструкций (частей рекламных конструкций, предназначенных для распространения рекламы), разрешения на установку которых выданы этому лицу и его аффилированным лицам на территории Кировского муниципального района;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4) платежный документ с отметкой банка плательщика, подтверждающий перечисление суммы задатка.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Один претендент вправе подать только одну заявку на участие в аукционе.</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Pr="004726F4">
        <w:rPr>
          <w:rFonts w:ascii="Times New Roman" w:hAnsi="Times New Roman" w:cs="Times New Roman"/>
          <w:sz w:val="26"/>
          <w:szCs w:val="26"/>
        </w:rPr>
        <w:t>. Прием документов прекращается не позднее пяти дней до дня проведения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1</w:t>
      </w:r>
      <w:r w:rsidRPr="004726F4">
        <w:rPr>
          <w:rFonts w:ascii="Times New Roman" w:hAnsi="Times New Roman" w:cs="Times New Roman"/>
          <w:sz w:val="26"/>
          <w:szCs w:val="26"/>
        </w:rPr>
        <w:t>. Заявка на участие в аукционе, поступившая по истечении срока ее приема, возвращается в день ее поступления претенденту.</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2</w:t>
      </w:r>
      <w:r w:rsidRPr="004726F4">
        <w:rPr>
          <w:rFonts w:ascii="Times New Roman" w:hAnsi="Times New Roman" w:cs="Times New Roman"/>
          <w:sz w:val="26"/>
          <w:szCs w:val="26"/>
        </w:rPr>
        <w:t>. Претендент имеет право отозвать поданное заявление на участие в аукционе путем письменного уведомления организатора аукциона до 16-00 дня, предшествующего дате его проведения. В этом случае сумма задатка возвращается претенденту в срок не позднее пяти рабочих дней со дня получения письменного уведомления.</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3</w:t>
      </w:r>
      <w:r w:rsidRPr="004726F4">
        <w:rPr>
          <w:rFonts w:ascii="Times New Roman" w:hAnsi="Times New Roman" w:cs="Times New Roman"/>
          <w:sz w:val="26"/>
          <w:szCs w:val="26"/>
        </w:rPr>
        <w:t>. Претендент не допускается к участию в аукционе по следующим основаниям:</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 претендент является лицом, занимающим преимущественное положение в сфере распространения наружной рекламы на момент подачи заявки на участие в торгах;</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3) отсутствие сведений о претенденте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4</w:t>
      </w:r>
      <w:r w:rsidRPr="004726F4">
        <w:rPr>
          <w:rFonts w:ascii="Times New Roman" w:hAnsi="Times New Roman" w:cs="Times New Roman"/>
          <w:sz w:val="26"/>
          <w:szCs w:val="26"/>
        </w:rPr>
        <w:t>. Отказ в допуске к участию в аукционе по иным основаниям, кроме указанных выше, не допускается.</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5</w:t>
      </w:r>
      <w:r w:rsidRPr="004726F4">
        <w:rPr>
          <w:rFonts w:ascii="Times New Roman" w:hAnsi="Times New Roman" w:cs="Times New Roman"/>
          <w:sz w:val="26"/>
          <w:szCs w:val="26"/>
        </w:rPr>
        <w:t>. При проведении аукциона победителем признается лицо, предложившее наиболее высокую цену за предмет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6</w:t>
      </w:r>
      <w:r w:rsidRPr="004726F4">
        <w:rPr>
          <w:rFonts w:ascii="Times New Roman" w:hAnsi="Times New Roman" w:cs="Times New Roman"/>
          <w:sz w:val="26"/>
          <w:szCs w:val="26"/>
        </w:rPr>
        <w:t>. Цена, предложенная победителем аукциона, фиксируется в протоколе о результатах аукциона. Цена должна быть указана числом и прописью. В случае если числом и прописью указаны разные цены, комиссия принимает во внимание цену, указанную прописью. Предложения, содержащие цену ниже начальной, не рассматриваются.</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7</w:t>
      </w:r>
      <w:r w:rsidRPr="004726F4">
        <w:rPr>
          <w:rFonts w:ascii="Times New Roman" w:hAnsi="Times New Roman" w:cs="Times New Roman"/>
          <w:sz w:val="26"/>
          <w:szCs w:val="26"/>
        </w:rPr>
        <w:t>. Протокол о результатах аукциона подписывается членами комиссии по проведению аукциона и победителем аукциона, составляется в двух экземплярах, имеющих равную силу, один из которых передается победителю, а другой остается в администрации.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w:t>
      </w:r>
      <w:r>
        <w:rPr>
          <w:rFonts w:ascii="Times New Roman" w:hAnsi="Times New Roman" w:cs="Times New Roman"/>
          <w:sz w:val="26"/>
          <w:szCs w:val="26"/>
        </w:rPr>
        <w:t>8</w:t>
      </w:r>
      <w:r w:rsidRPr="004726F4">
        <w:rPr>
          <w:rFonts w:ascii="Times New Roman" w:hAnsi="Times New Roman" w:cs="Times New Roman"/>
          <w:sz w:val="26"/>
          <w:szCs w:val="26"/>
        </w:rPr>
        <w:t>. Аукцион признается не состоявшимся в случае, если:</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1) в аукционе участвовали менее двух участников;</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19</w:t>
      </w:r>
      <w:r w:rsidRPr="004726F4">
        <w:rPr>
          <w:rFonts w:ascii="Times New Roman" w:hAnsi="Times New Roman" w:cs="Times New Roman"/>
          <w:sz w:val="26"/>
          <w:szCs w:val="26"/>
        </w:rPr>
        <w:t>. Победителю аукциона на основании протокола заседания комиссии выдается проект договора. Не позднее чем через двадцать дней после подписания протокола победитель заключает договор. Сумма договора составляет итоговую с</w:t>
      </w:r>
      <w:bookmarkStart w:id="1" w:name="_GoBack"/>
      <w:bookmarkEnd w:id="1"/>
      <w:r w:rsidRPr="004726F4">
        <w:rPr>
          <w:rFonts w:ascii="Times New Roman" w:hAnsi="Times New Roman" w:cs="Times New Roman"/>
          <w:sz w:val="26"/>
          <w:szCs w:val="26"/>
        </w:rPr>
        <w:t>умму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w:t>
      </w:r>
      <w:r>
        <w:rPr>
          <w:rFonts w:ascii="Times New Roman" w:hAnsi="Times New Roman" w:cs="Times New Roman"/>
          <w:sz w:val="26"/>
          <w:szCs w:val="26"/>
        </w:rPr>
        <w:t>0</w:t>
      </w:r>
      <w:r w:rsidRPr="004726F4">
        <w:rPr>
          <w:rFonts w:ascii="Times New Roman" w:hAnsi="Times New Roman" w:cs="Times New Roman"/>
          <w:sz w:val="26"/>
          <w:szCs w:val="26"/>
        </w:rPr>
        <w:t>. Оплата по предмету аукциона поступает в бюджет Кировского муниципального района, единовременно, в течение пяти банковских дней.</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w:t>
      </w:r>
      <w:r>
        <w:rPr>
          <w:rFonts w:ascii="Times New Roman" w:hAnsi="Times New Roman" w:cs="Times New Roman"/>
          <w:sz w:val="26"/>
          <w:szCs w:val="26"/>
        </w:rPr>
        <w:t>1</w:t>
      </w:r>
      <w:r w:rsidRPr="004726F4">
        <w:rPr>
          <w:rFonts w:ascii="Times New Roman" w:hAnsi="Times New Roman" w:cs="Times New Roman"/>
          <w:sz w:val="26"/>
          <w:szCs w:val="26"/>
        </w:rPr>
        <w:t>. В случае, если к участию в аукционе допущен один участник, аукцион признается несостоявшимся. При соблюдении требований, установленных Федеральным законом "О рекламе", договор на установку и эксплуатацию рекламной конструкции заключается с лицом, которое являлось единственным участником аукциона.</w:t>
      </w:r>
    </w:p>
    <w:p w:rsidR="00116B96" w:rsidRPr="004726F4"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w:t>
      </w:r>
      <w:r>
        <w:rPr>
          <w:rFonts w:ascii="Times New Roman" w:hAnsi="Times New Roman" w:cs="Times New Roman"/>
          <w:sz w:val="26"/>
          <w:szCs w:val="26"/>
        </w:rPr>
        <w:t>2</w:t>
      </w:r>
      <w:r w:rsidRPr="004726F4">
        <w:rPr>
          <w:rFonts w:ascii="Times New Roman" w:hAnsi="Times New Roman" w:cs="Times New Roman"/>
          <w:sz w:val="26"/>
          <w:szCs w:val="26"/>
        </w:rPr>
        <w:t>. Администрация в случаях, если аукцион был признан несостоявшимся либо если не был заключен договор на установку и эксплуатацию рекламной конструкции с единственным участником аукциона, вправе объявить о проведении повторного аукциона. При этом могут быть изменены условия аукциона.</w:t>
      </w:r>
    </w:p>
    <w:p w:rsidR="00116B96" w:rsidRPr="00D16222" w:rsidRDefault="00116B96" w:rsidP="004726F4">
      <w:pPr>
        <w:pStyle w:val="ConsPlusNormal"/>
        <w:spacing w:before="220"/>
        <w:ind w:firstLine="540"/>
        <w:jc w:val="both"/>
        <w:rPr>
          <w:rFonts w:ascii="Times New Roman" w:hAnsi="Times New Roman" w:cs="Times New Roman"/>
          <w:sz w:val="26"/>
          <w:szCs w:val="26"/>
        </w:rPr>
      </w:pPr>
      <w:r w:rsidRPr="004726F4">
        <w:rPr>
          <w:rFonts w:ascii="Times New Roman" w:hAnsi="Times New Roman" w:cs="Times New Roman"/>
          <w:sz w:val="26"/>
          <w:szCs w:val="26"/>
        </w:rPr>
        <w:t>2</w:t>
      </w:r>
      <w:r>
        <w:rPr>
          <w:rFonts w:ascii="Times New Roman" w:hAnsi="Times New Roman" w:cs="Times New Roman"/>
          <w:sz w:val="26"/>
          <w:szCs w:val="26"/>
        </w:rPr>
        <w:t>3</w:t>
      </w:r>
      <w:r w:rsidRPr="004726F4">
        <w:rPr>
          <w:rFonts w:ascii="Times New Roman" w:hAnsi="Times New Roman" w:cs="Times New Roman"/>
          <w:sz w:val="26"/>
          <w:szCs w:val="26"/>
        </w:rPr>
        <w:t>. Правила проведения аукциона в части, не установленной настоящим Порядком, устанавливаются администрацией и доводятся до сведения заинтересованных лиц в порядке, предусмотренном Уставом Кировского муниципального района.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Pr="00D16222" w:rsidRDefault="00116B96">
      <w:pPr>
        <w:pStyle w:val="ConsPlusNormal"/>
        <w:jc w:val="right"/>
        <w:outlineLvl w:val="1"/>
        <w:rPr>
          <w:rFonts w:ascii="Times New Roman" w:hAnsi="Times New Roman" w:cs="Times New Roman"/>
          <w:sz w:val="26"/>
          <w:szCs w:val="26"/>
        </w:rPr>
      </w:pPr>
      <w:r w:rsidRPr="00D16222">
        <w:rPr>
          <w:rFonts w:ascii="Times New Roman" w:hAnsi="Times New Roman" w:cs="Times New Roman"/>
          <w:sz w:val="26"/>
          <w:szCs w:val="26"/>
        </w:rPr>
        <w:t>Приложение N 1</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к Положению</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о порядке выдачи</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разрешений и об условиях</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заключения договоров</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на установку и эксплуатацию</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рекламных конструкций</w:t>
      </w:r>
    </w:p>
    <w:p w:rsidR="00116B96"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 Кировского </w:t>
      </w:r>
    </w:p>
    <w:p w:rsidR="00116B96" w:rsidRPr="00D16222" w:rsidRDefault="00116B96">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rsidP="004E2DF4">
      <w:pPr>
        <w:pStyle w:val="ConsPlusNonformat"/>
        <w:jc w:val="both"/>
        <w:rPr>
          <w:rFonts w:ascii="Times New Roman" w:hAnsi="Times New Roman" w:cs="Times New Roman"/>
          <w:sz w:val="26"/>
          <w:szCs w:val="26"/>
        </w:rPr>
      </w:pPr>
      <w:bookmarkStart w:id="2" w:name="P151"/>
      <w:bookmarkEnd w:id="2"/>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bookmarkStart w:id="3" w:name="P201"/>
      <w:bookmarkEnd w:id="3"/>
    </w:p>
    <w:p w:rsidR="00116B96" w:rsidRPr="00D16222" w:rsidRDefault="00116B96" w:rsidP="004C2E78">
      <w:pPr>
        <w:pStyle w:val="ConsPlusNonformat"/>
        <w:jc w:val="center"/>
        <w:rPr>
          <w:rFonts w:ascii="Times New Roman" w:hAnsi="Times New Roman" w:cs="Times New Roman"/>
          <w:sz w:val="26"/>
          <w:szCs w:val="26"/>
        </w:rPr>
      </w:pPr>
      <w:r w:rsidRPr="00D16222">
        <w:rPr>
          <w:rFonts w:ascii="Times New Roman" w:hAnsi="Times New Roman" w:cs="Times New Roman"/>
          <w:sz w:val="26"/>
          <w:szCs w:val="26"/>
        </w:rPr>
        <w:t>АДМИНИСТРАЦИЯ</w:t>
      </w:r>
    </w:p>
    <w:p w:rsidR="00116B96" w:rsidRPr="00D16222" w:rsidRDefault="00116B96" w:rsidP="004C2E78">
      <w:pPr>
        <w:pStyle w:val="ConsPlusNonformat"/>
        <w:jc w:val="center"/>
        <w:rPr>
          <w:rFonts w:ascii="Times New Roman" w:hAnsi="Times New Roman" w:cs="Times New Roman"/>
          <w:sz w:val="26"/>
          <w:szCs w:val="26"/>
        </w:rPr>
      </w:pPr>
      <w:r>
        <w:rPr>
          <w:rFonts w:ascii="Times New Roman" w:hAnsi="Times New Roman" w:cs="Times New Roman"/>
          <w:sz w:val="26"/>
          <w:szCs w:val="26"/>
        </w:rPr>
        <w:t>КИРОВСКОГО МУНИЦИПАЛЬНОГО РАЙОНА</w:t>
      </w:r>
    </w:p>
    <w:p w:rsidR="00116B96" w:rsidRDefault="00116B96" w:rsidP="004C2E78">
      <w:pPr>
        <w:pStyle w:val="ConsPlusNonformat"/>
        <w:pBdr>
          <w:bottom w:val="single" w:sz="12" w:space="1" w:color="auto"/>
        </w:pBdr>
        <w:jc w:val="center"/>
        <w:rPr>
          <w:rFonts w:ascii="Times New Roman" w:hAnsi="Times New Roman" w:cs="Times New Roman"/>
          <w:sz w:val="26"/>
          <w:szCs w:val="26"/>
        </w:rPr>
      </w:pPr>
      <w:r w:rsidRPr="00D16222">
        <w:rPr>
          <w:rFonts w:ascii="Times New Roman" w:hAnsi="Times New Roman" w:cs="Times New Roman"/>
          <w:sz w:val="26"/>
          <w:szCs w:val="26"/>
        </w:rPr>
        <w:t>У</w:t>
      </w:r>
      <w:r>
        <w:rPr>
          <w:rFonts w:ascii="Times New Roman" w:hAnsi="Times New Roman" w:cs="Times New Roman"/>
          <w:sz w:val="26"/>
          <w:szCs w:val="26"/>
        </w:rPr>
        <w:t>правление муниципальной собственности, архитектуры и правовой экспертизы</w:t>
      </w:r>
    </w:p>
    <w:p w:rsidR="00116B96" w:rsidRPr="00D16222" w:rsidRDefault="00116B96" w:rsidP="004C2E78">
      <w:pPr>
        <w:pStyle w:val="ConsPlusNonformat"/>
        <w:jc w:val="center"/>
        <w:rPr>
          <w:rFonts w:ascii="Times New Roman" w:hAnsi="Times New Roman" w:cs="Times New Roman"/>
          <w:sz w:val="26"/>
          <w:szCs w:val="26"/>
        </w:rPr>
      </w:pPr>
      <w:r w:rsidRPr="00D16222">
        <w:rPr>
          <w:rFonts w:ascii="Times New Roman" w:hAnsi="Times New Roman" w:cs="Times New Roman"/>
          <w:sz w:val="26"/>
          <w:szCs w:val="26"/>
        </w:rPr>
        <w:t>692</w:t>
      </w:r>
      <w:r>
        <w:rPr>
          <w:rFonts w:ascii="Times New Roman" w:hAnsi="Times New Roman" w:cs="Times New Roman"/>
          <w:sz w:val="26"/>
          <w:szCs w:val="26"/>
        </w:rPr>
        <w:t>091</w:t>
      </w:r>
      <w:r w:rsidRPr="00D16222">
        <w:rPr>
          <w:rFonts w:ascii="Times New Roman" w:hAnsi="Times New Roman" w:cs="Times New Roman"/>
          <w:sz w:val="26"/>
          <w:szCs w:val="26"/>
        </w:rPr>
        <w:t>, Приморский край,</w:t>
      </w:r>
      <w:r>
        <w:rPr>
          <w:rFonts w:ascii="Times New Roman" w:hAnsi="Times New Roman" w:cs="Times New Roman"/>
          <w:sz w:val="26"/>
          <w:szCs w:val="26"/>
        </w:rPr>
        <w:t xml:space="preserve"> Кировский район, пгт.Кировский, ул.Советская, 57</w:t>
      </w:r>
    </w:p>
    <w:p w:rsidR="00116B96" w:rsidRDefault="00116B96" w:rsidP="004C2E78">
      <w:pPr>
        <w:pStyle w:val="ConsPlusNonformat"/>
        <w:jc w:val="center"/>
        <w:rPr>
          <w:rFonts w:ascii="Times New Roman" w:hAnsi="Times New Roman" w:cs="Times New Roman"/>
          <w:sz w:val="26"/>
          <w:szCs w:val="26"/>
        </w:rPr>
      </w:pPr>
      <w:r w:rsidRPr="00D16222">
        <w:rPr>
          <w:rFonts w:ascii="Times New Roman" w:hAnsi="Times New Roman" w:cs="Times New Roman"/>
          <w:sz w:val="26"/>
          <w:szCs w:val="26"/>
        </w:rPr>
        <w:t>телефон: 8 (4235</w:t>
      </w:r>
      <w:r>
        <w:rPr>
          <w:rFonts w:ascii="Times New Roman" w:hAnsi="Times New Roman" w:cs="Times New Roman"/>
          <w:sz w:val="26"/>
          <w:szCs w:val="26"/>
        </w:rPr>
        <w:t>4</w:t>
      </w:r>
      <w:r w:rsidRPr="00D16222">
        <w:rPr>
          <w:rFonts w:ascii="Times New Roman" w:hAnsi="Times New Roman" w:cs="Times New Roman"/>
          <w:sz w:val="26"/>
          <w:szCs w:val="26"/>
        </w:rPr>
        <w:t>) 2-</w:t>
      </w:r>
      <w:r>
        <w:rPr>
          <w:rFonts w:ascii="Times New Roman" w:hAnsi="Times New Roman" w:cs="Times New Roman"/>
          <w:sz w:val="26"/>
          <w:szCs w:val="26"/>
        </w:rPr>
        <w:t>13</w:t>
      </w:r>
      <w:r w:rsidRPr="00D16222">
        <w:rPr>
          <w:rFonts w:ascii="Times New Roman" w:hAnsi="Times New Roman" w:cs="Times New Roman"/>
          <w:sz w:val="26"/>
          <w:szCs w:val="26"/>
        </w:rPr>
        <w:t>-</w:t>
      </w:r>
      <w:r>
        <w:rPr>
          <w:rFonts w:ascii="Times New Roman" w:hAnsi="Times New Roman" w:cs="Times New Roman"/>
          <w:sz w:val="26"/>
          <w:szCs w:val="26"/>
        </w:rPr>
        <w:t>91</w:t>
      </w:r>
      <w:r w:rsidRPr="00D16222">
        <w:rPr>
          <w:rFonts w:ascii="Times New Roman" w:hAnsi="Times New Roman" w:cs="Times New Roman"/>
          <w:sz w:val="26"/>
          <w:szCs w:val="26"/>
        </w:rPr>
        <w:t>, факс: 2-</w:t>
      </w:r>
      <w:r>
        <w:rPr>
          <w:rFonts w:ascii="Times New Roman" w:hAnsi="Times New Roman" w:cs="Times New Roman"/>
          <w:sz w:val="26"/>
          <w:szCs w:val="26"/>
        </w:rPr>
        <w:t>17-03</w:t>
      </w:r>
    </w:p>
    <w:p w:rsidR="00116B96" w:rsidRDefault="00116B96" w:rsidP="004C2E78">
      <w:pPr>
        <w:pStyle w:val="ConsPlusNonformat"/>
        <w:jc w:val="center"/>
        <w:rPr>
          <w:rFonts w:ascii="Times New Roman" w:hAnsi="Times New Roman" w:cs="Times New Roman"/>
          <w:sz w:val="26"/>
          <w:szCs w:val="26"/>
        </w:rPr>
      </w:pPr>
    </w:p>
    <w:p w:rsidR="00116B96" w:rsidRPr="00D16222" w:rsidRDefault="00116B96" w:rsidP="004C2E78">
      <w:pPr>
        <w:pStyle w:val="ConsPlusNonformat"/>
        <w:rPr>
          <w:rFonts w:ascii="Times New Roman" w:hAnsi="Times New Roman" w:cs="Times New Roman"/>
          <w:sz w:val="26"/>
          <w:szCs w:val="26"/>
        </w:rPr>
      </w:pPr>
      <w:r w:rsidRPr="00D16222">
        <w:rPr>
          <w:rFonts w:ascii="Times New Roman" w:hAnsi="Times New Roman" w:cs="Times New Roman"/>
          <w:sz w:val="26"/>
          <w:szCs w:val="26"/>
        </w:rPr>
        <w:t>___________________ N ___________________</w:t>
      </w:r>
    </w:p>
    <w:p w:rsidR="00116B96" w:rsidRPr="00D16222" w:rsidRDefault="00116B96">
      <w:pPr>
        <w:pStyle w:val="ConsPlusNonformat"/>
        <w:jc w:val="both"/>
        <w:rPr>
          <w:rFonts w:ascii="Times New Roman" w:hAnsi="Times New Roman" w:cs="Times New Roman"/>
          <w:sz w:val="26"/>
          <w:szCs w:val="26"/>
        </w:rPr>
      </w:pPr>
    </w:p>
    <w:p w:rsidR="00116B96" w:rsidRPr="00D16222" w:rsidRDefault="00116B96" w:rsidP="004C2E78">
      <w:pPr>
        <w:pStyle w:val="ConsPlusNonformat"/>
        <w:jc w:val="center"/>
        <w:rPr>
          <w:rFonts w:ascii="Times New Roman" w:hAnsi="Times New Roman" w:cs="Times New Roman"/>
          <w:sz w:val="26"/>
          <w:szCs w:val="26"/>
        </w:rPr>
      </w:pPr>
      <w:bookmarkStart w:id="4" w:name="P260"/>
      <w:bookmarkEnd w:id="4"/>
      <w:r w:rsidRPr="00D16222">
        <w:rPr>
          <w:rFonts w:ascii="Times New Roman" w:hAnsi="Times New Roman" w:cs="Times New Roman"/>
          <w:sz w:val="26"/>
          <w:szCs w:val="26"/>
        </w:rPr>
        <w:t>ПРЕДПИСАНИЕ</w:t>
      </w:r>
    </w:p>
    <w:p w:rsidR="00116B96" w:rsidRPr="00D16222" w:rsidRDefault="00116B96">
      <w:pPr>
        <w:pStyle w:val="ConsPlusNonformat"/>
        <w:jc w:val="both"/>
        <w:rPr>
          <w:rFonts w:ascii="Times New Roman" w:hAnsi="Times New Roman" w:cs="Times New Roman"/>
          <w:sz w:val="26"/>
          <w:szCs w:val="26"/>
        </w:rPr>
      </w:pP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Кому: _____________________________________________________________________</w:t>
      </w:r>
    </w:p>
    <w:p w:rsidR="00116B96" w:rsidRPr="004C2E78" w:rsidRDefault="00116B96" w:rsidP="004C2E78">
      <w:pPr>
        <w:pStyle w:val="ConsPlusNonformat"/>
        <w:jc w:val="both"/>
        <w:rPr>
          <w:rFonts w:ascii="Times New Roman" w:hAnsi="Times New Roman" w:cs="Times New Roman"/>
        </w:rPr>
      </w:pPr>
      <w:r w:rsidRPr="004C2E78">
        <w:rPr>
          <w:rFonts w:ascii="Times New Roman" w:hAnsi="Times New Roman" w:cs="Times New Roman"/>
        </w:rPr>
        <w:t>полное наименование организации</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p>
    <w:p w:rsidR="00116B96" w:rsidRPr="004C2E78" w:rsidRDefault="00116B96" w:rsidP="004C2E78">
      <w:pPr>
        <w:pStyle w:val="ConsPlusNonformat"/>
        <w:jc w:val="both"/>
        <w:rPr>
          <w:rFonts w:ascii="Times New Roman" w:hAnsi="Times New Roman" w:cs="Times New Roman"/>
        </w:rPr>
      </w:pPr>
      <w:r w:rsidRPr="004C2E78">
        <w:rPr>
          <w:rFonts w:ascii="Times New Roman" w:hAnsi="Times New Roman" w:cs="Times New Roman"/>
        </w:rPr>
        <w:t>фамилия и инициалы руководителя</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Адрес организации и телефон: ____________________________________________</w:t>
      </w:r>
      <w:r>
        <w:rPr>
          <w:rFonts w:ascii="Times New Roman" w:hAnsi="Times New Roman" w:cs="Times New Roman"/>
          <w:sz w:val="26"/>
          <w:szCs w:val="26"/>
        </w:rPr>
        <w:t>___</w:t>
      </w:r>
      <w:r w:rsidRPr="00D16222">
        <w:rPr>
          <w:rFonts w:ascii="Times New Roman" w:hAnsi="Times New Roman" w:cs="Times New Roman"/>
          <w:sz w:val="26"/>
          <w:szCs w:val="26"/>
        </w:rPr>
        <w:t>__</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Выявленное нарушение:</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Рекламная конструкция _____________________________________________________</w:t>
      </w:r>
    </w:p>
    <w:p w:rsidR="00116B96" w:rsidRPr="004C2E78" w:rsidRDefault="00116B96" w:rsidP="004C2E78">
      <w:pPr>
        <w:pStyle w:val="ConsPlusNonformat"/>
        <w:jc w:val="both"/>
        <w:rPr>
          <w:rFonts w:ascii="Times New Roman" w:hAnsi="Times New Roman" w:cs="Times New Roman"/>
        </w:rPr>
      </w:pPr>
      <w:r w:rsidRPr="004C2E78">
        <w:rPr>
          <w:rFonts w:ascii="Times New Roman" w:hAnsi="Times New Roman" w:cs="Times New Roman"/>
        </w:rPr>
        <w:t>вид рекламной конструкции</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расположенная по адресу (ориентир): Приморский край, </w:t>
      </w:r>
      <w:r>
        <w:rPr>
          <w:rFonts w:ascii="Times New Roman" w:hAnsi="Times New Roman" w:cs="Times New Roman"/>
          <w:sz w:val="26"/>
          <w:szCs w:val="26"/>
        </w:rPr>
        <w:t>Кировский район</w:t>
      </w:r>
      <w:r w:rsidRPr="00D16222">
        <w:rPr>
          <w:rFonts w:ascii="Times New Roman" w:hAnsi="Times New Roman" w:cs="Times New Roman"/>
          <w:sz w:val="26"/>
          <w:szCs w:val="26"/>
        </w:rPr>
        <w:t>,</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установлена и эксплуатируется без оформления разрешительной документации.</w:t>
      </w: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Вам предлагается устранить нарушение и выполнить следующие действия:</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Произвести демонтаж вышеуказанной самовольно установленной рекламной конструкции, а также привести место ее размещения в первоначальное состояние, о чем сообщить в письменном виде в У</w:t>
      </w:r>
      <w:r>
        <w:rPr>
          <w:rFonts w:ascii="Times New Roman" w:hAnsi="Times New Roman" w:cs="Times New Roman"/>
          <w:sz w:val="26"/>
          <w:szCs w:val="26"/>
        </w:rPr>
        <w:t xml:space="preserve">правление муниципальной собственности, архитектуры и правовой экспертизы Кировского муниципального района </w:t>
      </w:r>
      <w:r w:rsidRPr="00D16222">
        <w:rPr>
          <w:rFonts w:ascii="Times New Roman" w:hAnsi="Times New Roman" w:cs="Times New Roman"/>
          <w:sz w:val="26"/>
          <w:szCs w:val="26"/>
        </w:rPr>
        <w:t>и предоставить фотоотчет.</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Демонтаж отдельно стоящих рекламных конструкций должен быть произведен вместе с фундаментом и с восстановлением благоустройства газона (покрытием участка).</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Срок устранения нарушения: "__" __________ 20__ г.</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Основание: </w:t>
      </w:r>
      <w:hyperlink r:id="rId11" w:history="1">
        <w:r w:rsidRPr="00D16222">
          <w:rPr>
            <w:rFonts w:ascii="Times New Roman" w:hAnsi="Times New Roman" w:cs="Times New Roman"/>
            <w:color w:val="0000FF"/>
            <w:sz w:val="26"/>
            <w:szCs w:val="26"/>
          </w:rPr>
          <w:t>пункты 5</w:t>
        </w:r>
      </w:hyperlink>
      <w:r w:rsidRPr="00D16222">
        <w:rPr>
          <w:rFonts w:ascii="Times New Roman" w:hAnsi="Times New Roman" w:cs="Times New Roman"/>
          <w:sz w:val="26"/>
          <w:szCs w:val="26"/>
        </w:rPr>
        <w:t xml:space="preserve">, </w:t>
      </w:r>
      <w:hyperlink r:id="rId12" w:history="1">
        <w:r w:rsidRPr="00D16222">
          <w:rPr>
            <w:rFonts w:ascii="Times New Roman" w:hAnsi="Times New Roman" w:cs="Times New Roman"/>
            <w:color w:val="0000FF"/>
            <w:sz w:val="26"/>
            <w:szCs w:val="26"/>
          </w:rPr>
          <w:t>10</w:t>
        </w:r>
      </w:hyperlink>
      <w:r w:rsidRPr="00D16222">
        <w:rPr>
          <w:rFonts w:ascii="Times New Roman" w:hAnsi="Times New Roman" w:cs="Times New Roman"/>
          <w:sz w:val="26"/>
          <w:szCs w:val="26"/>
        </w:rPr>
        <w:t xml:space="preserve">, </w:t>
      </w:r>
      <w:hyperlink r:id="rId13" w:history="1">
        <w:r w:rsidRPr="00D16222">
          <w:rPr>
            <w:rFonts w:ascii="Times New Roman" w:hAnsi="Times New Roman" w:cs="Times New Roman"/>
            <w:color w:val="0000FF"/>
            <w:sz w:val="26"/>
            <w:szCs w:val="26"/>
          </w:rPr>
          <w:t>21 статьи 19</w:t>
        </w:r>
      </w:hyperlink>
      <w:r w:rsidRPr="00D16222">
        <w:rPr>
          <w:rFonts w:ascii="Times New Roman" w:hAnsi="Times New Roman" w:cs="Times New Roman"/>
          <w:sz w:val="26"/>
          <w:szCs w:val="26"/>
        </w:rPr>
        <w:t xml:space="preserve"> Федерального закона "О рекламе" от 13 марта 2006 г. N 38-ФЗ.</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В случае не устранения нарушения в срок, установленный настоящим предписанием, администраци</w:t>
      </w:r>
      <w:r>
        <w:rPr>
          <w:rFonts w:ascii="Times New Roman" w:hAnsi="Times New Roman" w:cs="Times New Roman"/>
          <w:sz w:val="26"/>
          <w:szCs w:val="26"/>
        </w:rPr>
        <w:t>я Кировского муниципального района</w:t>
      </w:r>
      <w:r w:rsidRPr="00D16222">
        <w:rPr>
          <w:rFonts w:ascii="Times New Roman" w:hAnsi="Times New Roman" w:cs="Times New Roman"/>
          <w:sz w:val="26"/>
          <w:szCs w:val="26"/>
        </w:rPr>
        <w:t xml:space="preserve"> будет вынуждена инициировать процедуры о принудительном осуществлении демонтажа рекламной конструкции и привлечении виновных лиц к административной ответственности.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За установку рекламной конструкции без предусмотренного законодательством разрешения на ее установку </w:t>
      </w:r>
      <w:hyperlink r:id="rId14" w:history="1">
        <w:r w:rsidRPr="00D16222">
          <w:rPr>
            <w:rFonts w:ascii="Times New Roman" w:hAnsi="Times New Roman" w:cs="Times New Roman"/>
            <w:color w:val="0000FF"/>
            <w:sz w:val="26"/>
            <w:szCs w:val="26"/>
          </w:rPr>
          <w:t>статьей 14.37</w:t>
        </w:r>
      </w:hyperlink>
      <w:r w:rsidRPr="00D16222">
        <w:rPr>
          <w:rFonts w:ascii="Times New Roman" w:hAnsi="Times New Roman" w:cs="Times New Roman"/>
          <w:sz w:val="26"/>
          <w:szCs w:val="26"/>
        </w:rPr>
        <w:t xml:space="preserve"> КоАП РФ предусмотрена административная ответственность в виде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16B96" w:rsidRPr="00D16222" w:rsidRDefault="00116B96">
      <w:pPr>
        <w:pStyle w:val="ConsPlusNormal"/>
        <w:jc w:val="both"/>
        <w:rPr>
          <w:rFonts w:ascii="Times New Roman" w:hAnsi="Times New Roman" w:cs="Times New Roman"/>
          <w:sz w:val="26"/>
          <w:szCs w:val="26"/>
        </w:rPr>
      </w:pPr>
    </w:p>
    <w:p w:rsidR="00116B96" w:rsidRDefault="00116B96">
      <w:pPr>
        <w:pStyle w:val="ConsPlusNonformat"/>
        <w:jc w:val="both"/>
        <w:rPr>
          <w:rFonts w:ascii="Times New Roman" w:hAnsi="Times New Roman" w:cs="Times New Roman"/>
          <w:sz w:val="26"/>
          <w:szCs w:val="26"/>
        </w:rPr>
      </w:pP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Руководитель уполномоченного органа _____________________/________________/</w:t>
      </w:r>
    </w:p>
    <w:p w:rsidR="00116B96" w:rsidRDefault="00116B96">
      <w:pPr>
        <w:pStyle w:val="ConsPlusNonformat"/>
        <w:jc w:val="both"/>
        <w:rPr>
          <w:rFonts w:ascii="Times New Roman" w:hAnsi="Times New Roman" w:cs="Times New Roman"/>
          <w:sz w:val="26"/>
          <w:szCs w:val="26"/>
        </w:rPr>
      </w:pP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Предписание вручено _______________________________________________________</w:t>
      </w:r>
    </w:p>
    <w:p w:rsidR="00116B96" w:rsidRPr="00BD1B16" w:rsidRDefault="00116B96">
      <w:pPr>
        <w:pStyle w:val="ConsPlusNonformat"/>
        <w:jc w:val="both"/>
        <w:rPr>
          <w:rFonts w:ascii="Times New Roman" w:hAnsi="Times New Roman" w:cs="Times New Roman"/>
          <w:sz w:val="22"/>
          <w:szCs w:val="22"/>
        </w:rPr>
      </w:pPr>
      <w:r w:rsidRPr="00BD1B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D1B16">
        <w:rPr>
          <w:rFonts w:ascii="Times New Roman" w:hAnsi="Times New Roman" w:cs="Times New Roman"/>
          <w:sz w:val="22"/>
          <w:szCs w:val="22"/>
        </w:rPr>
        <w:t>(должность, наименование организации, фамилия, инициалы)</w:t>
      </w:r>
    </w:p>
    <w:p w:rsidR="00116B96" w:rsidRDefault="00116B96">
      <w:pPr>
        <w:pStyle w:val="ConsPlusNonformat"/>
        <w:jc w:val="both"/>
        <w:rPr>
          <w:rFonts w:ascii="Times New Roman" w:hAnsi="Times New Roman" w:cs="Times New Roman"/>
          <w:sz w:val="26"/>
          <w:szCs w:val="26"/>
        </w:rPr>
      </w:pP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                               Подпись, дата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Pr="00D16222" w:rsidRDefault="00116B96">
      <w:pPr>
        <w:pStyle w:val="ConsPlusNormal"/>
        <w:jc w:val="right"/>
        <w:outlineLvl w:val="1"/>
        <w:rPr>
          <w:rFonts w:ascii="Times New Roman" w:hAnsi="Times New Roman" w:cs="Times New Roman"/>
          <w:sz w:val="26"/>
          <w:szCs w:val="26"/>
        </w:rPr>
      </w:pPr>
      <w:r w:rsidRPr="00D16222">
        <w:rPr>
          <w:rFonts w:ascii="Times New Roman" w:hAnsi="Times New Roman" w:cs="Times New Roman"/>
          <w:sz w:val="26"/>
          <w:szCs w:val="26"/>
        </w:rPr>
        <w:t xml:space="preserve">Приложение N </w:t>
      </w:r>
      <w:r>
        <w:rPr>
          <w:rFonts w:ascii="Times New Roman" w:hAnsi="Times New Roman" w:cs="Times New Roman"/>
          <w:sz w:val="26"/>
          <w:szCs w:val="26"/>
        </w:rPr>
        <w:t>2</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к Положению</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о порядке выдачи</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разрешений и об условиях</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заключения договоров</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на установку и эксплуатацию</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рекламных конструкций</w:t>
      </w:r>
    </w:p>
    <w:p w:rsidR="00116B96"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Кировского </w:t>
      </w:r>
    </w:p>
    <w:p w:rsidR="00116B96" w:rsidRPr="00D16222" w:rsidRDefault="00116B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116B96" w:rsidRPr="00D16222" w:rsidRDefault="00116B96">
      <w:pPr>
        <w:spacing w:after="1"/>
        <w:rPr>
          <w:rFonts w:ascii="Times New Roman" w:hAnsi="Times New Roman"/>
          <w:sz w:val="26"/>
          <w:szCs w:val="26"/>
        </w:rPr>
      </w:pPr>
    </w:p>
    <w:p w:rsidR="00116B96" w:rsidRPr="00D16222" w:rsidRDefault="00116B96" w:rsidP="004C2E78">
      <w:pPr>
        <w:pStyle w:val="ConsPlusNonformat"/>
        <w:jc w:val="center"/>
        <w:rPr>
          <w:rFonts w:ascii="Times New Roman" w:hAnsi="Times New Roman" w:cs="Times New Roman"/>
          <w:sz w:val="26"/>
          <w:szCs w:val="26"/>
        </w:rPr>
      </w:pPr>
      <w:bookmarkStart w:id="5" w:name="P307"/>
      <w:bookmarkEnd w:id="5"/>
      <w:r w:rsidRPr="00D16222">
        <w:rPr>
          <w:rFonts w:ascii="Times New Roman" w:hAnsi="Times New Roman" w:cs="Times New Roman"/>
          <w:sz w:val="26"/>
          <w:szCs w:val="26"/>
        </w:rPr>
        <w:t>ДОГОВОР N _______</w:t>
      </w:r>
    </w:p>
    <w:p w:rsidR="00116B96" w:rsidRPr="00D16222" w:rsidRDefault="00116B96" w:rsidP="004C2E78">
      <w:pPr>
        <w:pStyle w:val="ConsPlusNonformat"/>
        <w:jc w:val="center"/>
        <w:rPr>
          <w:rFonts w:ascii="Times New Roman" w:hAnsi="Times New Roman" w:cs="Times New Roman"/>
          <w:sz w:val="26"/>
          <w:szCs w:val="26"/>
        </w:rPr>
      </w:pPr>
      <w:r w:rsidRPr="00D16222">
        <w:rPr>
          <w:rFonts w:ascii="Times New Roman" w:hAnsi="Times New Roman" w:cs="Times New Roman"/>
          <w:sz w:val="26"/>
          <w:szCs w:val="26"/>
        </w:rPr>
        <w:t>на установку и эксплуатацию рекламной конструкции</w:t>
      </w:r>
    </w:p>
    <w:p w:rsidR="00116B96" w:rsidRPr="00D16222" w:rsidRDefault="00116B96" w:rsidP="004C2E78">
      <w:pPr>
        <w:pStyle w:val="ConsPlusNonformat"/>
        <w:jc w:val="center"/>
        <w:rPr>
          <w:rFonts w:ascii="Times New Roman" w:hAnsi="Times New Roman" w:cs="Times New Roman"/>
          <w:sz w:val="26"/>
          <w:szCs w:val="26"/>
        </w:rPr>
      </w:pPr>
      <w:r w:rsidRPr="00D16222">
        <w:rPr>
          <w:rFonts w:ascii="Times New Roman" w:hAnsi="Times New Roman" w:cs="Times New Roman"/>
          <w:sz w:val="26"/>
          <w:szCs w:val="26"/>
        </w:rPr>
        <w:t>на земельном участке, здании или ином недвижимом имуществе</w:t>
      </w:r>
    </w:p>
    <w:p w:rsidR="00116B96" w:rsidRPr="00D16222" w:rsidRDefault="00116B96">
      <w:pPr>
        <w:pStyle w:val="ConsPlusNonformat"/>
        <w:jc w:val="both"/>
        <w:rPr>
          <w:rFonts w:ascii="Times New Roman" w:hAnsi="Times New Roman" w:cs="Times New Roman"/>
          <w:sz w:val="26"/>
          <w:szCs w:val="26"/>
        </w:rPr>
      </w:pPr>
    </w:p>
    <w:p w:rsidR="00116B96" w:rsidRPr="00D16222" w:rsidRDefault="00116B96" w:rsidP="004C2E78">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20__ г.                            </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 </w:t>
      </w:r>
      <w:r>
        <w:rPr>
          <w:rFonts w:ascii="Times New Roman" w:hAnsi="Times New Roman" w:cs="Times New Roman"/>
          <w:sz w:val="26"/>
          <w:szCs w:val="26"/>
        </w:rPr>
        <w:t xml:space="preserve">                   пгт.Кировский</w:t>
      </w:r>
    </w:p>
    <w:p w:rsidR="00116B96" w:rsidRPr="00D16222" w:rsidRDefault="00116B96">
      <w:pPr>
        <w:pStyle w:val="ConsPlusNonformat"/>
        <w:jc w:val="both"/>
        <w:rPr>
          <w:rFonts w:ascii="Times New Roman" w:hAnsi="Times New Roman" w:cs="Times New Roman"/>
          <w:sz w:val="26"/>
          <w:szCs w:val="26"/>
        </w:rPr>
      </w:pPr>
    </w:p>
    <w:p w:rsidR="00116B96" w:rsidRPr="00D16222" w:rsidRDefault="00116B96" w:rsidP="001F1D05">
      <w:pPr>
        <w:pStyle w:val="ConsPlusNonformat"/>
        <w:ind w:firstLine="708"/>
        <w:jc w:val="both"/>
        <w:rPr>
          <w:rFonts w:ascii="Times New Roman" w:hAnsi="Times New Roman" w:cs="Times New Roman"/>
          <w:sz w:val="26"/>
          <w:szCs w:val="26"/>
        </w:rPr>
      </w:pPr>
      <w:r w:rsidRPr="00D16222">
        <w:rPr>
          <w:rFonts w:ascii="Times New Roman" w:hAnsi="Times New Roman" w:cs="Times New Roman"/>
          <w:sz w:val="26"/>
          <w:szCs w:val="26"/>
        </w:rPr>
        <w:t xml:space="preserve">Администрация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в лице ________</w:t>
      </w:r>
      <w:r>
        <w:rPr>
          <w:rFonts w:ascii="Times New Roman" w:hAnsi="Times New Roman" w:cs="Times New Roman"/>
          <w:sz w:val="26"/>
          <w:szCs w:val="26"/>
        </w:rPr>
        <w:t>__________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действующего на основании _____________________________________________</w:t>
      </w:r>
      <w:r>
        <w:rPr>
          <w:rFonts w:ascii="Times New Roman" w:hAnsi="Times New Roman" w:cs="Times New Roman"/>
          <w:sz w:val="26"/>
          <w:szCs w:val="26"/>
        </w:rPr>
        <w:t>_</w:t>
      </w:r>
      <w:r w:rsidRPr="00D16222">
        <w:rPr>
          <w:rFonts w:ascii="Times New Roman" w:hAnsi="Times New Roman" w:cs="Times New Roman"/>
          <w:sz w:val="26"/>
          <w:szCs w:val="26"/>
        </w:rPr>
        <w:t>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именуемая в дальнейшем "Администрация", с одной стороны, и _____________</w:t>
      </w:r>
      <w:r>
        <w:rPr>
          <w:rFonts w:ascii="Times New Roman" w:hAnsi="Times New Roman" w:cs="Times New Roman"/>
          <w:sz w:val="26"/>
          <w:szCs w:val="26"/>
        </w:rPr>
        <w:t>_____</w:t>
      </w:r>
      <w:r w:rsidRPr="00D16222">
        <w:rPr>
          <w:rFonts w:ascii="Times New Roman" w:hAnsi="Times New Roman" w:cs="Times New Roman"/>
          <w:sz w:val="26"/>
          <w:szCs w:val="26"/>
        </w:rPr>
        <w:t>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в лице _________________, действующего на основании ______</w:t>
      </w:r>
      <w:r>
        <w:rPr>
          <w:rFonts w:ascii="Times New Roman" w:hAnsi="Times New Roman" w:cs="Times New Roman"/>
          <w:sz w:val="26"/>
          <w:szCs w:val="26"/>
        </w:rPr>
        <w:t>_____</w:t>
      </w:r>
      <w:r w:rsidRPr="00D16222">
        <w:rPr>
          <w:rFonts w:ascii="Times New Roman" w:hAnsi="Times New Roman" w:cs="Times New Roman"/>
          <w:sz w:val="26"/>
          <w:szCs w:val="26"/>
        </w:rPr>
        <w:t>__, именуемый(ое)</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в   дальнейшем   "Рекламораспространитель",  с  другой  стороны,  заключили</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настоящий договор о нижеследующем:</w:t>
      </w:r>
    </w:p>
    <w:p w:rsidR="00116B96" w:rsidRPr="00D16222" w:rsidRDefault="00116B96" w:rsidP="001F1D05">
      <w:pPr>
        <w:pStyle w:val="ConsPlusNonformat"/>
        <w:jc w:val="both"/>
        <w:rPr>
          <w:rFonts w:ascii="Times New Roman" w:hAnsi="Times New Roman" w:cs="Times New Roman"/>
          <w:sz w:val="26"/>
          <w:szCs w:val="26"/>
        </w:rPr>
      </w:pP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1. Предмет договора</w:t>
      </w:r>
    </w:p>
    <w:p w:rsidR="00116B96" w:rsidRPr="00D16222" w:rsidRDefault="00116B96" w:rsidP="001F1D05">
      <w:pPr>
        <w:pStyle w:val="ConsPlusNonformat"/>
        <w:jc w:val="both"/>
        <w:rPr>
          <w:rFonts w:ascii="Times New Roman" w:hAnsi="Times New Roman" w:cs="Times New Roman"/>
          <w:sz w:val="26"/>
          <w:szCs w:val="26"/>
        </w:rPr>
      </w:pPr>
    </w:p>
    <w:p w:rsidR="00116B96" w:rsidRPr="00D16222" w:rsidRDefault="00116B96" w:rsidP="001F1D05">
      <w:pPr>
        <w:pStyle w:val="ConsPlusNonformat"/>
        <w:jc w:val="both"/>
        <w:rPr>
          <w:rFonts w:ascii="Times New Roman" w:hAnsi="Times New Roman" w:cs="Times New Roman"/>
          <w:sz w:val="26"/>
          <w:szCs w:val="26"/>
        </w:rPr>
      </w:pPr>
      <w:bookmarkStart w:id="6" w:name="P323"/>
      <w:bookmarkEnd w:id="6"/>
      <w:r w:rsidRPr="00D16222">
        <w:rPr>
          <w:rFonts w:ascii="Times New Roman" w:hAnsi="Times New Roman" w:cs="Times New Roman"/>
          <w:sz w:val="26"/>
          <w:szCs w:val="26"/>
        </w:rPr>
        <w:t xml:space="preserve">    1.1. Рекламораспространителю    предоставляется    право    возмездного</w:t>
      </w:r>
      <w:r>
        <w:rPr>
          <w:rFonts w:ascii="Times New Roman" w:hAnsi="Times New Roman" w:cs="Times New Roman"/>
          <w:sz w:val="26"/>
          <w:szCs w:val="26"/>
        </w:rPr>
        <w:t xml:space="preserve"> </w:t>
      </w:r>
      <w:r w:rsidRPr="00D16222">
        <w:rPr>
          <w:rFonts w:ascii="Times New Roman" w:hAnsi="Times New Roman" w:cs="Times New Roman"/>
          <w:sz w:val="26"/>
          <w:szCs w:val="26"/>
        </w:rPr>
        <w:t>использования  рекламного  места  (земельного  участка,  здания  или  иного</w:t>
      </w:r>
      <w:r>
        <w:rPr>
          <w:rFonts w:ascii="Times New Roman" w:hAnsi="Times New Roman" w:cs="Times New Roman"/>
          <w:sz w:val="26"/>
          <w:szCs w:val="26"/>
        </w:rPr>
        <w:t xml:space="preserve"> </w:t>
      </w:r>
      <w:r w:rsidRPr="00D16222">
        <w:rPr>
          <w:rFonts w:ascii="Times New Roman" w:hAnsi="Times New Roman" w:cs="Times New Roman"/>
          <w:sz w:val="26"/>
          <w:szCs w:val="26"/>
        </w:rPr>
        <w:t>недвижимого   имущества,   а   также   земельного  участка  государственная</w:t>
      </w:r>
      <w:r>
        <w:rPr>
          <w:rFonts w:ascii="Times New Roman" w:hAnsi="Times New Roman" w:cs="Times New Roman"/>
          <w:sz w:val="26"/>
          <w:szCs w:val="26"/>
        </w:rPr>
        <w:t xml:space="preserve"> </w:t>
      </w:r>
      <w:r w:rsidRPr="00D16222">
        <w:rPr>
          <w:rFonts w:ascii="Times New Roman" w:hAnsi="Times New Roman" w:cs="Times New Roman"/>
          <w:sz w:val="26"/>
          <w:szCs w:val="26"/>
        </w:rPr>
        <w:t>собственность на который не разграничена), предназначенного для установки и</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размещения  средств  наружной  рекламы и информации: </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площадью ____ кв. м, расположенной по адресу: _____________________________</w:t>
      </w:r>
      <w:r>
        <w:rPr>
          <w:rFonts w:ascii="Times New Roman" w:hAnsi="Times New Roman" w:cs="Times New Roman"/>
          <w:sz w:val="26"/>
          <w:szCs w:val="26"/>
        </w:rPr>
        <w:t>_________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    1.2.  Рекламораспространитель  вправе  передать  права  по   настоящему</w:t>
      </w:r>
      <w:r>
        <w:rPr>
          <w:rFonts w:ascii="Times New Roman" w:hAnsi="Times New Roman" w:cs="Times New Roman"/>
          <w:sz w:val="26"/>
          <w:szCs w:val="26"/>
        </w:rPr>
        <w:t xml:space="preserve"> </w:t>
      </w:r>
      <w:r w:rsidRPr="00D16222">
        <w:rPr>
          <w:rFonts w:ascii="Times New Roman" w:hAnsi="Times New Roman" w:cs="Times New Roman"/>
          <w:sz w:val="26"/>
          <w:szCs w:val="26"/>
        </w:rPr>
        <w:t>договору   третьему   лицу  только  с  письменного  согласия  администрации</w:t>
      </w:r>
      <w:r>
        <w:rPr>
          <w:rFonts w:ascii="Times New Roman" w:hAnsi="Times New Roman" w:cs="Times New Roman"/>
          <w:sz w:val="26"/>
          <w:szCs w:val="26"/>
        </w:rPr>
        <w:t xml:space="preserve"> Кировского муниципального района</w:t>
      </w:r>
      <w:r w:rsidRPr="00D16222">
        <w:rPr>
          <w:rFonts w:ascii="Times New Roman" w:hAnsi="Times New Roman" w:cs="Times New Roman"/>
          <w:sz w:val="26"/>
          <w:szCs w:val="26"/>
        </w:rPr>
        <w:t>.</w:t>
      </w:r>
    </w:p>
    <w:p w:rsidR="00116B96" w:rsidRPr="00D16222" w:rsidRDefault="00116B96" w:rsidP="001F1D05">
      <w:pPr>
        <w:pStyle w:val="ConsPlusNonformat"/>
        <w:jc w:val="both"/>
        <w:rPr>
          <w:rFonts w:ascii="Times New Roman" w:hAnsi="Times New Roman" w:cs="Times New Roman"/>
          <w:sz w:val="26"/>
          <w:szCs w:val="26"/>
        </w:rPr>
      </w:pPr>
    </w:p>
    <w:p w:rsidR="00116B96" w:rsidRPr="00D16222" w:rsidRDefault="00116B96" w:rsidP="001F1D05">
      <w:pPr>
        <w:pStyle w:val="ConsPlusNonformat"/>
        <w:jc w:val="both"/>
        <w:rPr>
          <w:rFonts w:ascii="Times New Roman" w:hAnsi="Times New Roman" w:cs="Times New Roman"/>
          <w:sz w:val="26"/>
          <w:szCs w:val="26"/>
        </w:rPr>
      </w:pPr>
      <w:bookmarkStart w:id="7" w:name="P334"/>
      <w:bookmarkEnd w:id="7"/>
      <w:r w:rsidRPr="00D16222">
        <w:rPr>
          <w:rFonts w:ascii="Times New Roman" w:hAnsi="Times New Roman" w:cs="Times New Roman"/>
          <w:sz w:val="26"/>
          <w:szCs w:val="26"/>
        </w:rPr>
        <w:t>2. Порядок расчетов</w:t>
      </w:r>
    </w:p>
    <w:p w:rsidR="00116B96" w:rsidRPr="00D16222" w:rsidRDefault="00116B96" w:rsidP="001F1D05">
      <w:pPr>
        <w:pStyle w:val="ConsPlusNonformat"/>
        <w:jc w:val="both"/>
        <w:rPr>
          <w:rFonts w:ascii="Times New Roman" w:hAnsi="Times New Roman" w:cs="Times New Roman"/>
          <w:sz w:val="26"/>
          <w:szCs w:val="26"/>
        </w:rPr>
      </w:pP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    2.1. Плата по настоящему договору составляет ________, НДС 18% 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итого 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Стоимость  права возмездного использования рекламного места в год без учета</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НДС составляет __________.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Расчет стоимости: _________________________________________________________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Расчет  произведен  по  тарифам  оплаты за предоставление рекламных мест на</w:t>
      </w:r>
      <w:r>
        <w:rPr>
          <w:rFonts w:ascii="Times New Roman" w:hAnsi="Times New Roman" w:cs="Times New Roman"/>
          <w:sz w:val="26"/>
          <w:szCs w:val="26"/>
        </w:rPr>
        <w:t xml:space="preserve"> </w:t>
      </w:r>
      <w:r w:rsidRPr="00D16222">
        <w:rPr>
          <w:rFonts w:ascii="Times New Roman" w:hAnsi="Times New Roman" w:cs="Times New Roman"/>
          <w:sz w:val="26"/>
          <w:szCs w:val="26"/>
        </w:rPr>
        <w:t>размещение  средств  наружной  рекламы  и информации, утвержденным решением</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Думы </w:t>
      </w:r>
      <w:r>
        <w:rPr>
          <w:rFonts w:ascii="Times New Roman" w:hAnsi="Times New Roman" w:cs="Times New Roman"/>
          <w:sz w:val="26"/>
          <w:szCs w:val="26"/>
        </w:rPr>
        <w:t xml:space="preserve">Кировского муниципального района </w:t>
      </w:r>
      <w:r w:rsidRPr="00D16222">
        <w:rPr>
          <w:rFonts w:ascii="Times New Roman" w:hAnsi="Times New Roman" w:cs="Times New Roman"/>
          <w:sz w:val="26"/>
          <w:szCs w:val="26"/>
        </w:rPr>
        <w:t>от ___________ N 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Размер   платы   по   договору  может  быть  пересмотрен  Администрацией  в</w:t>
      </w:r>
      <w:r>
        <w:rPr>
          <w:rFonts w:ascii="Times New Roman" w:hAnsi="Times New Roman" w:cs="Times New Roman"/>
          <w:sz w:val="26"/>
          <w:szCs w:val="26"/>
        </w:rPr>
        <w:t xml:space="preserve"> </w:t>
      </w:r>
      <w:r w:rsidRPr="00D16222">
        <w:rPr>
          <w:rFonts w:ascii="Times New Roman" w:hAnsi="Times New Roman" w:cs="Times New Roman"/>
          <w:sz w:val="26"/>
          <w:szCs w:val="26"/>
        </w:rPr>
        <w:t>одностороннем  порядке в сторону увеличения в связи с изменением тарифов за</w:t>
      </w:r>
      <w:r>
        <w:rPr>
          <w:rFonts w:ascii="Times New Roman" w:hAnsi="Times New Roman" w:cs="Times New Roman"/>
          <w:sz w:val="26"/>
          <w:szCs w:val="26"/>
        </w:rPr>
        <w:t xml:space="preserve"> </w:t>
      </w:r>
      <w:r w:rsidRPr="00D16222">
        <w:rPr>
          <w:rFonts w:ascii="Times New Roman" w:hAnsi="Times New Roman" w:cs="Times New Roman"/>
          <w:sz w:val="26"/>
          <w:szCs w:val="26"/>
        </w:rPr>
        <w:t>предоставление   рекламного  места  (изменение  поправочных  коэффициентов,</w:t>
      </w:r>
      <w:r>
        <w:rPr>
          <w:rFonts w:ascii="Times New Roman" w:hAnsi="Times New Roman" w:cs="Times New Roman"/>
          <w:sz w:val="26"/>
          <w:szCs w:val="26"/>
        </w:rPr>
        <w:t xml:space="preserve"> </w:t>
      </w:r>
      <w:r w:rsidRPr="00D16222">
        <w:rPr>
          <w:rFonts w:ascii="Times New Roman" w:hAnsi="Times New Roman" w:cs="Times New Roman"/>
          <w:sz w:val="26"/>
          <w:szCs w:val="26"/>
        </w:rPr>
        <w:t>определяющих  вид рекламной конструкции, зону территориального размещения),</w:t>
      </w:r>
      <w:r>
        <w:rPr>
          <w:rFonts w:ascii="Times New Roman" w:hAnsi="Times New Roman" w:cs="Times New Roman"/>
          <w:sz w:val="26"/>
          <w:szCs w:val="26"/>
        </w:rPr>
        <w:t xml:space="preserve"> </w:t>
      </w:r>
      <w:r w:rsidRPr="00D16222">
        <w:rPr>
          <w:rFonts w:ascii="Times New Roman" w:hAnsi="Times New Roman" w:cs="Times New Roman"/>
          <w:sz w:val="26"/>
          <w:szCs w:val="26"/>
        </w:rPr>
        <w:t xml:space="preserve">на основании решения Думы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но не чаще, чем</w:t>
      </w:r>
      <w:r>
        <w:rPr>
          <w:rFonts w:ascii="Times New Roman" w:hAnsi="Times New Roman" w:cs="Times New Roman"/>
          <w:sz w:val="26"/>
          <w:szCs w:val="26"/>
        </w:rPr>
        <w:t xml:space="preserve"> </w:t>
      </w:r>
      <w:r w:rsidRPr="00D16222">
        <w:rPr>
          <w:rFonts w:ascii="Times New Roman" w:hAnsi="Times New Roman" w:cs="Times New Roman"/>
          <w:sz w:val="26"/>
          <w:szCs w:val="26"/>
        </w:rPr>
        <w:t>один  раз  в год, путем оформления дополнительных соглашений к договору. Об</w:t>
      </w:r>
      <w:r>
        <w:rPr>
          <w:rFonts w:ascii="Times New Roman" w:hAnsi="Times New Roman" w:cs="Times New Roman"/>
          <w:sz w:val="26"/>
          <w:szCs w:val="26"/>
        </w:rPr>
        <w:t xml:space="preserve"> </w:t>
      </w:r>
      <w:r w:rsidRPr="00D16222">
        <w:rPr>
          <w:rFonts w:ascii="Times New Roman" w:hAnsi="Times New Roman" w:cs="Times New Roman"/>
          <w:sz w:val="26"/>
          <w:szCs w:val="26"/>
        </w:rPr>
        <w:t>изменении  размера  платежей  в  сторону увеличения Администрация письменно</w:t>
      </w:r>
      <w:r>
        <w:rPr>
          <w:rFonts w:ascii="Times New Roman" w:hAnsi="Times New Roman" w:cs="Times New Roman"/>
          <w:sz w:val="26"/>
          <w:szCs w:val="26"/>
        </w:rPr>
        <w:t xml:space="preserve"> </w:t>
      </w:r>
      <w:r w:rsidRPr="00D16222">
        <w:rPr>
          <w:rFonts w:ascii="Times New Roman" w:hAnsi="Times New Roman" w:cs="Times New Roman"/>
          <w:sz w:val="26"/>
          <w:szCs w:val="26"/>
        </w:rPr>
        <w:t>уведомляет Рекламораспространителя.</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    2.2. Рекламораспространитель производит оплату по настоящему договору в</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___________________________________________________________________________</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    2.3. НДС  18%  в   сумме   ________   рублей    Рекламораспространитель</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перечисляет  самостоятельно в Инспекцию Федеральной налоговой службы России</w:t>
      </w:r>
    </w:p>
    <w:p w:rsidR="00116B96" w:rsidRPr="00D16222" w:rsidRDefault="00116B96" w:rsidP="001F1D05">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по месту регистрации Рекламораспространителя.</w:t>
      </w:r>
    </w:p>
    <w:p w:rsidR="00116B96" w:rsidRPr="00D16222" w:rsidRDefault="00116B96" w:rsidP="001F1D05">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2.4. Рекламораспространитель вправе досрочно исполнить обязательство по оплате по настоящему договору как частями, так и полностью за весь период срока действия договора.</w:t>
      </w:r>
    </w:p>
    <w:p w:rsidR="00116B96" w:rsidRPr="00D16222" w:rsidRDefault="00116B96" w:rsidP="001F1D05">
      <w:pPr>
        <w:pStyle w:val="ConsPlusNormal"/>
        <w:jc w:val="both"/>
        <w:rPr>
          <w:rFonts w:ascii="Times New Roman" w:hAnsi="Times New Roman" w:cs="Times New Roman"/>
          <w:sz w:val="26"/>
          <w:szCs w:val="26"/>
        </w:rPr>
      </w:pPr>
    </w:p>
    <w:p w:rsidR="00116B96" w:rsidRPr="00D16222" w:rsidRDefault="00116B96" w:rsidP="001F1D05">
      <w:pPr>
        <w:pStyle w:val="ConsPlusNormal"/>
        <w:jc w:val="both"/>
        <w:outlineLvl w:val="2"/>
        <w:rPr>
          <w:rFonts w:ascii="Times New Roman" w:hAnsi="Times New Roman" w:cs="Times New Roman"/>
          <w:sz w:val="26"/>
          <w:szCs w:val="26"/>
        </w:rPr>
      </w:pPr>
      <w:r w:rsidRPr="00D16222">
        <w:rPr>
          <w:rFonts w:ascii="Times New Roman" w:hAnsi="Times New Roman" w:cs="Times New Roman"/>
          <w:sz w:val="26"/>
          <w:szCs w:val="26"/>
        </w:rPr>
        <w:t>3. Обязательства сторон</w:t>
      </w:r>
    </w:p>
    <w:p w:rsidR="00116B96" w:rsidRPr="00D16222" w:rsidRDefault="00116B96" w:rsidP="001F1D05">
      <w:pPr>
        <w:pStyle w:val="ConsPlusNormal"/>
        <w:jc w:val="both"/>
        <w:rPr>
          <w:rFonts w:ascii="Times New Roman" w:hAnsi="Times New Roman" w:cs="Times New Roman"/>
          <w:sz w:val="26"/>
          <w:szCs w:val="26"/>
        </w:rPr>
      </w:pPr>
    </w:p>
    <w:p w:rsidR="00116B96" w:rsidRPr="00D16222" w:rsidRDefault="00116B96" w:rsidP="001F1D05">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3.1. Администрация обязана:</w:t>
      </w:r>
    </w:p>
    <w:p w:rsidR="00116B96" w:rsidRPr="00D16222" w:rsidRDefault="00116B96" w:rsidP="001F1D05">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3.1.1. Предоставить Рекламораспространителю право возмездного использования муниципального рекламного места (земельного участка, здания или иного недвижимого имущества, а также земельного участка, государственная собственность на который не разграничена) для размещения средств наружной рекламы и информации, предусмотренного </w:t>
      </w:r>
      <w:hyperlink w:anchor="P323" w:history="1">
        <w:r w:rsidRPr="00D16222">
          <w:rPr>
            <w:rFonts w:ascii="Times New Roman" w:hAnsi="Times New Roman" w:cs="Times New Roman"/>
            <w:color w:val="0000FF"/>
            <w:sz w:val="26"/>
            <w:szCs w:val="26"/>
          </w:rPr>
          <w:t>пунктом 1.1</w:t>
        </w:r>
      </w:hyperlink>
      <w:r w:rsidRPr="00D16222">
        <w:rPr>
          <w:rFonts w:ascii="Times New Roman" w:hAnsi="Times New Roman" w:cs="Times New Roman"/>
          <w:sz w:val="26"/>
          <w:szCs w:val="26"/>
        </w:rPr>
        <w:t xml:space="preserve"> настоящего договора.</w:t>
      </w:r>
    </w:p>
    <w:p w:rsidR="00116B96" w:rsidRPr="00D16222" w:rsidRDefault="00116B96" w:rsidP="001F1D05">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3.1.2. В течение срока действия настоящего договора сохранять разрешительную документацию и обеспечивать ее конфиденциальность.</w:t>
      </w:r>
    </w:p>
    <w:p w:rsidR="00116B96" w:rsidRPr="00D16222" w:rsidRDefault="00116B96" w:rsidP="001F1D05">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3.2. Рекламораспространитель обязан:</w:t>
      </w:r>
    </w:p>
    <w:p w:rsidR="00116B96" w:rsidRPr="00D16222" w:rsidRDefault="00116B96" w:rsidP="001F1D05">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3.2.1. Соблюдать требования законодательства Российской Федерации, Федерального </w:t>
      </w:r>
      <w:hyperlink r:id="rId15" w:history="1">
        <w:r w:rsidRPr="00D16222">
          <w:rPr>
            <w:rFonts w:ascii="Times New Roman" w:hAnsi="Times New Roman" w:cs="Times New Roman"/>
            <w:color w:val="0000FF"/>
            <w:sz w:val="26"/>
            <w:szCs w:val="26"/>
          </w:rPr>
          <w:t>Закона</w:t>
        </w:r>
      </w:hyperlink>
      <w:r w:rsidRPr="00D16222">
        <w:rPr>
          <w:rFonts w:ascii="Times New Roman" w:hAnsi="Times New Roman" w:cs="Times New Roman"/>
          <w:sz w:val="26"/>
          <w:szCs w:val="26"/>
        </w:rPr>
        <w:t xml:space="preserve"> "О рекламе", нормативные правовые акты Думы</w:t>
      </w:r>
      <w:r>
        <w:rPr>
          <w:rFonts w:ascii="Times New Roman" w:hAnsi="Times New Roman" w:cs="Times New Roman"/>
          <w:sz w:val="26"/>
          <w:szCs w:val="26"/>
        </w:rPr>
        <w:t xml:space="preserve"> Кировского муниципального района</w:t>
      </w:r>
      <w:r w:rsidRPr="00D16222">
        <w:rPr>
          <w:rFonts w:ascii="Times New Roman" w:hAnsi="Times New Roman" w:cs="Times New Roman"/>
          <w:sz w:val="26"/>
          <w:szCs w:val="26"/>
        </w:rPr>
        <w:t>, постановления и распоряжения главы администрации</w:t>
      </w:r>
      <w:r>
        <w:rPr>
          <w:rFonts w:ascii="Times New Roman" w:hAnsi="Times New Roman" w:cs="Times New Roman"/>
          <w:sz w:val="26"/>
          <w:szCs w:val="26"/>
        </w:rPr>
        <w:t xml:space="preserve"> </w:t>
      </w:r>
      <w:r w:rsidRPr="00D16222">
        <w:rPr>
          <w:rFonts w:ascii="Times New Roman" w:hAnsi="Times New Roman" w:cs="Times New Roman"/>
          <w:sz w:val="26"/>
          <w:szCs w:val="26"/>
        </w:rPr>
        <w:t>Думы</w:t>
      </w:r>
      <w:r>
        <w:rPr>
          <w:rFonts w:ascii="Times New Roman" w:hAnsi="Times New Roman" w:cs="Times New Roman"/>
          <w:sz w:val="26"/>
          <w:szCs w:val="26"/>
        </w:rPr>
        <w:t xml:space="preserve"> Кировского муниципального района</w:t>
      </w:r>
      <w:r w:rsidRPr="00D16222">
        <w:rPr>
          <w:rFonts w:ascii="Times New Roman" w:hAnsi="Times New Roman" w:cs="Times New Roman"/>
          <w:sz w:val="26"/>
          <w:szCs w:val="26"/>
        </w:rPr>
        <w:t>.</w:t>
      </w:r>
    </w:p>
    <w:p w:rsidR="00116B96" w:rsidRPr="00D16222" w:rsidRDefault="00116B96" w:rsidP="001F1D05">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3.2.2. Размещать средства наружной рекламы и информации в строгом соответствии с утвержденным техническим проектом, схемой размещения, разрешительной документацией и условиями настоящего договора.</w:t>
      </w:r>
    </w:p>
    <w:p w:rsidR="00116B96" w:rsidRPr="00D16222" w:rsidRDefault="00116B96" w:rsidP="001F1D05">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3.2.3. Своевременно вносить плату в соответствии с </w:t>
      </w:r>
      <w:hyperlink w:anchor="P334" w:history="1">
        <w:r w:rsidRPr="00D16222">
          <w:rPr>
            <w:rFonts w:ascii="Times New Roman" w:hAnsi="Times New Roman" w:cs="Times New Roman"/>
            <w:color w:val="0000FF"/>
            <w:sz w:val="26"/>
            <w:szCs w:val="26"/>
          </w:rPr>
          <w:t>разделом 2</w:t>
        </w:r>
      </w:hyperlink>
      <w:r w:rsidRPr="00D16222">
        <w:rPr>
          <w:rFonts w:ascii="Times New Roman" w:hAnsi="Times New Roman" w:cs="Times New Roman"/>
          <w:sz w:val="26"/>
          <w:szCs w:val="26"/>
        </w:rPr>
        <w:t xml:space="preserve"> настоящего договора.</w:t>
      </w:r>
    </w:p>
    <w:p w:rsidR="00116B96" w:rsidRPr="00D16222" w:rsidRDefault="00116B96" w:rsidP="001F1D05">
      <w:pPr>
        <w:pStyle w:val="ConsPlusNormal"/>
        <w:spacing w:before="220"/>
        <w:ind w:firstLine="540"/>
        <w:jc w:val="both"/>
        <w:rPr>
          <w:rFonts w:ascii="Times New Roman" w:hAnsi="Times New Roman" w:cs="Times New Roman"/>
          <w:sz w:val="26"/>
          <w:szCs w:val="26"/>
        </w:rPr>
      </w:pPr>
      <w:bookmarkStart w:id="8" w:name="P368"/>
      <w:bookmarkEnd w:id="8"/>
      <w:r w:rsidRPr="00D16222">
        <w:rPr>
          <w:rFonts w:ascii="Times New Roman" w:hAnsi="Times New Roman" w:cs="Times New Roman"/>
          <w:sz w:val="26"/>
          <w:szCs w:val="26"/>
        </w:rPr>
        <w:t>3.2.4. За свой счет содержать средства наружной рекламы и информации в надлежащем санитарном и эстетическом состоянии, своевременно производить текущий ремонт, соблюдать правила безопасности и за свой счет производить необходимые восстановительные работы. В случае, если при установке и эксплуатации средств наружной рекламы были нарушены техническое состояние или внешний вид участка, здания, сооружения или прилегающей к ним территории, Рекламораспространитель обязан устранить недостатки.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3.2.5. В случае, если администрацией, либо иным контролирующим органом направлено в адрес Рекламораспространителя мотивированное письменное уведомл</w:t>
      </w:r>
      <w:r>
        <w:rPr>
          <w:rFonts w:ascii="Times New Roman" w:hAnsi="Times New Roman" w:cs="Times New Roman"/>
          <w:sz w:val="26"/>
          <w:szCs w:val="26"/>
        </w:rPr>
        <w:t xml:space="preserve">ение об устранении недостатков, </w:t>
      </w:r>
      <w:r w:rsidRPr="00D16222">
        <w:rPr>
          <w:rFonts w:ascii="Times New Roman" w:hAnsi="Times New Roman" w:cs="Times New Roman"/>
          <w:sz w:val="26"/>
          <w:szCs w:val="26"/>
        </w:rPr>
        <w:t xml:space="preserve">предусмотренных </w:t>
      </w:r>
      <w:hyperlink w:anchor="P368" w:history="1">
        <w:r w:rsidRPr="00D16222">
          <w:rPr>
            <w:rFonts w:ascii="Times New Roman" w:hAnsi="Times New Roman" w:cs="Times New Roman"/>
            <w:color w:val="0000FF"/>
            <w:sz w:val="26"/>
            <w:szCs w:val="26"/>
          </w:rPr>
          <w:t>пунктом 3.2.4</w:t>
        </w:r>
      </w:hyperlink>
      <w:r w:rsidRPr="00D16222">
        <w:rPr>
          <w:rFonts w:ascii="Times New Roman" w:hAnsi="Times New Roman" w:cs="Times New Roman"/>
          <w:sz w:val="26"/>
          <w:szCs w:val="26"/>
        </w:rPr>
        <w:t xml:space="preserve"> настоящего договора, Рекламораспространитель обязан в течение 15 дней с момента получения уведомления устранить указанные недостатки с последующим извещением администрации, либо органа, выдавшего уведомление.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3.2.6. Получить разрешение в Администрации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 по согласованию с органами рекламного контроля, о внесении изменений в информационное содержание, вид рекламы в случае необходимости.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3.2.7. Рекламораспространительобязан предоставить администрации право на размещение социальной рекламы на средствах наружной рекламы и информации в сроки и в порядке, предусмотренные Федеральным </w:t>
      </w:r>
      <w:hyperlink r:id="rId16" w:history="1">
        <w:r w:rsidRPr="00D16222">
          <w:rPr>
            <w:rFonts w:ascii="Times New Roman" w:hAnsi="Times New Roman" w:cs="Times New Roman"/>
            <w:color w:val="0000FF"/>
            <w:sz w:val="26"/>
            <w:szCs w:val="26"/>
          </w:rPr>
          <w:t>законом</w:t>
        </w:r>
      </w:hyperlink>
      <w:r w:rsidRPr="00D16222">
        <w:rPr>
          <w:rFonts w:ascii="Times New Roman" w:hAnsi="Times New Roman" w:cs="Times New Roman"/>
          <w:sz w:val="26"/>
          <w:szCs w:val="26"/>
        </w:rPr>
        <w:t xml:space="preserve"> "О рекламе".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3.2.8. Произвести установку средств наружной рекламы и информации в течение одного года со дня начала действия настоящего договора. По письменному мотивированному заявлению Рекламораспространителя указанный срок может быть продлен, но не более чем на 30 дней. При пропуске указанного срока администрация вправе в одностороннем порядке отказаться от исполнения настоящего договора, о чем письменно уведомляет Рекламораспространителя.</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3.2.9. В течение 10 дней с момента прекращения действия настоящего договора рекламоноситель обязан демонтировать средства наружной рекламы и информации, а в течение последующих 15 дней - привести рекламное место в первоначальное состояние, о чем предоставить администрации письменный отчет. При неисполнении в установленные сроки Рекламораспространителем обязанности по демонтажу средств наружной рекламы и информации администрация вправе самостоятельно осуществить работы по демонтажу средств наружной рекламы и информации с последующей компенсацией произведенных затрат владельцем средств наружной рекламы и информации.</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center"/>
        <w:outlineLvl w:val="2"/>
        <w:rPr>
          <w:rFonts w:ascii="Times New Roman" w:hAnsi="Times New Roman" w:cs="Times New Roman"/>
          <w:sz w:val="26"/>
          <w:szCs w:val="26"/>
        </w:rPr>
      </w:pPr>
      <w:r w:rsidRPr="00D16222">
        <w:rPr>
          <w:rFonts w:ascii="Times New Roman" w:hAnsi="Times New Roman" w:cs="Times New Roman"/>
          <w:sz w:val="26"/>
          <w:szCs w:val="26"/>
        </w:rPr>
        <w:t>4. Ответственность сторон</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4.1. За нарушение условий настоящего договора стороны несут ответственность, предусмотренную законодательством Российской Федерации.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4.2. За нарушение сроков внесения платы по настоящему договору Рекламораспространитель выплачивает администрации пени в размере 1/300 ставки рефинансирования Центробанка за каждый день просрочки.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4.3. Уплата пени, установленной настоящим договором, не освобождает Рекламораспространителя от выполнения принятых им на себя обязательств и устранения нарушений.</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4.4. Стороны обязуются извещать друг друга о перемене адреса, наименования в течение 7 календарных дней с момента изменения. При не уведомлении о смене реквизитов все извещения и другие документы, посланные одной из сторон, считаются врученными другой стороне.</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center"/>
        <w:outlineLvl w:val="2"/>
        <w:rPr>
          <w:rFonts w:ascii="Times New Roman" w:hAnsi="Times New Roman" w:cs="Times New Roman"/>
          <w:sz w:val="26"/>
          <w:szCs w:val="26"/>
        </w:rPr>
      </w:pPr>
      <w:r w:rsidRPr="00D16222">
        <w:rPr>
          <w:rFonts w:ascii="Times New Roman" w:hAnsi="Times New Roman" w:cs="Times New Roman"/>
          <w:sz w:val="26"/>
          <w:szCs w:val="26"/>
        </w:rPr>
        <w:t>5. Срок действия договора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    5.1.  Настоящий  договор  вступает  в  силу  с  момента  подписания его</w:t>
      </w:r>
      <w:r>
        <w:rPr>
          <w:rFonts w:ascii="Times New Roman" w:hAnsi="Times New Roman" w:cs="Times New Roman"/>
          <w:sz w:val="26"/>
          <w:szCs w:val="26"/>
        </w:rPr>
        <w:t xml:space="preserve"> </w:t>
      </w:r>
      <w:r w:rsidRPr="00D16222">
        <w:rPr>
          <w:rFonts w:ascii="Times New Roman" w:hAnsi="Times New Roman" w:cs="Times New Roman"/>
          <w:sz w:val="26"/>
          <w:szCs w:val="26"/>
        </w:rPr>
        <w:t>сторонами и действует _____________________________________________________</w:t>
      </w:r>
      <w:r>
        <w:rPr>
          <w:rFonts w:ascii="Times New Roman" w:hAnsi="Times New Roman" w:cs="Times New Roman"/>
          <w:sz w:val="26"/>
          <w:szCs w:val="26"/>
        </w:rPr>
        <w:t>.</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center"/>
        <w:outlineLvl w:val="2"/>
        <w:rPr>
          <w:rFonts w:ascii="Times New Roman" w:hAnsi="Times New Roman" w:cs="Times New Roman"/>
          <w:sz w:val="26"/>
          <w:szCs w:val="26"/>
        </w:rPr>
      </w:pPr>
      <w:r w:rsidRPr="00D16222">
        <w:rPr>
          <w:rFonts w:ascii="Times New Roman" w:hAnsi="Times New Roman" w:cs="Times New Roman"/>
          <w:sz w:val="26"/>
          <w:szCs w:val="26"/>
        </w:rPr>
        <w:t>6. Порядок изменения и расторжения договора</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6.1. Все споры по настоящему договору регулируются путем переговоров, при не достижении согласия все споры по настоящему договору разрешаются в Арбитражном суде Приморского края.</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6.2. Настоящий Договор может быть расторгнут по соглашению сторон.</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6.3. Соглашение об изменении или о расторжении договора совершается в той же форме, что и договор.</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6.4.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6.5. Администрация вправе расторгнуть настоящий договор в одностороннем порядке в случае: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использования Рекламораспространителем рекламного места не по назначению, либо неоднократного, либо грубого нарушения условий проектной и разрешительной документации на размещение средств наружной рекламы и информации, условий настоящего договора;</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в случае невнесения (несвоевременного внесения) Рекламораспространителем двух и более раз платы за право возмездного использования рекламного места в установленном договором размере и (или) сроки.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6.6. Рекламораспространитель вправе расторгнуть настоящий договор в одностороннем порядке в случае невозможности использования рекламного места в связи с возникновением объективных обстоятельств, делающих невозможным дальнейшее размещение средств наружной рекламы и информации на рекламном месте.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Настоящий договор составлен в двух экземплярах по одному для каждой из сторон. Экземпляры настоящего договора равны по своей юридической силе.</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            </w:t>
      </w:r>
      <w:r w:rsidRPr="00D16222">
        <w:rPr>
          <w:rFonts w:ascii="Times New Roman" w:hAnsi="Times New Roman" w:cs="Times New Roman"/>
          <w:sz w:val="26"/>
          <w:szCs w:val="26"/>
        </w:rPr>
        <w:t>РЕКЛАМОРАСПРОСТРАНИТЕЛЬ</w:t>
      </w:r>
    </w:p>
    <w:p w:rsidR="00116B96" w:rsidRDefault="00116B96">
      <w:pPr>
        <w:pStyle w:val="ConsPlusNonformat"/>
        <w:jc w:val="both"/>
        <w:rPr>
          <w:rFonts w:ascii="Times New Roman" w:hAnsi="Times New Roman" w:cs="Times New Roman"/>
          <w:sz w:val="26"/>
          <w:szCs w:val="26"/>
        </w:rPr>
      </w:pPr>
      <w:r>
        <w:rPr>
          <w:rFonts w:ascii="Times New Roman" w:hAnsi="Times New Roman" w:cs="Times New Roman"/>
          <w:sz w:val="26"/>
          <w:szCs w:val="26"/>
        </w:rPr>
        <w:t>Кировского муниципального района</w:t>
      </w: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w:t>
      </w:r>
      <w:r>
        <w:rPr>
          <w:rFonts w:ascii="Times New Roman" w:hAnsi="Times New Roman" w:cs="Times New Roman"/>
          <w:sz w:val="26"/>
          <w:szCs w:val="26"/>
        </w:rPr>
        <w:t xml:space="preserve">                         </w:t>
      </w: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w:t>
      </w: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______________________________</w:t>
      </w:r>
    </w:p>
    <w:p w:rsidR="00116B96" w:rsidRPr="00D16222" w:rsidRDefault="00116B96">
      <w:pPr>
        <w:pStyle w:val="ConsPlusNonformat"/>
        <w:jc w:val="both"/>
        <w:rPr>
          <w:rFonts w:ascii="Times New Roman" w:hAnsi="Times New Roman" w:cs="Times New Roman"/>
          <w:sz w:val="26"/>
          <w:szCs w:val="26"/>
        </w:rPr>
      </w:pPr>
      <w:r w:rsidRPr="00D16222">
        <w:rPr>
          <w:rFonts w:ascii="Times New Roman" w:hAnsi="Times New Roman" w:cs="Times New Roman"/>
          <w:sz w:val="26"/>
          <w:szCs w:val="26"/>
        </w:rPr>
        <w:t xml:space="preserve">______________________________              </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Default="00116B96">
      <w:pPr>
        <w:pStyle w:val="ConsPlusNormal"/>
        <w:jc w:val="right"/>
        <w:outlineLvl w:val="1"/>
        <w:rPr>
          <w:rFonts w:ascii="Times New Roman" w:hAnsi="Times New Roman" w:cs="Times New Roman"/>
          <w:sz w:val="26"/>
          <w:szCs w:val="26"/>
        </w:rPr>
      </w:pPr>
    </w:p>
    <w:p w:rsidR="00116B96" w:rsidRPr="00D16222" w:rsidRDefault="00116B96">
      <w:pPr>
        <w:pStyle w:val="ConsPlusNormal"/>
        <w:jc w:val="right"/>
        <w:outlineLvl w:val="1"/>
        <w:rPr>
          <w:rFonts w:ascii="Times New Roman" w:hAnsi="Times New Roman" w:cs="Times New Roman"/>
          <w:sz w:val="26"/>
          <w:szCs w:val="26"/>
        </w:rPr>
      </w:pPr>
      <w:r w:rsidRPr="00D16222">
        <w:rPr>
          <w:rFonts w:ascii="Times New Roman" w:hAnsi="Times New Roman" w:cs="Times New Roman"/>
          <w:sz w:val="26"/>
          <w:szCs w:val="26"/>
        </w:rPr>
        <w:t xml:space="preserve">Приложение N </w:t>
      </w:r>
      <w:r>
        <w:rPr>
          <w:rFonts w:ascii="Times New Roman" w:hAnsi="Times New Roman" w:cs="Times New Roman"/>
          <w:sz w:val="26"/>
          <w:szCs w:val="26"/>
        </w:rPr>
        <w:t>3</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к Положению</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о порядке выдачи</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разрешений и об условиях</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заключения договоров</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на установку и эксплуатацию</w:t>
      </w:r>
    </w:p>
    <w:p w:rsidR="00116B96" w:rsidRPr="00D16222" w:rsidRDefault="00116B96">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рекламных конструкций</w:t>
      </w:r>
    </w:p>
    <w:p w:rsidR="00116B96" w:rsidRDefault="00116B96" w:rsidP="00962215">
      <w:pPr>
        <w:pStyle w:val="ConsPlusNormal"/>
        <w:jc w:val="right"/>
        <w:rPr>
          <w:rFonts w:ascii="Times New Roman" w:hAnsi="Times New Roman" w:cs="Times New Roman"/>
          <w:sz w:val="26"/>
          <w:szCs w:val="26"/>
        </w:rPr>
      </w:pPr>
      <w:r w:rsidRPr="00D16222">
        <w:rPr>
          <w:rFonts w:ascii="Times New Roman" w:hAnsi="Times New Roman" w:cs="Times New Roman"/>
          <w:sz w:val="26"/>
          <w:szCs w:val="26"/>
        </w:rPr>
        <w:t xml:space="preserve">на территории </w:t>
      </w:r>
      <w:r>
        <w:rPr>
          <w:rFonts w:ascii="Times New Roman" w:hAnsi="Times New Roman" w:cs="Times New Roman"/>
          <w:sz w:val="26"/>
          <w:szCs w:val="26"/>
        </w:rPr>
        <w:t>Кировского</w:t>
      </w:r>
    </w:p>
    <w:p w:rsidR="00116B96" w:rsidRPr="00D16222" w:rsidRDefault="00116B96" w:rsidP="00962215">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116B96" w:rsidRDefault="00116B96">
      <w:pPr>
        <w:pStyle w:val="ConsPlusTitle"/>
        <w:jc w:val="center"/>
        <w:rPr>
          <w:rFonts w:ascii="Times New Roman" w:hAnsi="Times New Roman" w:cs="Times New Roman"/>
          <w:sz w:val="26"/>
          <w:szCs w:val="26"/>
        </w:rPr>
      </w:pPr>
      <w:bookmarkStart w:id="9" w:name="P424"/>
      <w:bookmarkEnd w:id="9"/>
    </w:p>
    <w:p w:rsidR="00116B96" w:rsidRDefault="00116B96">
      <w:pPr>
        <w:pStyle w:val="ConsPlusTitle"/>
        <w:jc w:val="center"/>
        <w:rPr>
          <w:rFonts w:ascii="Times New Roman" w:hAnsi="Times New Roman" w:cs="Times New Roman"/>
          <w:sz w:val="26"/>
          <w:szCs w:val="26"/>
        </w:rPr>
      </w:pPr>
    </w:p>
    <w:p w:rsidR="00116B96" w:rsidRPr="00D16222" w:rsidRDefault="00116B96">
      <w:pPr>
        <w:pStyle w:val="ConsPlusTitle"/>
        <w:jc w:val="center"/>
        <w:rPr>
          <w:rFonts w:ascii="Times New Roman" w:hAnsi="Times New Roman" w:cs="Times New Roman"/>
          <w:sz w:val="26"/>
          <w:szCs w:val="26"/>
        </w:rPr>
      </w:pPr>
      <w:r w:rsidRPr="00D16222">
        <w:rPr>
          <w:rFonts w:ascii="Times New Roman" w:hAnsi="Times New Roman" w:cs="Times New Roman"/>
          <w:sz w:val="26"/>
          <w:szCs w:val="26"/>
        </w:rPr>
        <w:t>МЕТОДИКА РАСЧЕТА ПЛАТЫ</w:t>
      </w:r>
    </w:p>
    <w:p w:rsidR="00116B96" w:rsidRPr="00D16222" w:rsidRDefault="00116B96">
      <w:pPr>
        <w:pStyle w:val="ConsPlusTitle"/>
        <w:jc w:val="center"/>
        <w:rPr>
          <w:rFonts w:ascii="Times New Roman" w:hAnsi="Times New Roman" w:cs="Times New Roman"/>
          <w:sz w:val="26"/>
          <w:szCs w:val="26"/>
        </w:rPr>
      </w:pPr>
      <w:r w:rsidRPr="00D16222">
        <w:rPr>
          <w:rFonts w:ascii="Times New Roman" w:hAnsi="Times New Roman" w:cs="Times New Roman"/>
          <w:sz w:val="26"/>
          <w:szCs w:val="26"/>
        </w:rPr>
        <w:t>ЗА РАЗМЕЩЕНИЕ И ЭКСПЛУАТАЦИЮ РЕКЛАМНЫХ КОНСТРУКЦИЙ</w:t>
      </w:r>
    </w:p>
    <w:p w:rsidR="00116B96" w:rsidRPr="00D16222" w:rsidRDefault="00116B96">
      <w:pPr>
        <w:pStyle w:val="ConsPlusTitle"/>
        <w:jc w:val="center"/>
        <w:rPr>
          <w:rFonts w:ascii="Times New Roman" w:hAnsi="Times New Roman" w:cs="Times New Roman"/>
          <w:sz w:val="26"/>
          <w:szCs w:val="26"/>
        </w:rPr>
      </w:pPr>
      <w:r w:rsidRPr="00D16222">
        <w:rPr>
          <w:rFonts w:ascii="Times New Roman" w:hAnsi="Times New Roman" w:cs="Times New Roman"/>
          <w:sz w:val="26"/>
          <w:szCs w:val="26"/>
        </w:rPr>
        <w:t xml:space="preserve">НА ТЕРРИТОРИИ </w:t>
      </w:r>
      <w:r>
        <w:rPr>
          <w:rFonts w:ascii="Times New Roman" w:hAnsi="Times New Roman" w:cs="Times New Roman"/>
          <w:sz w:val="26"/>
          <w:szCs w:val="26"/>
        </w:rPr>
        <w:t>КИРОВСКОГО МУНИЦИПАЛЬНОГО РАЙОНА</w:t>
      </w:r>
    </w:p>
    <w:p w:rsidR="00116B96" w:rsidRPr="00D16222" w:rsidRDefault="00116B96">
      <w:pPr>
        <w:spacing w:after="1"/>
        <w:rPr>
          <w:rFonts w:ascii="Times New Roman" w:hAnsi="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1. Расчет годовой платы производится по следующей формуле:</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С = БС x П x К x Кт,</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где: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С - величина годовой платы, руб.;</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БС - базовая ставка платы за 1 кв. м площади информационного поля в размере 1</w:t>
      </w:r>
      <w:r>
        <w:rPr>
          <w:rFonts w:ascii="Times New Roman" w:hAnsi="Times New Roman" w:cs="Times New Roman"/>
          <w:sz w:val="26"/>
          <w:szCs w:val="26"/>
        </w:rPr>
        <w:t>5</w:t>
      </w:r>
      <w:r w:rsidRPr="00D16222">
        <w:rPr>
          <w:rFonts w:ascii="Times New Roman" w:hAnsi="Times New Roman" w:cs="Times New Roman"/>
          <w:sz w:val="26"/>
          <w:szCs w:val="26"/>
        </w:rPr>
        <w:t>0 рублей;</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П - площадь рекламной поверхности;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К - коэффициент типа рекламной конструкции;</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Кт - коэффициент, учитывающий территориальную привязку.</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Коэффициенты типов рекламных конструкций,</w:t>
      </w:r>
    </w:p>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размещаемых на зданиях, сооружениях, элементах</w:t>
      </w:r>
    </w:p>
    <w:p w:rsidR="00116B96" w:rsidRDefault="00116B96" w:rsidP="00962215">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 xml:space="preserve">благоустройства на территории </w:t>
      </w:r>
      <w:r>
        <w:rPr>
          <w:rFonts w:ascii="Times New Roman" w:hAnsi="Times New Roman" w:cs="Times New Roman"/>
          <w:sz w:val="26"/>
          <w:szCs w:val="26"/>
        </w:rPr>
        <w:t>Кировского муниципального района</w:t>
      </w:r>
    </w:p>
    <w:p w:rsidR="00116B96" w:rsidRPr="00D16222" w:rsidRDefault="00116B96" w:rsidP="00962215">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53"/>
        <w:gridCol w:w="1800"/>
      </w:tblGrid>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N п/п</w:t>
            </w:r>
          </w:p>
        </w:tc>
        <w:tc>
          <w:tcPr>
            <w:tcW w:w="6453"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 xml:space="preserve">Типы рекламных конструкций, размещаемых на зданиях, сооружениях, элементах благоустройства на территории </w:t>
            </w:r>
            <w:r>
              <w:rPr>
                <w:rFonts w:ascii="Times New Roman" w:hAnsi="Times New Roman" w:cs="Times New Roman"/>
                <w:sz w:val="26"/>
                <w:szCs w:val="26"/>
              </w:rPr>
              <w:t>Кировского муниципального района</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Величина коэффициента</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1</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Реклама в витринах зданий (за исключением натуральных образцов, предлагаемой к продаже продукции)</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8</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2</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Щитовые установки, стенды, тумбы отдельно стоящие</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4</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3</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Рекламные кронштейны, устанавливаемые на собственных опорах, на мачтах опорах городского освещения, опорах контактной сети или закрепляемые на фасадах зданий</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8</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4</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Крышные рекламные конструкции, размещаемые полностью или частично выше уровня карниза здания или на крыше</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3</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5</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Настенные панно - рекламные конструкции, размещаемые на плоскости стен зданий и сооружений в виде:</w:t>
            </w:r>
          </w:p>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 изображения (рекламного поля), непосредственно нанесенного на стену;</w:t>
            </w:r>
          </w:p>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 конструкции, состоящей из элементов крепления, каркаса и рекламного (информационного) поля</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6</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6</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Транспаранты-перетяжки, состоящие из собственных опор, устройства крепления к собственным опорам или фасада зданий, устройства натяжения и информационного изображения</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6</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7</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Реклама на остановочных павильонах общественного транспорта, размещаемая в плоскости, подлежащей остеклению</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8</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8</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Световая реклама: вывески, короба, панели, бегущая строка</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8</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9</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Временные выносимые рекламные щиты</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6</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10</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Временные стационарные рекламные установки при условии оформления разрешительной документации на срок, ограниченный продолжительностью рекламной, праздничной или информационной компании</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Величина коэффициента зависит от типа рекламной конструкции (см. N п/п 1 - 8)</w:t>
            </w:r>
          </w:p>
        </w:tc>
      </w:tr>
      <w:tr w:rsidR="00116B96" w:rsidRPr="00D16222">
        <w:tc>
          <w:tcPr>
            <w:tcW w:w="567"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11</w:t>
            </w:r>
          </w:p>
        </w:tc>
        <w:tc>
          <w:tcPr>
            <w:tcW w:w="6453" w:type="dxa"/>
          </w:tcPr>
          <w:p w:rsidR="00116B96" w:rsidRPr="00D16222" w:rsidRDefault="00116B96">
            <w:pPr>
              <w:pStyle w:val="ConsPlusNormal"/>
              <w:rPr>
                <w:rFonts w:ascii="Times New Roman" w:hAnsi="Times New Roman" w:cs="Times New Roman"/>
                <w:sz w:val="26"/>
                <w:szCs w:val="26"/>
              </w:rPr>
            </w:pPr>
            <w:r w:rsidRPr="00D16222">
              <w:rPr>
                <w:rFonts w:ascii="Times New Roman" w:hAnsi="Times New Roman" w:cs="Times New Roman"/>
                <w:sz w:val="26"/>
                <w:szCs w:val="26"/>
              </w:rPr>
              <w:t>Другие средства наружной рекламы, в том числе нетрадиционные</w:t>
            </w:r>
          </w:p>
        </w:tc>
        <w:tc>
          <w:tcPr>
            <w:tcW w:w="180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6</w:t>
            </w:r>
          </w:p>
        </w:tc>
      </w:tr>
    </w:tbl>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2. Расчет платы на установку временной рекламной конструкции на зданиях, сооружениях, элементах благоустройства на территории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Свр. = С / 12 x м,</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где:</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Свр. - величина платы при установке временных рекламных конструкций, руб.;</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С - величина годовой платы за установку временных рекламных конструкций, руб.;</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12 - количество месяцев в году;</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м - период использования рекламного места при установке временных рекламных конструкций.</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3. Коэффициенты, учитывающие территориальную привязку</w:t>
      </w:r>
    </w:p>
    <w:p w:rsidR="00116B96" w:rsidRPr="00D16222" w:rsidRDefault="00116B9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0"/>
        <w:gridCol w:w="5380"/>
        <w:gridCol w:w="1680"/>
      </w:tblGrid>
      <w:tr w:rsidR="00116B96" w:rsidRPr="00D16222">
        <w:tc>
          <w:tcPr>
            <w:tcW w:w="176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Категория территории</w:t>
            </w:r>
          </w:p>
        </w:tc>
        <w:tc>
          <w:tcPr>
            <w:tcW w:w="538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 xml:space="preserve">Наименование </w:t>
            </w:r>
            <w:r>
              <w:rPr>
                <w:rFonts w:ascii="Times New Roman" w:hAnsi="Times New Roman" w:cs="Times New Roman"/>
                <w:sz w:val="26"/>
                <w:szCs w:val="26"/>
              </w:rPr>
              <w:t xml:space="preserve">населенного пункта, ориентира и </w:t>
            </w:r>
            <w:r w:rsidRPr="00D16222">
              <w:rPr>
                <w:rFonts w:ascii="Times New Roman" w:hAnsi="Times New Roman" w:cs="Times New Roman"/>
                <w:sz w:val="26"/>
                <w:szCs w:val="26"/>
              </w:rPr>
              <w:t>улиц</w:t>
            </w:r>
            <w:r>
              <w:rPr>
                <w:rFonts w:ascii="Times New Roman" w:hAnsi="Times New Roman" w:cs="Times New Roman"/>
                <w:sz w:val="26"/>
                <w:szCs w:val="26"/>
              </w:rPr>
              <w:t>ы</w:t>
            </w:r>
          </w:p>
        </w:tc>
        <w:tc>
          <w:tcPr>
            <w:tcW w:w="168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Значение коэффициента Кт</w:t>
            </w:r>
          </w:p>
        </w:tc>
      </w:tr>
      <w:tr w:rsidR="00116B96" w:rsidRPr="00D16222">
        <w:tc>
          <w:tcPr>
            <w:tcW w:w="176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1</w:t>
            </w:r>
          </w:p>
        </w:tc>
        <w:tc>
          <w:tcPr>
            <w:tcW w:w="5380" w:type="dxa"/>
          </w:tcPr>
          <w:p w:rsidR="00116B96" w:rsidRPr="002D7EAD" w:rsidRDefault="00116B96" w:rsidP="002D7EAD">
            <w:pPr>
              <w:pStyle w:val="ConsPlusNormal"/>
              <w:rPr>
                <w:rFonts w:ascii="Times New Roman" w:hAnsi="Times New Roman" w:cs="Times New Roman"/>
                <w:sz w:val="26"/>
                <w:szCs w:val="26"/>
              </w:rPr>
            </w:pPr>
            <w:r w:rsidRPr="002D7EAD">
              <w:rPr>
                <w:rFonts w:ascii="Times New Roman" w:hAnsi="Times New Roman" w:cs="Times New Roman"/>
                <w:sz w:val="26"/>
                <w:szCs w:val="26"/>
              </w:rPr>
              <w:t>пгт.Кировский - Советская, Ленинская, Партизанская, Набережная – в пределах кадастрового квартала 100101, Гагарина;</w:t>
            </w:r>
          </w:p>
          <w:p w:rsidR="00116B96" w:rsidRPr="002D7EAD" w:rsidRDefault="00116B96" w:rsidP="002D7EAD">
            <w:pPr>
              <w:pStyle w:val="ConsPlusNormal"/>
              <w:rPr>
                <w:rFonts w:ascii="Times New Roman" w:hAnsi="Times New Roman" w:cs="Times New Roman"/>
                <w:sz w:val="26"/>
                <w:szCs w:val="26"/>
              </w:rPr>
            </w:pPr>
            <w:r w:rsidRPr="002D7EAD">
              <w:rPr>
                <w:rFonts w:ascii="Times New Roman" w:hAnsi="Times New Roman" w:cs="Times New Roman"/>
                <w:sz w:val="26"/>
                <w:szCs w:val="26"/>
              </w:rPr>
              <w:t>кп.Горные Ключи – Юбилейная, Профсоюзная</w:t>
            </w:r>
            <w:r>
              <w:rPr>
                <w:rFonts w:ascii="Times New Roman" w:hAnsi="Times New Roman" w:cs="Times New Roman"/>
                <w:sz w:val="26"/>
                <w:szCs w:val="26"/>
              </w:rPr>
              <w:t>;</w:t>
            </w:r>
          </w:p>
          <w:p w:rsidR="00116B96" w:rsidRPr="002D7EAD" w:rsidRDefault="00116B96" w:rsidP="002D7EAD">
            <w:pPr>
              <w:pStyle w:val="ConsPlusNormal"/>
              <w:rPr>
                <w:rFonts w:ascii="Times New Roman" w:hAnsi="Times New Roman" w:cs="Times New Roman"/>
                <w:sz w:val="26"/>
                <w:szCs w:val="26"/>
              </w:rPr>
            </w:pPr>
            <w:r w:rsidRPr="002D7EAD">
              <w:rPr>
                <w:rFonts w:ascii="Times New Roman" w:hAnsi="Times New Roman" w:cs="Times New Roman"/>
                <w:sz w:val="26"/>
                <w:szCs w:val="26"/>
              </w:rPr>
              <w:t>Гострасса</w:t>
            </w:r>
            <w:r>
              <w:rPr>
                <w:rFonts w:ascii="Times New Roman" w:hAnsi="Times New Roman" w:cs="Times New Roman"/>
                <w:sz w:val="26"/>
                <w:szCs w:val="26"/>
              </w:rPr>
              <w:t xml:space="preserve">А370 </w:t>
            </w:r>
            <w:r w:rsidRPr="002D7EAD">
              <w:rPr>
                <w:rFonts w:ascii="Times New Roman" w:hAnsi="Times New Roman" w:cs="Times New Roman"/>
                <w:sz w:val="26"/>
                <w:szCs w:val="26"/>
              </w:rPr>
              <w:t>Хабаровск – Владивосток в пределах границ района,</w:t>
            </w:r>
          </w:p>
          <w:p w:rsidR="00116B96" w:rsidRPr="002D7EAD" w:rsidRDefault="00116B96" w:rsidP="002D7EAD">
            <w:pPr>
              <w:pStyle w:val="ConsPlusNormal"/>
              <w:rPr>
                <w:rFonts w:ascii="Times New Roman" w:hAnsi="Times New Roman" w:cs="Times New Roman"/>
                <w:sz w:val="26"/>
                <w:szCs w:val="26"/>
              </w:rPr>
            </w:pPr>
            <w:r>
              <w:rPr>
                <w:rFonts w:ascii="Times New Roman" w:hAnsi="Times New Roman" w:cs="Times New Roman"/>
                <w:sz w:val="26"/>
                <w:szCs w:val="26"/>
              </w:rPr>
              <w:t>Гострасса Р449 в пределах Кировского района</w:t>
            </w:r>
          </w:p>
        </w:tc>
        <w:tc>
          <w:tcPr>
            <w:tcW w:w="1680" w:type="dxa"/>
          </w:tcPr>
          <w:p w:rsidR="00116B96" w:rsidRPr="00D16222" w:rsidRDefault="00116B96" w:rsidP="002D7EAD">
            <w:pPr>
              <w:pStyle w:val="ConsPlusNormal"/>
              <w:jc w:val="center"/>
              <w:rPr>
                <w:rFonts w:ascii="Times New Roman" w:hAnsi="Times New Roman" w:cs="Times New Roman"/>
                <w:sz w:val="26"/>
                <w:szCs w:val="26"/>
              </w:rPr>
            </w:pPr>
            <w:r>
              <w:rPr>
                <w:rFonts w:ascii="Times New Roman" w:hAnsi="Times New Roman" w:cs="Times New Roman"/>
                <w:sz w:val="26"/>
                <w:szCs w:val="26"/>
              </w:rPr>
              <w:t>2,5</w:t>
            </w:r>
          </w:p>
        </w:tc>
      </w:tr>
      <w:tr w:rsidR="00116B96" w:rsidRPr="00D16222">
        <w:tc>
          <w:tcPr>
            <w:tcW w:w="176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2</w:t>
            </w:r>
          </w:p>
        </w:tc>
        <w:tc>
          <w:tcPr>
            <w:tcW w:w="5380" w:type="dxa"/>
          </w:tcPr>
          <w:p w:rsidR="00116B96" w:rsidRDefault="00116B96" w:rsidP="00F80F10">
            <w:pPr>
              <w:pStyle w:val="ConsPlusNormal"/>
              <w:rPr>
                <w:rFonts w:ascii="Times New Roman" w:hAnsi="Times New Roman" w:cs="Times New Roman"/>
                <w:sz w:val="26"/>
                <w:szCs w:val="26"/>
              </w:rPr>
            </w:pPr>
            <w:r w:rsidRPr="002D7EAD">
              <w:rPr>
                <w:rFonts w:ascii="Times New Roman" w:hAnsi="Times New Roman" w:cs="Times New Roman"/>
                <w:sz w:val="26"/>
                <w:szCs w:val="26"/>
              </w:rPr>
              <w:t>пгт.Кировский</w:t>
            </w:r>
            <w:r>
              <w:rPr>
                <w:rFonts w:ascii="Times New Roman" w:hAnsi="Times New Roman" w:cs="Times New Roman"/>
                <w:sz w:val="26"/>
                <w:szCs w:val="26"/>
              </w:rPr>
              <w:t xml:space="preserve">–Колхозная, Шевченко, Уткинская, пер.Лесной, Хуторная; </w:t>
            </w:r>
            <w:r w:rsidRPr="002D7EAD">
              <w:rPr>
                <w:rFonts w:ascii="Times New Roman" w:hAnsi="Times New Roman" w:cs="Times New Roman"/>
                <w:sz w:val="26"/>
                <w:szCs w:val="26"/>
              </w:rPr>
              <w:t xml:space="preserve">Советская, Ленинская, Партизанская, Набережная – </w:t>
            </w:r>
            <w:r>
              <w:rPr>
                <w:rFonts w:ascii="Times New Roman" w:hAnsi="Times New Roman" w:cs="Times New Roman"/>
                <w:sz w:val="26"/>
                <w:szCs w:val="26"/>
              </w:rPr>
              <w:t>за</w:t>
            </w:r>
            <w:r w:rsidRPr="002D7EAD">
              <w:rPr>
                <w:rFonts w:ascii="Times New Roman" w:hAnsi="Times New Roman" w:cs="Times New Roman"/>
                <w:sz w:val="26"/>
                <w:szCs w:val="26"/>
              </w:rPr>
              <w:t xml:space="preserve"> предела</w:t>
            </w:r>
            <w:r>
              <w:rPr>
                <w:rFonts w:ascii="Times New Roman" w:hAnsi="Times New Roman" w:cs="Times New Roman"/>
                <w:sz w:val="26"/>
                <w:szCs w:val="26"/>
              </w:rPr>
              <w:t>ми</w:t>
            </w:r>
            <w:r w:rsidRPr="002D7EAD">
              <w:rPr>
                <w:rFonts w:ascii="Times New Roman" w:hAnsi="Times New Roman" w:cs="Times New Roman"/>
                <w:sz w:val="26"/>
                <w:szCs w:val="26"/>
              </w:rPr>
              <w:t xml:space="preserve"> кадастрового квартала 100101, </w:t>
            </w:r>
          </w:p>
          <w:p w:rsidR="00116B96" w:rsidRPr="00962215" w:rsidRDefault="00116B96" w:rsidP="00F80F10">
            <w:pPr>
              <w:pStyle w:val="ConsPlusNormal"/>
              <w:rPr>
                <w:rFonts w:ascii="Times New Roman" w:hAnsi="Times New Roman" w:cs="Times New Roman"/>
                <w:sz w:val="26"/>
                <w:szCs w:val="26"/>
                <w:highlight w:val="yellow"/>
              </w:rPr>
            </w:pPr>
            <w:r w:rsidRPr="002D7EAD">
              <w:rPr>
                <w:rFonts w:ascii="Times New Roman" w:hAnsi="Times New Roman" w:cs="Times New Roman"/>
                <w:sz w:val="26"/>
                <w:szCs w:val="26"/>
              </w:rPr>
              <w:t xml:space="preserve">кп.Горные Ключи – </w:t>
            </w:r>
            <w:r>
              <w:rPr>
                <w:rFonts w:ascii="Times New Roman" w:hAnsi="Times New Roman" w:cs="Times New Roman"/>
                <w:sz w:val="26"/>
                <w:szCs w:val="26"/>
              </w:rPr>
              <w:t>Санаторная, 60 лет СССР, Первомайская, Рабочая, Октябрьская, Кольцевая</w:t>
            </w:r>
          </w:p>
        </w:tc>
        <w:tc>
          <w:tcPr>
            <w:tcW w:w="168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2</w:t>
            </w:r>
          </w:p>
        </w:tc>
      </w:tr>
      <w:tr w:rsidR="00116B96" w:rsidRPr="00D16222">
        <w:tc>
          <w:tcPr>
            <w:tcW w:w="176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3</w:t>
            </w:r>
          </w:p>
        </w:tc>
        <w:tc>
          <w:tcPr>
            <w:tcW w:w="5380" w:type="dxa"/>
          </w:tcPr>
          <w:p w:rsidR="00116B96" w:rsidRPr="00962215" w:rsidRDefault="00116B96">
            <w:pPr>
              <w:pStyle w:val="ConsPlusNormal"/>
              <w:rPr>
                <w:rFonts w:ascii="Times New Roman" w:hAnsi="Times New Roman" w:cs="Times New Roman"/>
                <w:sz w:val="26"/>
                <w:szCs w:val="26"/>
                <w:highlight w:val="yellow"/>
              </w:rPr>
            </w:pPr>
            <w:r w:rsidRPr="0005495B">
              <w:rPr>
                <w:rFonts w:ascii="Times New Roman" w:hAnsi="Times New Roman" w:cs="Times New Roman"/>
                <w:sz w:val="26"/>
                <w:szCs w:val="26"/>
              </w:rPr>
              <w:t>прочие улицы</w:t>
            </w:r>
          </w:p>
        </w:tc>
        <w:tc>
          <w:tcPr>
            <w:tcW w:w="1680" w:type="dxa"/>
          </w:tcPr>
          <w:p w:rsidR="00116B96" w:rsidRPr="00D16222" w:rsidRDefault="00116B96">
            <w:pPr>
              <w:pStyle w:val="ConsPlusNormal"/>
              <w:jc w:val="center"/>
              <w:rPr>
                <w:rFonts w:ascii="Times New Roman" w:hAnsi="Times New Roman" w:cs="Times New Roman"/>
                <w:sz w:val="26"/>
                <w:szCs w:val="26"/>
              </w:rPr>
            </w:pPr>
            <w:r w:rsidRPr="00D16222">
              <w:rPr>
                <w:rFonts w:ascii="Times New Roman" w:hAnsi="Times New Roman" w:cs="Times New Roman"/>
                <w:sz w:val="26"/>
                <w:szCs w:val="26"/>
              </w:rPr>
              <w:t>1,5</w:t>
            </w:r>
          </w:p>
        </w:tc>
      </w:tr>
    </w:tbl>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Стоимость платы за установку и эксплуатацию рекламных конструкций на территории </w:t>
      </w:r>
      <w:r>
        <w:rPr>
          <w:rFonts w:ascii="Times New Roman" w:hAnsi="Times New Roman" w:cs="Times New Roman"/>
          <w:sz w:val="26"/>
          <w:szCs w:val="26"/>
        </w:rPr>
        <w:t xml:space="preserve">Кировского муниципального района </w:t>
      </w:r>
      <w:r w:rsidRPr="00D16222">
        <w:rPr>
          <w:rFonts w:ascii="Times New Roman" w:hAnsi="Times New Roman" w:cs="Times New Roman"/>
          <w:sz w:val="26"/>
          <w:szCs w:val="26"/>
        </w:rPr>
        <w:t xml:space="preserve">поступает в бюджет </w:t>
      </w:r>
      <w:r>
        <w:rPr>
          <w:rFonts w:ascii="Times New Roman" w:hAnsi="Times New Roman" w:cs="Times New Roman"/>
          <w:sz w:val="26"/>
          <w:szCs w:val="26"/>
        </w:rPr>
        <w:t>Кировского муниципального района</w:t>
      </w:r>
      <w:r w:rsidRPr="00D16222">
        <w:rPr>
          <w:rFonts w:ascii="Times New Roman" w:hAnsi="Times New Roman" w:cs="Times New Roman"/>
          <w:sz w:val="26"/>
          <w:szCs w:val="26"/>
        </w:rPr>
        <w:t>.</w:t>
      </w:r>
    </w:p>
    <w:p w:rsidR="00116B96" w:rsidRPr="00D16222" w:rsidRDefault="00116B96">
      <w:pPr>
        <w:pStyle w:val="ConsPlusNormal"/>
        <w:spacing w:before="220"/>
        <w:ind w:firstLine="540"/>
        <w:jc w:val="both"/>
        <w:rPr>
          <w:rFonts w:ascii="Times New Roman" w:hAnsi="Times New Roman" w:cs="Times New Roman"/>
          <w:sz w:val="26"/>
          <w:szCs w:val="26"/>
        </w:rPr>
      </w:pPr>
      <w:r w:rsidRPr="00D16222">
        <w:rPr>
          <w:rFonts w:ascii="Times New Roman" w:hAnsi="Times New Roman" w:cs="Times New Roman"/>
          <w:sz w:val="26"/>
          <w:szCs w:val="26"/>
        </w:rPr>
        <w:t xml:space="preserve">Размер платы </w:t>
      </w:r>
      <w:r>
        <w:rPr>
          <w:rFonts w:ascii="Times New Roman" w:hAnsi="Times New Roman" w:cs="Times New Roman"/>
          <w:sz w:val="26"/>
          <w:szCs w:val="26"/>
        </w:rPr>
        <w:t>установлен</w:t>
      </w:r>
      <w:r w:rsidRPr="00D16222">
        <w:rPr>
          <w:rFonts w:ascii="Times New Roman" w:hAnsi="Times New Roman" w:cs="Times New Roman"/>
          <w:sz w:val="26"/>
          <w:szCs w:val="26"/>
        </w:rPr>
        <w:t xml:space="preserve"> без учета НДС.</w:t>
      </w: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jc w:val="both"/>
        <w:rPr>
          <w:rFonts w:ascii="Times New Roman" w:hAnsi="Times New Roman" w:cs="Times New Roman"/>
          <w:sz w:val="26"/>
          <w:szCs w:val="26"/>
        </w:rPr>
      </w:pPr>
    </w:p>
    <w:p w:rsidR="00116B96" w:rsidRPr="00D16222" w:rsidRDefault="00116B96">
      <w:pPr>
        <w:pStyle w:val="ConsPlusNormal"/>
        <w:pBdr>
          <w:top w:val="single" w:sz="6" w:space="0" w:color="auto"/>
        </w:pBdr>
        <w:spacing w:before="100" w:after="100"/>
        <w:jc w:val="both"/>
        <w:rPr>
          <w:rFonts w:ascii="Times New Roman" w:hAnsi="Times New Roman" w:cs="Times New Roman"/>
          <w:sz w:val="26"/>
          <w:szCs w:val="26"/>
        </w:rPr>
      </w:pPr>
    </w:p>
    <w:p w:rsidR="00116B96" w:rsidRPr="00D16222" w:rsidRDefault="00116B96">
      <w:pPr>
        <w:rPr>
          <w:rFonts w:ascii="Times New Roman" w:hAnsi="Times New Roman"/>
          <w:sz w:val="26"/>
          <w:szCs w:val="26"/>
        </w:rPr>
      </w:pPr>
    </w:p>
    <w:sectPr w:rsidR="00116B96" w:rsidRPr="00D16222" w:rsidSect="00A41C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C6A"/>
    <w:rsid w:val="00025248"/>
    <w:rsid w:val="0005495B"/>
    <w:rsid w:val="000D178D"/>
    <w:rsid w:val="000E6622"/>
    <w:rsid w:val="000F04D9"/>
    <w:rsid w:val="00116B96"/>
    <w:rsid w:val="001A3F15"/>
    <w:rsid w:val="001D4606"/>
    <w:rsid w:val="001F1D05"/>
    <w:rsid w:val="00215B9A"/>
    <w:rsid w:val="00290AE4"/>
    <w:rsid w:val="00293614"/>
    <w:rsid w:val="002B6092"/>
    <w:rsid w:val="002D1C9E"/>
    <w:rsid w:val="002D38D9"/>
    <w:rsid w:val="002D46A9"/>
    <w:rsid w:val="002D7EAD"/>
    <w:rsid w:val="00406F69"/>
    <w:rsid w:val="004666D7"/>
    <w:rsid w:val="00467E78"/>
    <w:rsid w:val="004726F4"/>
    <w:rsid w:val="00482F85"/>
    <w:rsid w:val="004901BF"/>
    <w:rsid w:val="004C2E78"/>
    <w:rsid w:val="004E2DF4"/>
    <w:rsid w:val="0050179F"/>
    <w:rsid w:val="00532AE4"/>
    <w:rsid w:val="00566F2A"/>
    <w:rsid w:val="005E1D18"/>
    <w:rsid w:val="005F6BC1"/>
    <w:rsid w:val="00662FA0"/>
    <w:rsid w:val="00676130"/>
    <w:rsid w:val="00764932"/>
    <w:rsid w:val="007A0457"/>
    <w:rsid w:val="008672CA"/>
    <w:rsid w:val="008821E1"/>
    <w:rsid w:val="0088706F"/>
    <w:rsid w:val="008C3CC8"/>
    <w:rsid w:val="008F1748"/>
    <w:rsid w:val="0093215F"/>
    <w:rsid w:val="00962215"/>
    <w:rsid w:val="009B45AF"/>
    <w:rsid w:val="009E632B"/>
    <w:rsid w:val="00A03378"/>
    <w:rsid w:val="00A41C6A"/>
    <w:rsid w:val="00A662A6"/>
    <w:rsid w:val="00A677CA"/>
    <w:rsid w:val="00A7274D"/>
    <w:rsid w:val="00A826D4"/>
    <w:rsid w:val="00A82F57"/>
    <w:rsid w:val="00AD483D"/>
    <w:rsid w:val="00B12EE5"/>
    <w:rsid w:val="00B42C0B"/>
    <w:rsid w:val="00B658B0"/>
    <w:rsid w:val="00BD1B16"/>
    <w:rsid w:val="00C0076D"/>
    <w:rsid w:val="00C4235D"/>
    <w:rsid w:val="00CB43CB"/>
    <w:rsid w:val="00CB5F89"/>
    <w:rsid w:val="00D1023B"/>
    <w:rsid w:val="00D16222"/>
    <w:rsid w:val="00D87992"/>
    <w:rsid w:val="00DB7418"/>
    <w:rsid w:val="00E77199"/>
    <w:rsid w:val="00F2773E"/>
    <w:rsid w:val="00F80F10"/>
    <w:rsid w:val="00F87D94"/>
    <w:rsid w:val="00FE3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30"/>
    <w:pPr>
      <w:spacing w:after="200" w:line="276" w:lineRule="auto"/>
    </w:pPr>
    <w:rPr>
      <w:lang w:eastAsia="en-US"/>
    </w:rPr>
  </w:style>
  <w:style w:type="paragraph" w:styleId="Heading4">
    <w:name w:val="heading 4"/>
    <w:basedOn w:val="Normal"/>
    <w:next w:val="Normal"/>
    <w:link w:val="Heading4Char"/>
    <w:uiPriority w:val="99"/>
    <w:qFormat/>
    <w:locked/>
    <w:rsid w:val="000E6622"/>
    <w:pPr>
      <w:keepNext/>
      <w:spacing w:after="0" w:line="240" w:lineRule="auto"/>
      <w:jc w:val="both"/>
      <w:outlineLvl w:val="3"/>
    </w:pPr>
    <w:rPr>
      <w:rFonts w:ascii="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A677CA"/>
    <w:rPr>
      <w:rFonts w:ascii="Calibri" w:hAnsi="Calibri" w:cs="Times New Roman"/>
      <w:b/>
      <w:bCs/>
      <w:sz w:val="28"/>
      <w:szCs w:val="28"/>
      <w:lang w:eastAsia="en-US"/>
    </w:rPr>
  </w:style>
  <w:style w:type="paragraph" w:customStyle="1" w:styleId="ConsPlusNormal">
    <w:name w:val="ConsPlusNormal"/>
    <w:uiPriority w:val="99"/>
    <w:rsid w:val="00A41C6A"/>
    <w:pPr>
      <w:widowControl w:val="0"/>
      <w:autoSpaceDE w:val="0"/>
      <w:autoSpaceDN w:val="0"/>
    </w:pPr>
    <w:rPr>
      <w:rFonts w:eastAsia="Times New Roman" w:cs="Calibri"/>
      <w:szCs w:val="20"/>
    </w:rPr>
  </w:style>
  <w:style w:type="paragraph" w:customStyle="1" w:styleId="ConsPlusNonformat">
    <w:name w:val="ConsPlusNonformat"/>
    <w:uiPriority w:val="99"/>
    <w:rsid w:val="00A41C6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41C6A"/>
    <w:pPr>
      <w:widowControl w:val="0"/>
      <w:autoSpaceDE w:val="0"/>
      <w:autoSpaceDN w:val="0"/>
    </w:pPr>
    <w:rPr>
      <w:rFonts w:eastAsia="Times New Roman" w:cs="Calibri"/>
      <w:b/>
      <w:szCs w:val="20"/>
    </w:rPr>
  </w:style>
  <w:style w:type="paragraph" w:customStyle="1" w:styleId="ConsPlusTitlePage">
    <w:name w:val="ConsPlusTitlePage"/>
    <w:uiPriority w:val="99"/>
    <w:rsid w:val="00A41C6A"/>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676130"/>
    <w:rPr>
      <w:rFonts w:cs="Times New Roman"/>
      <w:color w:val="0000FF"/>
      <w:u w:val="single"/>
    </w:rPr>
  </w:style>
  <w:style w:type="paragraph" w:styleId="BalloonText">
    <w:name w:val="Balloon Text"/>
    <w:basedOn w:val="Normal"/>
    <w:link w:val="BalloonTextChar"/>
    <w:uiPriority w:val="99"/>
    <w:semiHidden/>
    <w:rsid w:val="0067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507904">
      <w:marLeft w:val="0"/>
      <w:marRight w:val="0"/>
      <w:marTop w:val="0"/>
      <w:marBottom w:val="0"/>
      <w:divBdr>
        <w:top w:val="none" w:sz="0" w:space="0" w:color="auto"/>
        <w:left w:val="none" w:sz="0" w:space="0" w:color="auto"/>
        <w:bottom w:val="none" w:sz="0" w:space="0" w:color="auto"/>
        <w:right w:val="none" w:sz="0" w:space="0" w:color="auto"/>
      </w:divBdr>
    </w:div>
    <w:div w:id="1451507905">
      <w:marLeft w:val="0"/>
      <w:marRight w:val="0"/>
      <w:marTop w:val="0"/>
      <w:marBottom w:val="0"/>
      <w:divBdr>
        <w:top w:val="none" w:sz="0" w:space="0" w:color="auto"/>
        <w:left w:val="none" w:sz="0" w:space="0" w:color="auto"/>
        <w:bottom w:val="none" w:sz="0" w:space="0" w:color="auto"/>
        <w:right w:val="none" w:sz="0" w:space="0" w:color="auto"/>
      </w:divBdr>
    </w:div>
    <w:div w:id="1451507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D0AE772654B335F5EC0C1D21CA200448A06C38532091B0BBB35193624e5E" TargetMode="External"/><Relationship Id="rId13" Type="http://schemas.openxmlformats.org/officeDocument/2006/relationships/hyperlink" Target="consultantplus://offline/ref=A3ED0AE772654B335F5EC0C1D21CA200448A06C38532091B0BBB351936455E326530E595C8166CAB29e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F9C4795D6B99F4B22B4AB5E26CA5E66C7C5D40CD440F90AD0CCF23E67k2RCA" TargetMode="External"/><Relationship Id="rId12" Type="http://schemas.openxmlformats.org/officeDocument/2006/relationships/hyperlink" Target="consultantplus://offline/ref=A3ED0AE772654B335F5EC0C1D21CA200448A06C38532091B0BBB351936455E326530E595C8166CAA29e6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ED0AE772654B335F5EC0C1D21CA200448A06C38532091B0BBB35193624e5E" TargetMode="External"/><Relationship Id="rId1" Type="http://schemas.openxmlformats.org/officeDocument/2006/relationships/styles" Target="styles.xml"/><Relationship Id="rId6" Type="http://schemas.openxmlformats.org/officeDocument/2006/relationships/hyperlink" Target="consultantplus://offline/ref=A3ED0AE772654B335F5EDECCC470FC0F46895EC68D37064457EC334E691558672570E3C08B5264AB9EB11CA42Be6E" TargetMode="External"/><Relationship Id="rId11" Type="http://schemas.openxmlformats.org/officeDocument/2006/relationships/hyperlink" Target="consultantplus://offline/ref=A3ED0AE772654B335F5EC0C1D21CA200448A06C38532091B0BBB351936455E326530E595C8166CAA29eCE" TargetMode="External"/><Relationship Id="rId5" Type="http://schemas.openxmlformats.org/officeDocument/2006/relationships/hyperlink" Target="consultantplus://offline/ref=FF9C4795D6B99F4B22B4AB5E26CA5E66C7C5D40CD440F90AD0CCF23E67k2RCA" TargetMode="External"/><Relationship Id="rId15" Type="http://schemas.openxmlformats.org/officeDocument/2006/relationships/hyperlink" Target="consultantplus://offline/ref=A3ED0AE772654B335F5EC0C1D21CA200448A06C38532091B0BBB35193624e5E" TargetMode="External"/><Relationship Id="rId10" Type="http://schemas.openxmlformats.org/officeDocument/2006/relationships/hyperlink" Target="consultantplus://offline/ref=A3ED0AE772654B335F5EC0C1D21CA200448A06C38532091B0BBB351936455E326530E595C8166CAA29eDE" TargetMode="External"/><Relationship Id="rId4" Type="http://schemas.openxmlformats.org/officeDocument/2006/relationships/image" Target="media/image1.jpeg"/><Relationship Id="rId9" Type="http://schemas.openxmlformats.org/officeDocument/2006/relationships/hyperlink" Target="consultantplus://offline/ref=A3ED0AE772654B335F5EC0C1D21CA200448B04C38834091B0BBB35193624e5E" TargetMode="External"/><Relationship Id="rId14" Type="http://schemas.openxmlformats.org/officeDocument/2006/relationships/hyperlink" Target="consultantplus://offline/ref=A3ED0AE772654B335F5EC0C1D21CA200448B02CC8F35091B0BBB351936455E326530E597C11126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26</Pages>
  <Words>9061</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Варлачева</dc:creator>
  <cp:keywords/>
  <dc:description/>
  <cp:lastModifiedBy>Admin</cp:lastModifiedBy>
  <cp:revision>13</cp:revision>
  <cp:lastPrinted>2018-04-13T06:09:00Z</cp:lastPrinted>
  <dcterms:created xsi:type="dcterms:W3CDTF">2018-04-13T05:57:00Z</dcterms:created>
  <dcterms:modified xsi:type="dcterms:W3CDTF">2018-05-29T23:59:00Z</dcterms:modified>
</cp:coreProperties>
</file>