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C34383">
        <w:trPr>
          <w:trHeight w:val="5802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77A64E20" wp14:editId="42101DEE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2F41B4" w:rsidRDefault="00C34383" w:rsidP="00EE4F30">
            <w:pPr>
              <w:pStyle w:val="af0"/>
              <w:ind w:firstLine="0"/>
            </w:pPr>
            <w:r>
              <w:rPr>
                <w:b/>
              </w:rPr>
              <w:t xml:space="preserve">         </w:t>
            </w:r>
            <w:r w:rsidR="004A44C9">
              <w:t xml:space="preserve"> </w:t>
            </w:r>
            <w:r w:rsidR="00EE4F30" w:rsidRPr="005A577B">
              <w:rPr>
                <w:b/>
              </w:rPr>
              <w:t xml:space="preserve"> </w:t>
            </w:r>
            <w:r w:rsidR="002F41B4">
              <w:t xml:space="preserve"> </w:t>
            </w:r>
          </w:p>
          <w:p w:rsidR="001E5875" w:rsidRPr="001E5875" w:rsidRDefault="001E5875" w:rsidP="001E5875">
            <w:pPr>
              <w:pStyle w:val="af0"/>
              <w:rPr>
                <w:b/>
              </w:rPr>
            </w:pPr>
            <w:bookmarkStart w:id="0" w:name="_GoBack"/>
            <w:r w:rsidRPr="001E5875">
              <w:rPr>
                <w:b/>
              </w:rPr>
              <w:t>Для бесконтактного взаимодействия на сайте ФНС России более 50 электронных сервисов</w:t>
            </w:r>
            <w:r w:rsidRPr="001E5875">
              <w:rPr>
                <w:b/>
              </w:rPr>
              <w:t>.</w:t>
            </w:r>
          </w:p>
          <w:bookmarkEnd w:id="0"/>
          <w:p w:rsidR="001E5875" w:rsidRDefault="001E5875" w:rsidP="001E5875">
            <w:pPr>
              <w:pStyle w:val="af0"/>
            </w:pPr>
            <w:r>
              <w:t xml:space="preserve">С целью профилактики и предупреждения распространения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инфекции, УФНС России по Приморскому краю </w:t>
            </w:r>
            <w:proofErr w:type="gramStart"/>
            <w:r>
              <w:t xml:space="preserve">призывает </w:t>
            </w:r>
            <w:r>
              <w:t xml:space="preserve"> </w:t>
            </w:r>
            <w:r>
              <w:t>налогоплательщиков получать услуги и необходимую информацию не выходя</w:t>
            </w:r>
            <w:proofErr w:type="gramEnd"/>
            <w:r>
              <w:t xml:space="preserve"> из дома. Электронные сервисы на официальном сайте ФНС России помогут решить большинство вопросов дистанционно.</w:t>
            </w:r>
          </w:p>
          <w:p w:rsidR="001E5875" w:rsidRDefault="001E5875" w:rsidP="001E5875">
            <w:pPr>
              <w:pStyle w:val="af0"/>
            </w:pPr>
            <w:r>
              <w:t>«Личный кабинет налогоплательщика – физического лица» - удобный сервис ФНС России, позволяющий сэкономить время и не потерять важные документы.</w:t>
            </w:r>
          </w:p>
          <w:p w:rsidR="001E5875" w:rsidRDefault="001E5875" w:rsidP="001E5875">
            <w:pPr>
              <w:pStyle w:val="af0"/>
            </w:pPr>
            <w:r>
              <w:t>Налогоплательщики в Личном кабинете могут получить справку о доходах, узнать об имеющейся задолженности, оплатить ее не выходя из дома, заполнить декларацию 3-НДФЛ онлайн и сразу направить ее в налоговый орган через интернет.</w:t>
            </w:r>
          </w:p>
          <w:p w:rsidR="001E5875" w:rsidRDefault="001E5875" w:rsidP="001E5875">
            <w:pPr>
              <w:pStyle w:val="af0"/>
            </w:pPr>
            <w:r>
              <w:t>Для развития бизнеса, при регистрации юридического лица или индивидуального предпринимателя также предусмотрен электронный вариант взаимодействия с государственным регистрирующим органом через сервис «Регистрация бизнеса».</w:t>
            </w:r>
          </w:p>
          <w:p w:rsidR="001E5875" w:rsidRDefault="001E5875" w:rsidP="001E5875">
            <w:pPr>
              <w:pStyle w:val="af0"/>
            </w:pPr>
            <w:r>
              <w:t>«Личный кабинет» для юридических лиц или индивидуальных предпринимателей на сайте ФНС России позволяет сдать отчетность налогоплательщикам.</w:t>
            </w:r>
          </w:p>
          <w:p w:rsidR="001E5875" w:rsidRDefault="001E5875" w:rsidP="001E5875">
            <w:pPr>
              <w:pStyle w:val="af0"/>
            </w:pPr>
            <w:r>
              <w:t>Граждане также имеют возможность направлять документы в налоговые органы почтовым отправлением. Узнать адрес инспекции поможет электронный сервис «Определение реквизитов ИФНС» на официальном сайте налоговой службы.</w:t>
            </w:r>
          </w:p>
          <w:p w:rsidR="001E5875" w:rsidRDefault="001E5875" w:rsidP="001E5875">
            <w:pPr>
              <w:pStyle w:val="af0"/>
              <w:ind w:firstLine="0"/>
            </w:pPr>
            <w:r>
              <w:t xml:space="preserve">           </w:t>
            </w:r>
            <w:r>
              <w:t xml:space="preserve">Обратиться за консультацией, вне зависимости от места нахождения и времени, </w:t>
            </w:r>
            <w:proofErr w:type="gramStart"/>
            <w:r>
              <w:t>возможно</w:t>
            </w:r>
            <w:proofErr w:type="gramEnd"/>
            <w:r>
              <w:t xml:space="preserve"> по бесплатному номеру Единого Контакт-Центра ФНС России 8-800-222-222.</w:t>
            </w:r>
          </w:p>
          <w:p w:rsidR="00942A62" w:rsidRPr="00121451" w:rsidRDefault="001E5875" w:rsidP="001E5875">
            <w:pPr>
              <w:pStyle w:val="af0"/>
              <w:ind w:firstLine="0"/>
              <w:rPr>
                <w:b/>
                <w:color w:val="000000"/>
                <w:sz w:val="28"/>
                <w:szCs w:val="28"/>
              </w:rPr>
            </w:pPr>
            <w:r>
              <w:t xml:space="preserve">     </w:t>
            </w:r>
            <w:r>
              <w:t xml:space="preserve"> </w:t>
            </w:r>
            <w:r>
              <w:t xml:space="preserve">    </w:t>
            </w:r>
            <w:r>
              <w:t>Наряду с ответами из справочно-правовых систем в автоматическом режиме, обратившийся налогоплательщик получает индивидуальную консультацию специалиста налоговой службы.</w:t>
            </w: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F74FC2">
      <w:pgSz w:w="11906" w:h="16838"/>
      <w:pgMar w:top="1134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BC54102"/>
    <w:multiLevelType w:val="hybridMultilevel"/>
    <w:tmpl w:val="56B0F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13"/>
  </w:num>
  <w:num w:numId="9">
    <w:abstractNumId w:val="15"/>
  </w:num>
  <w:num w:numId="10">
    <w:abstractNumId w:val="4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B79C8"/>
    <w:rsid w:val="000C3D56"/>
    <w:rsid w:val="000C66B9"/>
    <w:rsid w:val="000D29ED"/>
    <w:rsid w:val="000D6AFE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E4ADA"/>
    <w:rsid w:val="001E5875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2C43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0BED"/>
    <w:rsid w:val="002B2B34"/>
    <w:rsid w:val="002B2D3A"/>
    <w:rsid w:val="002C133D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41B4"/>
    <w:rsid w:val="002F6437"/>
    <w:rsid w:val="002F65B1"/>
    <w:rsid w:val="002F7B43"/>
    <w:rsid w:val="003008AA"/>
    <w:rsid w:val="00305874"/>
    <w:rsid w:val="00311AF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1272D"/>
    <w:rsid w:val="00421384"/>
    <w:rsid w:val="004234C1"/>
    <w:rsid w:val="00424111"/>
    <w:rsid w:val="004264AD"/>
    <w:rsid w:val="00426C71"/>
    <w:rsid w:val="0043065C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44C9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159A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17BF7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21AA"/>
    <w:rsid w:val="007651A9"/>
    <w:rsid w:val="007736F1"/>
    <w:rsid w:val="0077408A"/>
    <w:rsid w:val="0077672F"/>
    <w:rsid w:val="007772F6"/>
    <w:rsid w:val="007779E6"/>
    <w:rsid w:val="00782E95"/>
    <w:rsid w:val="007841C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7F588B"/>
    <w:rsid w:val="00800B8F"/>
    <w:rsid w:val="0080284B"/>
    <w:rsid w:val="0080370E"/>
    <w:rsid w:val="00803C93"/>
    <w:rsid w:val="00803D28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A7F5E"/>
    <w:rsid w:val="008B6602"/>
    <w:rsid w:val="008B75F4"/>
    <w:rsid w:val="008D356C"/>
    <w:rsid w:val="008D4F8E"/>
    <w:rsid w:val="008D6C02"/>
    <w:rsid w:val="008E0796"/>
    <w:rsid w:val="008E4C66"/>
    <w:rsid w:val="008E5182"/>
    <w:rsid w:val="008E7331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2A62"/>
    <w:rsid w:val="00945AB6"/>
    <w:rsid w:val="0095685D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1C3"/>
    <w:rsid w:val="009B06E2"/>
    <w:rsid w:val="009B30BB"/>
    <w:rsid w:val="009B71D2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0CCE"/>
    <w:rsid w:val="00A239E1"/>
    <w:rsid w:val="00A24C7F"/>
    <w:rsid w:val="00A25522"/>
    <w:rsid w:val="00A2683D"/>
    <w:rsid w:val="00A304F2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06A28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967C0"/>
    <w:rsid w:val="00BA154C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4383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027D"/>
    <w:rsid w:val="00CF22B9"/>
    <w:rsid w:val="00D0061D"/>
    <w:rsid w:val="00D01B71"/>
    <w:rsid w:val="00D060A7"/>
    <w:rsid w:val="00D0628E"/>
    <w:rsid w:val="00D0653B"/>
    <w:rsid w:val="00D06841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0E9B"/>
    <w:rsid w:val="00E45B8E"/>
    <w:rsid w:val="00E54E4D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4F30"/>
    <w:rsid w:val="00EE5AB4"/>
    <w:rsid w:val="00EE6505"/>
    <w:rsid w:val="00EF0284"/>
    <w:rsid w:val="00EF1854"/>
    <w:rsid w:val="00EF5A06"/>
    <w:rsid w:val="00F04E67"/>
    <w:rsid w:val="00F105CB"/>
    <w:rsid w:val="00F21309"/>
    <w:rsid w:val="00F240F8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4FC2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  <w:style w:type="paragraph" w:customStyle="1" w:styleId="af0">
    <w:name w:val="монит"/>
    <w:basedOn w:val="a0"/>
    <w:link w:val="af1"/>
    <w:qFormat/>
    <w:rsid w:val="00EE4F30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1">
    <w:name w:val="монит Знак"/>
    <w:basedOn w:val="a1"/>
    <w:link w:val="af0"/>
    <w:rsid w:val="00EE4F30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  <w:style w:type="paragraph" w:customStyle="1" w:styleId="af0">
    <w:name w:val="монит"/>
    <w:basedOn w:val="a0"/>
    <w:link w:val="af1"/>
    <w:qFormat/>
    <w:rsid w:val="00EE4F30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1">
    <w:name w:val="монит Знак"/>
    <w:basedOn w:val="a1"/>
    <w:link w:val="af0"/>
    <w:rsid w:val="00EE4F30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0A81E-4373-4F61-9E68-7CE2759C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6</cp:revision>
  <cp:lastPrinted>2021-04-08T05:45:00Z</cp:lastPrinted>
  <dcterms:created xsi:type="dcterms:W3CDTF">2021-08-13T00:48:00Z</dcterms:created>
  <dcterms:modified xsi:type="dcterms:W3CDTF">2021-08-18T04:09:00Z</dcterms:modified>
</cp:coreProperties>
</file>