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38" w:rsidRPr="00861238" w:rsidRDefault="00861238" w:rsidP="008612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238">
        <w:rPr>
          <w:rFonts w:ascii="Times New Roman" w:hAnsi="Times New Roman" w:cs="Times New Roman"/>
          <w:b/>
          <w:sz w:val="26"/>
          <w:szCs w:val="26"/>
        </w:rPr>
        <w:t xml:space="preserve">Внесены изменения в </w:t>
      </w:r>
      <w:proofErr w:type="gramStart"/>
      <w:r w:rsidRPr="00861238">
        <w:rPr>
          <w:rFonts w:ascii="Times New Roman" w:hAnsi="Times New Roman" w:cs="Times New Roman"/>
          <w:b/>
          <w:sz w:val="26"/>
          <w:szCs w:val="26"/>
        </w:rPr>
        <w:t>чек-листы</w:t>
      </w:r>
      <w:proofErr w:type="gramEnd"/>
      <w:r w:rsidRPr="00861238">
        <w:rPr>
          <w:rFonts w:ascii="Times New Roman" w:hAnsi="Times New Roman" w:cs="Times New Roman"/>
          <w:b/>
          <w:sz w:val="26"/>
          <w:szCs w:val="26"/>
        </w:rPr>
        <w:t xml:space="preserve"> для проверок трудовой инспекцией </w:t>
      </w:r>
    </w:p>
    <w:p w:rsidR="00861238" w:rsidRPr="00861238" w:rsidRDefault="00861238" w:rsidP="00861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238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861238">
        <w:rPr>
          <w:rFonts w:ascii="Times New Roman" w:hAnsi="Times New Roman" w:cs="Times New Roman"/>
          <w:sz w:val="24"/>
          <w:szCs w:val="24"/>
        </w:rPr>
        <w:t>Роструда</w:t>
      </w:r>
      <w:proofErr w:type="spellEnd"/>
      <w:r w:rsidRPr="00861238">
        <w:rPr>
          <w:rFonts w:ascii="Times New Roman" w:hAnsi="Times New Roman" w:cs="Times New Roman"/>
          <w:sz w:val="24"/>
          <w:szCs w:val="24"/>
        </w:rPr>
        <w:t xml:space="preserve"> от 26 июля 2024 г. № 190</w:t>
      </w:r>
      <w:r w:rsidRPr="00861238">
        <w:rPr>
          <w:sz w:val="24"/>
          <w:szCs w:val="24"/>
        </w:rPr>
        <w:t xml:space="preserve"> «</w:t>
      </w:r>
      <w:r w:rsidRPr="00861238">
        <w:rPr>
          <w:rFonts w:ascii="Times New Roman" w:hAnsi="Times New Roman" w:cs="Times New Roman"/>
          <w:sz w:val="24"/>
          <w:szCs w:val="24"/>
        </w:rPr>
        <w:t>О ВНЕСЕНИИ ИЗМЕНЕНИЙ В ФОРМЫ ПРОВЕРОЧНЫХ ЛИСТОВ (СПИСКИ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УТВЕРЖДЕННЫЕ ПРИКАЗОМ ФЕДЕРАЛЬНОЙ СЛУЖБЫ ПО ТРУДУ И ЗАНЯТОСТИ ОТ 1 ФЕВРАЛЯ 2022 Г. N 20»</w:t>
      </w:r>
      <w:proofErr w:type="gramEnd"/>
    </w:p>
    <w:p w:rsidR="00861238" w:rsidRPr="00861238" w:rsidRDefault="00861238" w:rsidP="00861238">
      <w:pPr>
        <w:rPr>
          <w:rFonts w:ascii="Times New Roman" w:hAnsi="Times New Roman" w:cs="Times New Roman"/>
          <w:sz w:val="26"/>
          <w:szCs w:val="26"/>
        </w:rPr>
      </w:pPr>
    </w:p>
    <w:p w:rsidR="00861238" w:rsidRPr="00861238" w:rsidRDefault="00861238" w:rsidP="008612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spellStart"/>
      <w:r w:rsidRPr="00861238">
        <w:rPr>
          <w:rFonts w:ascii="Times New Roman" w:hAnsi="Times New Roman" w:cs="Times New Roman"/>
          <w:sz w:val="26"/>
          <w:szCs w:val="26"/>
        </w:rPr>
        <w:t>Роструд</w:t>
      </w:r>
      <w:proofErr w:type="spellEnd"/>
      <w:r w:rsidRPr="00861238">
        <w:rPr>
          <w:rFonts w:ascii="Times New Roman" w:hAnsi="Times New Roman" w:cs="Times New Roman"/>
          <w:sz w:val="26"/>
          <w:szCs w:val="26"/>
        </w:rPr>
        <w:t xml:space="preserve"> скорректировал формы проверочных листов (списки контрольных вопросов) для осуществления контроля (надзора) за соблюдением трудового законодательства и иных нормативных правовых актов, содержащих нормы трудового права. </w:t>
      </w:r>
    </w:p>
    <w:p w:rsidR="00861238" w:rsidRPr="00861238" w:rsidRDefault="00861238" w:rsidP="00861238">
      <w:pPr>
        <w:jc w:val="both"/>
        <w:rPr>
          <w:rFonts w:ascii="Times New Roman" w:hAnsi="Times New Roman" w:cs="Times New Roman"/>
          <w:sz w:val="26"/>
          <w:szCs w:val="26"/>
        </w:rPr>
      </w:pPr>
      <w:r w:rsidRPr="00861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1238" w:rsidRPr="00861238" w:rsidRDefault="00861238" w:rsidP="00861238">
      <w:pPr>
        <w:jc w:val="both"/>
        <w:rPr>
          <w:rFonts w:ascii="Times New Roman" w:hAnsi="Times New Roman" w:cs="Times New Roman"/>
          <w:sz w:val="26"/>
          <w:szCs w:val="26"/>
        </w:rPr>
      </w:pPr>
      <w:r w:rsidRPr="00861238">
        <w:rPr>
          <w:rFonts w:ascii="Times New Roman" w:hAnsi="Times New Roman" w:cs="Times New Roman"/>
          <w:sz w:val="26"/>
          <w:szCs w:val="26"/>
        </w:rPr>
        <w:t xml:space="preserve">В частности, внесены изменения в списки вопросов для </w:t>
      </w:r>
      <w:proofErr w:type="gramStart"/>
      <w:r w:rsidRPr="00861238">
        <w:rPr>
          <w:rFonts w:ascii="Times New Roman" w:hAnsi="Times New Roman" w:cs="Times New Roman"/>
          <w:sz w:val="26"/>
          <w:szCs w:val="26"/>
        </w:rPr>
        <w:t>контр</w:t>
      </w:r>
      <w:r>
        <w:rPr>
          <w:rFonts w:ascii="Times New Roman" w:hAnsi="Times New Roman" w:cs="Times New Roman"/>
          <w:sz w:val="26"/>
          <w:szCs w:val="26"/>
        </w:rPr>
        <w:t>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требований: </w:t>
      </w:r>
    </w:p>
    <w:p w:rsidR="00861238" w:rsidRPr="00861238" w:rsidRDefault="00861238" w:rsidP="008612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61238">
        <w:rPr>
          <w:rFonts w:ascii="Times New Roman" w:hAnsi="Times New Roman" w:cs="Times New Roman"/>
          <w:sz w:val="26"/>
          <w:szCs w:val="26"/>
        </w:rPr>
        <w:t>по установлению режима и продо</w:t>
      </w:r>
      <w:r>
        <w:rPr>
          <w:rFonts w:ascii="Times New Roman" w:hAnsi="Times New Roman" w:cs="Times New Roman"/>
          <w:sz w:val="26"/>
          <w:szCs w:val="26"/>
        </w:rPr>
        <w:t xml:space="preserve">лжительности рабочего времени; </w:t>
      </w:r>
    </w:p>
    <w:p w:rsidR="00861238" w:rsidRPr="00861238" w:rsidRDefault="00861238" w:rsidP="008612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61238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предоставлению времени отдыха; </w:t>
      </w:r>
    </w:p>
    <w:p w:rsidR="00861238" w:rsidRPr="00861238" w:rsidRDefault="00861238" w:rsidP="008612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61238">
        <w:rPr>
          <w:rFonts w:ascii="Times New Roman" w:hAnsi="Times New Roman" w:cs="Times New Roman"/>
          <w:sz w:val="26"/>
          <w:szCs w:val="26"/>
        </w:rPr>
        <w:t xml:space="preserve"> по регулированию труда лиц, занятых на работах с вредными и (или) опасными условиями труда; </w:t>
      </w:r>
    </w:p>
    <w:p w:rsidR="00861238" w:rsidRPr="00861238" w:rsidRDefault="00861238" w:rsidP="008612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861238">
        <w:rPr>
          <w:rFonts w:ascii="Times New Roman" w:hAnsi="Times New Roman" w:cs="Times New Roman"/>
          <w:sz w:val="26"/>
          <w:szCs w:val="26"/>
        </w:rPr>
        <w:t xml:space="preserve">по проверке соблюдения требований при проведении специальной оценки условий труда организациями, проводящими СОУТ. </w:t>
      </w:r>
    </w:p>
    <w:p w:rsidR="00861238" w:rsidRPr="00861238" w:rsidRDefault="00861238" w:rsidP="00861238">
      <w:pPr>
        <w:jc w:val="both"/>
        <w:rPr>
          <w:rFonts w:ascii="Times New Roman" w:hAnsi="Times New Roman" w:cs="Times New Roman"/>
          <w:sz w:val="26"/>
          <w:szCs w:val="26"/>
        </w:rPr>
      </w:pPr>
      <w:r w:rsidRPr="00861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39E" w:rsidRPr="00861238" w:rsidRDefault="00861238" w:rsidP="008612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 вступил</w:t>
      </w:r>
      <w:r w:rsidRPr="00861238">
        <w:rPr>
          <w:rFonts w:ascii="Times New Roman" w:hAnsi="Times New Roman" w:cs="Times New Roman"/>
          <w:sz w:val="26"/>
          <w:szCs w:val="26"/>
        </w:rPr>
        <w:t xml:space="preserve"> в силу 16 ноября 2024 г.</w:t>
      </w:r>
      <w:bookmarkEnd w:id="0"/>
    </w:p>
    <w:sectPr w:rsidR="003E739E" w:rsidRPr="00861238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B0"/>
    <w:rsid w:val="003E739E"/>
    <w:rsid w:val="005E30FC"/>
    <w:rsid w:val="00861238"/>
    <w:rsid w:val="0096312A"/>
    <w:rsid w:val="00C362B0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2024-11-20T23:17:00Z</dcterms:created>
  <dcterms:modified xsi:type="dcterms:W3CDTF">2024-11-20T23:20:00Z</dcterms:modified>
</cp:coreProperties>
</file>