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0C" w:rsidRDefault="007A4B0C" w:rsidP="007A4B0C">
      <w:pPr>
        <w:jc w:val="center"/>
        <w:rPr>
          <w:rFonts w:ascii="Times New Roman" w:hAnsi="Times New Roman" w:cs="Times New Roman"/>
          <w:sz w:val="26"/>
          <w:szCs w:val="26"/>
        </w:rPr>
      </w:pPr>
      <w:r w:rsidRPr="007A4B0C">
        <w:rPr>
          <w:rFonts w:ascii="Times New Roman" w:hAnsi="Times New Roman" w:cs="Times New Roman"/>
          <w:sz w:val="26"/>
          <w:szCs w:val="26"/>
        </w:rPr>
        <w:t>Уважаемые работодатели  и специалисты по охране труда</w:t>
      </w:r>
    </w:p>
    <w:p w:rsidR="00B17E84" w:rsidRPr="007A4B0C" w:rsidRDefault="007A4B0C" w:rsidP="007A4B0C">
      <w:pPr>
        <w:jc w:val="center"/>
        <w:rPr>
          <w:rFonts w:ascii="Times New Roman" w:hAnsi="Times New Roman" w:cs="Times New Roman"/>
          <w:sz w:val="26"/>
          <w:szCs w:val="26"/>
        </w:rPr>
      </w:pPr>
      <w:r w:rsidRPr="007A4B0C">
        <w:rPr>
          <w:rFonts w:ascii="Times New Roman" w:hAnsi="Times New Roman" w:cs="Times New Roman"/>
          <w:sz w:val="26"/>
          <w:szCs w:val="26"/>
        </w:rPr>
        <w:t>Кировского муниципального района!</w:t>
      </w:r>
    </w:p>
    <w:p w:rsidR="007A4B0C" w:rsidRDefault="007A4B0C" w:rsidP="007A4B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популяризации основных направлений государственной политики в области охраны труда, профилактики производственного травматизма и профессиональных заболеваний, информируем вас о возможности оформления подписки на федеральную специализированную газету «Охрана труда и безопасность предприятия».</w:t>
      </w:r>
    </w:p>
    <w:p w:rsidR="007A4B0C" w:rsidRDefault="007A4B0C" w:rsidP="007A4B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Тематика газеты - охрана труда, производительность труда, БДД, промышленная, информационная, личная безопасность, охрана предприятия. Издание содержит комментарии к новым нормативным правовым документам и правительственным решениям, анализ  обстоятель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оизводственного травматизма и случаи профессиональных заболеваний.</w:t>
      </w:r>
    </w:p>
    <w:p w:rsidR="007A4B0C" w:rsidRPr="007A4B0C" w:rsidRDefault="007A4B0C" w:rsidP="007A4B0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Подписаться можно в любом отделении «Почты России» или онлайн на сайте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podpiska</w:t>
      </w:r>
      <w:proofErr w:type="spellEnd"/>
      <w:r w:rsidRPr="007A4B0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pochta</w:t>
      </w:r>
      <w:proofErr w:type="spellEnd"/>
      <w:r w:rsidRPr="007A4B0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4B0C" w:rsidRPr="007A4B0C" w:rsidRDefault="007A4B0C" w:rsidP="007A4B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B0C" w:rsidRPr="007A4B0C" w:rsidRDefault="007A4B0C" w:rsidP="007A4B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B0C" w:rsidRPr="007A4B0C" w:rsidRDefault="007A4B0C" w:rsidP="007A4B0C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7A4B0C" w:rsidRPr="007A4B0C" w:rsidSect="007A4B0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9"/>
    <w:rsid w:val="003433C9"/>
    <w:rsid w:val="007A4B0C"/>
    <w:rsid w:val="00B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2021-10-18T05:13:00Z</dcterms:created>
  <dcterms:modified xsi:type="dcterms:W3CDTF">2021-10-18T05:21:00Z</dcterms:modified>
</cp:coreProperties>
</file>