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D0" w:rsidRDefault="004B19D0">
      <w:pPr>
        <w:pStyle w:val="ConsPlusTitlePage"/>
      </w:pPr>
      <w:r>
        <w:t xml:space="preserve">Документ предоставлен </w:t>
      </w:r>
      <w:hyperlink r:id="rId4" w:history="1">
        <w:r>
          <w:rPr>
            <w:color w:val="0000FF"/>
          </w:rPr>
          <w:t>КонсультантПлюс</w:t>
        </w:r>
      </w:hyperlink>
      <w:r>
        <w:br/>
      </w:r>
    </w:p>
    <w:p w:rsidR="004B19D0" w:rsidRDefault="004B19D0">
      <w:pPr>
        <w:pStyle w:val="ConsPlusNormal"/>
        <w:jc w:val="both"/>
        <w:outlineLvl w:val="0"/>
      </w:pPr>
    </w:p>
    <w:p w:rsidR="004B19D0" w:rsidRDefault="004B19D0">
      <w:pPr>
        <w:pStyle w:val="ConsPlusTitle"/>
        <w:jc w:val="center"/>
      </w:pPr>
      <w:r>
        <w:t>ДУМА КИРОВСКОГО МУНИЦИПАЛЬНОГО РАЙОНА</w:t>
      </w:r>
    </w:p>
    <w:p w:rsidR="004B19D0" w:rsidRDefault="004B19D0">
      <w:pPr>
        <w:pStyle w:val="ConsPlusTitle"/>
        <w:jc w:val="center"/>
      </w:pPr>
    </w:p>
    <w:p w:rsidR="004B19D0" w:rsidRDefault="004B19D0">
      <w:pPr>
        <w:pStyle w:val="ConsPlusTitle"/>
        <w:jc w:val="center"/>
      </w:pPr>
      <w:r>
        <w:t>РЕШЕНИЕ</w:t>
      </w:r>
    </w:p>
    <w:p w:rsidR="004B19D0" w:rsidRDefault="004B19D0">
      <w:pPr>
        <w:pStyle w:val="ConsPlusTitle"/>
        <w:jc w:val="center"/>
      </w:pPr>
      <w:r>
        <w:t>от 28 июня 2007 г. N 446</w:t>
      </w:r>
    </w:p>
    <w:p w:rsidR="004B19D0" w:rsidRDefault="004B19D0">
      <w:pPr>
        <w:pStyle w:val="ConsPlusTitle"/>
        <w:jc w:val="center"/>
      </w:pPr>
    </w:p>
    <w:p w:rsidR="004B19D0" w:rsidRDefault="004B19D0">
      <w:pPr>
        <w:pStyle w:val="ConsPlusTitle"/>
        <w:jc w:val="center"/>
      </w:pPr>
      <w:r>
        <w:t>ПОРЯДОК И УСЛОВИЯ ПРИВАТИЗАЦИИ МУНИЦИПАЛЬНОГО ИМУЩЕСТВА</w:t>
      </w:r>
    </w:p>
    <w:p w:rsidR="004B19D0" w:rsidRDefault="004B19D0">
      <w:pPr>
        <w:pStyle w:val="ConsPlusTitle"/>
        <w:jc w:val="center"/>
      </w:pPr>
      <w:r>
        <w:t>КИРОВСКОГО МУНИЦИПАЛЬНОГО РАЙОНА ПРИМОРСКОГО КРАЯ</w:t>
      </w:r>
    </w:p>
    <w:p w:rsidR="004B19D0" w:rsidRDefault="004B19D0">
      <w:pPr>
        <w:pStyle w:val="ConsPlusNormal"/>
        <w:jc w:val="both"/>
      </w:pPr>
    </w:p>
    <w:p w:rsidR="004B19D0" w:rsidRDefault="004B19D0">
      <w:pPr>
        <w:pStyle w:val="ConsPlusNormal"/>
        <w:jc w:val="right"/>
      </w:pPr>
      <w:r>
        <w:t>Принято</w:t>
      </w:r>
    </w:p>
    <w:p w:rsidR="004B19D0" w:rsidRDefault="004B19D0">
      <w:pPr>
        <w:pStyle w:val="ConsPlusNormal"/>
        <w:jc w:val="right"/>
      </w:pPr>
      <w:r>
        <w:t xml:space="preserve">Думой </w:t>
      </w:r>
      <w:proofErr w:type="gramStart"/>
      <w:r>
        <w:t>Кировского</w:t>
      </w:r>
      <w:proofErr w:type="gramEnd"/>
    </w:p>
    <w:p w:rsidR="004B19D0" w:rsidRDefault="004B19D0">
      <w:pPr>
        <w:pStyle w:val="ConsPlusNormal"/>
        <w:jc w:val="right"/>
      </w:pPr>
      <w:r>
        <w:t>муниципального района</w:t>
      </w:r>
    </w:p>
    <w:p w:rsidR="004B19D0" w:rsidRDefault="004B19D0">
      <w:pPr>
        <w:pStyle w:val="ConsPlusNormal"/>
        <w:jc w:val="right"/>
      </w:pPr>
      <w:r>
        <w:t>от 28.06.2007 N 445</w:t>
      </w:r>
    </w:p>
    <w:p w:rsidR="004B19D0" w:rsidRDefault="004B19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9D0">
        <w:trPr>
          <w:jc w:val="center"/>
        </w:trPr>
        <w:tc>
          <w:tcPr>
            <w:tcW w:w="9294" w:type="dxa"/>
            <w:tcBorders>
              <w:top w:val="nil"/>
              <w:left w:val="single" w:sz="24" w:space="0" w:color="CED3F1"/>
              <w:bottom w:val="nil"/>
              <w:right w:val="single" w:sz="24" w:space="0" w:color="F4F3F8"/>
            </w:tcBorders>
            <w:shd w:val="clear" w:color="auto" w:fill="F4F3F8"/>
          </w:tcPr>
          <w:p w:rsidR="004B19D0" w:rsidRDefault="004B19D0">
            <w:pPr>
              <w:pStyle w:val="ConsPlusNormal"/>
              <w:jc w:val="center"/>
            </w:pPr>
            <w:r>
              <w:rPr>
                <w:color w:val="392C69"/>
              </w:rPr>
              <w:t>Список изменяющих документов</w:t>
            </w:r>
          </w:p>
          <w:p w:rsidR="004B19D0" w:rsidRDefault="004B19D0">
            <w:pPr>
              <w:pStyle w:val="ConsPlusNormal"/>
              <w:jc w:val="center"/>
            </w:pPr>
            <w:proofErr w:type="gramStart"/>
            <w:r>
              <w:rPr>
                <w:color w:val="392C69"/>
              </w:rPr>
              <w:t>(в ред. Решений Думы Кировского муниципального района</w:t>
            </w:r>
            <w:proofErr w:type="gramEnd"/>
          </w:p>
          <w:p w:rsidR="004B19D0" w:rsidRDefault="004B19D0">
            <w:pPr>
              <w:pStyle w:val="ConsPlusNormal"/>
              <w:jc w:val="center"/>
            </w:pPr>
            <w:r>
              <w:rPr>
                <w:color w:val="392C69"/>
              </w:rPr>
              <w:t xml:space="preserve">от 26.06.2014 </w:t>
            </w:r>
            <w:hyperlink r:id="rId5" w:history="1">
              <w:r>
                <w:rPr>
                  <w:color w:val="0000FF"/>
                </w:rPr>
                <w:t>N 112-НПА</w:t>
              </w:r>
            </w:hyperlink>
            <w:r>
              <w:rPr>
                <w:color w:val="392C69"/>
              </w:rPr>
              <w:t xml:space="preserve">, от 08.10.2015 </w:t>
            </w:r>
            <w:hyperlink r:id="rId6" w:history="1">
              <w:r>
                <w:rPr>
                  <w:color w:val="0000FF"/>
                </w:rPr>
                <w:t>N 6-НПА</w:t>
              </w:r>
            </w:hyperlink>
            <w:r>
              <w:rPr>
                <w:color w:val="392C69"/>
              </w:rPr>
              <w:t>,</w:t>
            </w:r>
          </w:p>
          <w:p w:rsidR="004B19D0" w:rsidRDefault="004B19D0">
            <w:pPr>
              <w:pStyle w:val="ConsPlusNormal"/>
              <w:jc w:val="center"/>
            </w:pPr>
            <w:r>
              <w:rPr>
                <w:color w:val="392C69"/>
              </w:rPr>
              <w:t xml:space="preserve">от 24.11.2016 </w:t>
            </w:r>
            <w:hyperlink r:id="rId7" w:history="1">
              <w:r>
                <w:rPr>
                  <w:color w:val="0000FF"/>
                </w:rPr>
                <w:t>N 65-НПА</w:t>
              </w:r>
            </w:hyperlink>
            <w:r>
              <w:rPr>
                <w:color w:val="392C69"/>
              </w:rPr>
              <w:t>)</w:t>
            </w:r>
          </w:p>
        </w:tc>
      </w:tr>
    </w:tbl>
    <w:p w:rsidR="004B19D0" w:rsidRDefault="004B19D0">
      <w:pPr>
        <w:pStyle w:val="ConsPlusNormal"/>
        <w:jc w:val="both"/>
      </w:pPr>
    </w:p>
    <w:p w:rsidR="004B19D0" w:rsidRDefault="004B19D0">
      <w:pPr>
        <w:pStyle w:val="ConsPlusNormal"/>
        <w:ind w:firstLine="540"/>
        <w:jc w:val="both"/>
        <w:outlineLvl w:val="0"/>
      </w:pPr>
      <w:r>
        <w:t>Статья 1. Общие положения</w:t>
      </w:r>
    </w:p>
    <w:p w:rsidR="004B19D0" w:rsidRDefault="004B19D0">
      <w:pPr>
        <w:pStyle w:val="ConsPlusNormal"/>
        <w:jc w:val="both"/>
      </w:pPr>
    </w:p>
    <w:p w:rsidR="004B19D0" w:rsidRDefault="004B19D0">
      <w:pPr>
        <w:pStyle w:val="ConsPlusNormal"/>
        <w:ind w:firstLine="540"/>
        <w:jc w:val="both"/>
      </w:pPr>
      <w:r>
        <w:t xml:space="preserve">1.1. </w:t>
      </w:r>
      <w:proofErr w:type="gramStart"/>
      <w:r>
        <w:t xml:space="preserve">Настоящее Положение разработано в соответствии с Гражданским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21 декабря 2001 года N 178-ФЗ "О приватизации государственного и муниципального имущества", Федеральным </w:t>
      </w:r>
      <w:hyperlink r:id="rId10" w:history="1">
        <w:r>
          <w:rPr>
            <w:color w:val="0000FF"/>
          </w:rPr>
          <w:t>законом</w:t>
        </w:r>
      </w:hyperlink>
      <w:r>
        <w:t xml:space="preserve"> от 14 ноября 2002 года N 161-ФЗ "О государственных и муниципальных унитарных предприятиях", </w:t>
      </w:r>
      <w:hyperlink r:id="rId11" w:history="1">
        <w:r>
          <w:rPr>
            <w:color w:val="0000FF"/>
          </w:rPr>
          <w:t>Постановлением</w:t>
        </w:r>
      </w:hyperlink>
      <w:r>
        <w:t xml:space="preserve"> Правительства Российской Федерации от 12 августа 2002 года N 585 "Об утверждении Положения об организации продажи государственного или муниципального</w:t>
      </w:r>
      <w:proofErr w:type="gramEnd"/>
      <w:r>
        <w:t xml:space="preserve"> </w:t>
      </w:r>
      <w:proofErr w:type="gramStart"/>
      <w:r>
        <w:t xml:space="preserve">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w:t>
      </w:r>
      <w:hyperlink r:id="rId12" w:history="1">
        <w:r>
          <w:rPr>
            <w:color w:val="0000FF"/>
          </w:rPr>
          <w:t>Постановлением</w:t>
        </w:r>
      </w:hyperlink>
      <w:r>
        <w:t xml:space="preserve"> Правительства Российской Федерации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hyperlink r:id="rId13" w:history="1">
        <w:r>
          <w:rPr>
            <w:color w:val="0000FF"/>
          </w:rPr>
          <w:t>Постановлением</w:t>
        </w:r>
      </w:hyperlink>
      <w:r>
        <w:t xml:space="preserve"> Правительства Российской Федерации от 12.08.2002 N 584 "Об утверждении Положения о проведении конкурса по</w:t>
      </w:r>
      <w:proofErr w:type="gramEnd"/>
      <w:r>
        <w:t xml:space="preserve"> продаже государственного или муниципального имущества", </w:t>
      </w:r>
      <w:hyperlink r:id="rId14" w:history="1">
        <w:r>
          <w:rPr>
            <w:color w:val="0000FF"/>
          </w:rPr>
          <w:t>Уставом</w:t>
        </w:r>
      </w:hyperlink>
      <w:r>
        <w:t xml:space="preserve"> Кировского муниципального района Приморского края.</w:t>
      </w:r>
    </w:p>
    <w:p w:rsidR="004B19D0" w:rsidRDefault="004B19D0">
      <w:pPr>
        <w:pStyle w:val="ConsPlusNormal"/>
        <w:jc w:val="both"/>
      </w:pPr>
      <w:r>
        <w:t xml:space="preserve">(п. 1.1 в ред. </w:t>
      </w:r>
      <w:hyperlink r:id="rId15" w:history="1">
        <w:r>
          <w:rPr>
            <w:color w:val="0000FF"/>
          </w:rPr>
          <w:t>Решения</w:t>
        </w:r>
      </w:hyperlink>
      <w:r>
        <w:t xml:space="preserve"> Думы Кировского муниципального района от 24.11.2016 N 65-НПА)</w:t>
      </w:r>
    </w:p>
    <w:p w:rsidR="004B19D0" w:rsidRDefault="004B19D0">
      <w:pPr>
        <w:pStyle w:val="ConsPlusNormal"/>
        <w:spacing w:before="220"/>
        <w:ind w:firstLine="540"/>
        <w:jc w:val="both"/>
      </w:pPr>
      <w:r>
        <w:t>1.2. В настоящем Положении под приватизацией муниципального имущества понимается возмездное отчуждение имущества, находящегося в собственности Кировском муниципального района Приморского края.</w:t>
      </w:r>
    </w:p>
    <w:p w:rsidR="004B19D0" w:rsidRDefault="004B19D0">
      <w:pPr>
        <w:pStyle w:val="ConsPlusNormal"/>
        <w:spacing w:before="220"/>
        <w:ind w:firstLine="540"/>
        <w:jc w:val="both"/>
      </w:pPr>
      <w: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Российской Федерации.</w:t>
      </w:r>
    </w:p>
    <w:p w:rsidR="004B19D0" w:rsidRDefault="004B19D0">
      <w:pPr>
        <w:pStyle w:val="ConsPlusNormal"/>
        <w:spacing w:before="220"/>
        <w:ind w:firstLine="540"/>
        <w:jc w:val="both"/>
      </w:pPr>
      <w:r>
        <w:t>Действие настоящего Положение не распространяется на отношения, возникающие при отчуждении:</w:t>
      </w:r>
    </w:p>
    <w:p w:rsidR="004B19D0" w:rsidRDefault="004B19D0">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4B19D0" w:rsidRDefault="004B19D0">
      <w:pPr>
        <w:pStyle w:val="ConsPlusNormal"/>
        <w:spacing w:before="220"/>
        <w:ind w:firstLine="540"/>
        <w:jc w:val="both"/>
      </w:pPr>
      <w:r>
        <w:t>2) природных ресурсов;</w:t>
      </w:r>
    </w:p>
    <w:p w:rsidR="004B19D0" w:rsidRDefault="004B19D0">
      <w:pPr>
        <w:pStyle w:val="ConsPlusNormal"/>
        <w:spacing w:before="220"/>
        <w:ind w:firstLine="540"/>
        <w:jc w:val="both"/>
      </w:pPr>
      <w:r>
        <w:lastRenderedPageBreak/>
        <w:t>3) муниципального жилищного фонда;</w:t>
      </w:r>
    </w:p>
    <w:p w:rsidR="004B19D0" w:rsidRDefault="004B19D0">
      <w:pPr>
        <w:pStyle w:val="ConsPlusNormal"/>
        <w:spacing w:before="220"/>
        <w:ind w:firstLine="540"/>
        <w:jc w:val="both"/>
      </w:pPr>
      <w:r>
        <w:t>4) муниципального имущества, находящегося за пределами территории Российской Федерации;</w:t>
      </w:r>
    </w:p>
    <w:p w:rsidR="004B19D0" w:rsidRDefault="004B19D0">
      <w:pPr>
        <w:pStyle w:val="ConsPlusNormal"/>
        <w:spacing w:before="220"/>
        <w:ind w:firstLine="540"/>
        <w:jc w:val="both"/>
      </w:pPr>
      <w:r>
        <w:t>5) муниципального имущества в случаях, предусмотренных международными договорами Российской Федерации;</w:t>
      </w:r>
    </w:p>
    <w:p w:rsidR="004B19D0" w:rsidRDefault="004B19D0">
      <w:pPr>
        <w:pStyle w:val="ConsPlusNormal"/>
        <w:spacing w:before="220"/>
        <w:ind w:firstLine="540"/>
        <w:jc w:val="both"/>
      </w:pPr>
      <w:proofErr w:type="gramStart"/>
      <w: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t xml:space="preserve"> здания, строения и сооружения, находящиеся в собственности указанных организаций;</w:t>
      </w:r>
    </w:p>
    <w:p w:rsidR="004B19D0" w:rsidRDefault="004B19D0">
      <w:pPr>
        <w:pStyle w:val="ConsPlusNormal"/>
        <w:spacing w:before="220"/>
        <w:ind w:firstLine="540"/>
        <w:jc w:val="both"/>
      </w:pPr>
      <w:r>
        <w:t>7)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4B19D0" w:rsidRDefault="004B19D0">
      <w:pPr>
        <w:pStyle w:val="ConsPlusNormal"/>
        <w:spacing w:before="220"/>
        <w:ind w:firstLine="540"/>
        <w:jc w:val="both"/>
      </w:pPr>
      <w: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4B19D0" w:rsidRDefault="004B19D0">
      <w:pPr>
        <w:pStyle w:val="ConsPlusNormal"/>
        <w:spacing w:before="220"/>
        <w:ind w:firstLine="540"/>
        <w:jc w:val="both"/>
      </w:pPr>
      <w:r>
        <w:t>9) муниципального имущества на основании судебного решения;</w:t>
      </w:r>
    </w:p>
    <w:p w:rsidR="004B19D0" w:rsidRDefault="004B19D0">
      <w:pPr>
        <w:pStyle w:val="ConsPlusNormal"/>
        <w:spacing w:before="220"/>
        <w:ind w:firstLine="540"/>
        <w:jc w:val="both"/>
      </w:pPr>
      <w: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4B19D0" w:rsidRDefault="004B19D0">
      <w:pPr>
        <w:pStyle w:val="ConsPlusNormal"/>
        <w:spacing w:before="220"/>
        <w:ind w:firstLine="540"/>
        <w:jc w:val="both"/>
      </w:pPr>
      <w:r>
        <w:t xml:space="preserve">11)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6" w:history="1">
        <w:r>
          <w:rPr>
            <w:color w:val="0000FF"/>
          </w:rPr>
          <w:t>статьями 84.2</w:t>
        </w:r>
      </w:hyperlink>
      <w:r>
        <w:t xml:space="preserve">, </w:t>
      </w:r>
      <w:hyperlink r:id="rId17" w:history="1">
        <w:r>
          <w:rPr>
            <w:color w:val="0000FF"/>
          </w:rPr>
          <w:t>84.7</w:t>
        </w:r>
      </w:hyperlink>
      <w:r>
        <w:t xml:space="preserve"> и </w:t>
      </w:r>
      <w:hyperlink r:id="rId18" w:history="1">
        <w:r>
          <w:rPr>
            <w:color w:val="0000FF"/>
          </w:rPr>
          <w:t>84.8</w:t>
        </w:r>
      </w:hyperlink>
      <w:r>
        <w:t xml:space="preserve"> Федерального закона от 26 декабря 1995 года N 208-ФЗ "Об акционерных обществах";</w:t>
      </w:r>
    </w:p>
    <w:p w:rsidR="004B19D0" w:rsidRDefault="004B19D0">
      <w:pPr>
        <w:pStyle w:val="ConsPlusNormal"/>
        <w:spacing w:before="220"/>
        <w:ind w:firstLine="540"/>
        <w:jc w:val="both"/>
      </w:pPr>
      <w:r>
        <w:t xml:space="preserve">12)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9" w:history="1">
        <w:r>
          <w:rPr>
            <w:color w:val="0000FF"/>
          </w:rPr>
          <w:t>законом</w:t>
        </w:r>
      </w:hyperlink>
      <w:r>
        <w:t xml:space="preserve"> "О территориях опережающего социально-экономического развития в Российской Федерации".</w:t>
      </w:r>
    </w:p>
    <w:p w:rsidR="004B19D0" w:rsidRDefault="004B19D0">
      <w:pPr>
        <w:pStyle w:val="ConsPlusNormal"/>
        <w:jc w:val="both"/>
      </w:pPr>
      <w:r>
        <w:t xml:space="preserve">(п. 1.2 в ред. </w:t>
      </w:r>
      <w:hyperlink r:id="rId20"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1.3.1.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4B19D0" w:rsidRDefault="004B19D0">
      <w:pPr>
        <w:pStyle w:val="ConsPlusNormal"/>
        <w:spacing w:before="220"/>
        <w:ind w:firstLine="540"/>
        <w:jc w:val="both"/>
      </w:pPr>
      <w:r>
        <w:t xml:space="preserve">1.4. 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 </w:t>
      </w:r>
      <w:hyperlink r:id="rId21" w:history="1">
        <w:r>
          <w:rPr>
            <w:color w:val="0000FF"/>
          </w:rPr>
          <w:t>закона</w:t>
        </w:r>
      </w:hyperlink>
      <w:r>
        <w:t xml:space="preserve"> РФ от 21 декабря 2001 года 178-ФЗ "О приватизации государственного и муниципального имущества".</w:t>
      </w:r>
    </w:p>
    <w:p w:rsidR="004B19D0" w:rsidRDefault="004B19D0">
      <w:pPr>
        <w:pStyle w:val="ConsPlusNormal"/>
        <w:spacing w:before="220"/>
        <w:ind w:firstLine="540"/>
        <w:jc w:val="both"/>
      </w:pPr>
      <w:r>
        <w:t xml:space="preserve">1.5. </w:t>
      </w:r>
      <w:proofErr w:type="gramStart"/>
      <w: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муниципального образования превышает 25%, за исключением случая внесения муниципального имущества в качестве вклада в уставные капиталы акционерных обществ при их учреждении в порядке оплаты </w:t>
      </w:r>
      <w:r>
        <w:lastRenderedPageBreak/>
        <w:t>размещаемых</w:t>
      </w:r>
      <w:proofErr w:type="gramEnd"/>
      <w:r>
        <w:t xml:space="preserve"> дополнительных акций при увеличении уставных капиталов акционерных обществ.</w:t>
      </w:r>
    </w:p>
    <w:p w:rsidR="004B19D0" w:rsidRDefault="004B19D0">
      <w:pPr>
        <w:pStyle w:val="ConsPlusNormal"/>
        <w:jc w:val="both"/>
      </w:pPr>
      <w:r>
        <w:t xml:space="preserve">(в ред. </w:t>
      </w:r>
      <w:hyperlink r:id="rId22"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4B19D0" w:rsidRDefault="004B19D0">
      <w:pPr>
        <w:pStyle w:val="ConsPlusNormal"/>
        <w:spacing w:before="220"/>
        <w:ind w:firstLine="540"/>
        <w:jc w:val="both"/>
      </w:pPr>
      <w:r>
        <w:t>Акционерные общества не могут являться покупателями размещенных ими акций, подлежащих приватизации в соответствии с настоящим Положением.</w:t>
      </w:r>
    </w:p>
    <w:p w:rsidR="004B19D0" w:rsidRDefault="004B19D0">
      <w:pPr>
        <w:pStyle w:val="ConsPlusNormal"/>
        <w:jc w:val="both"/>
      </w:pPr>
      <w:r>
        <w:t xml:space="preserve">(в ред. </w:t>
      </w:r>
      <w:hyperlink r:id="rId23"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1.6. Продавцом муниципального имущества является администрация Кировского муниципального района Приморского края, далее по тексту - Администрация.</w:t>
      </w:r>
    </w:p>
    <w:p w:rsidR="004B19D0" w:rsidRDefault="004B19D0">
      <w:pPr>
        <w:pStyle w:val="ConsPlusNormal"/>
        <w:spacing w:before="220"/>
        <w:ind w:firstLine="540"/>
        <w:jc w:val="both"/>
      </w:pPr>
      <w:proofErr w:type="gramStart"/>
      <w:r>
        <w:t>В соответствии с настоящим Положением Администрация наделяется полномочиями в части подготовки прогнозных планов (программ) приватизации муниципальных унитарных предприятий, определения состава подлежащего приватизации имущественного комплекса муниципального унитарного предприятия, приема заявок на участие в приватизации,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имущества, определяет размер, сроки и условия внесения</w:t>
      </w:r>
      <w:proofErr w:type="gramEnd"/>
      <w:r>
        <w:t xml:space="preserve"> </w:t>
      </w:r>
      <w:proofErr w:type="gramStart"/>
      <w:r>
        <w:t>задатка при продаже имущества с аукциона, определяет место, даты начала и окончания приема заявок, организует подготовку и публикацию информационного сообщения о продаже муниципального имущества и об итогах его продажи на сайте Администрации в сети "Интернет", а также на официальном сайте Российской Федерации в сети "Интернет" для размещения информации о проведении торгов (далее - официальных сайтах в сети "Интернет"), принимает заявки от</w:t>
      </w:r>
      <w:proofErr w:type="gramEnd"/>
      <w:r>
        <w:t xml:space="preserve"> претендентов на участие в аукционе, конкурсе и т.д., проверяет правильность оформления документов, представленных претендентами, ведет учет заявок; иными полномочиями, предоставленными продавцу муниципального имущества в соответствии с действующим законодательством. Решение об условиях приватизации муниципального имущества размещается на официальных сайтах в сети "Интернет" в течение десяти дней со дня принятия этого решения.</w:t>
      </w:r>
    </w:p>
    <w:p w:rsidR="004B19D0" w:rsidRDefault="004B19D0">
      <w:pPr>
        <w:pStyle w:val="ConsPlusNormal"/>
        <w:jc w:val="both"/>
      </w:pPr>
      <w:r>
        <w:t>(</w:t>
      </w:r>
      <w:proofErr w:type="gramStart"/>
      <w:r>
        <w:t>в</w:t>
      </w:r>
      <w:proofErr w:type="gramEnd"/>
      <w:r>
        <w:t xml:space="preserve"> ред. </w:t>
      </w:r>
      <w:hyperlink r:id="rId24"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 xml:space="preserve">1.6.1. Исключен. - </w:t>
      </w:r>
      <w:hyperlink r:id="rId25" w:history="1">
        <w:r>
          <w:rPr>
            <w:color w:val="0000FF"/>
          </w:rPr>
          <w:t>Решение</w:t>
        </w:r>
      </w:hyperlink>
      <w:r>
        <w:t xml:space="preserve"> Думы Кировского муниципального района от 26.06.2014 N 112-НПА.</w:t>
      </w:r>
    </w:p>
    <w:p w:rsidR="004B19D0" w:rsidRDefault="004B19D0">
      <w:pPr>
        <w:pStyle w:val="ConsPlusNormal"/>
        <w:spacing w:before="220"/>
        <w:ind w:firstLine="540"/>
        <w:jc w:val="both"/>
      </w:pPr>
      <w:r>
        <w:t xml:space="preserve">1.6.2. </w:t>
      </w:r>
      <w:proofErr w:type="gramStart"/>
      <w:r>
        <w:t xml:space="preserve">Начальная цена подлежащего приватизации муниципального имущества устанавливается в случаях, предусмотренных Федеральным </w:t>
      </w:r>
      <w:hyperlink r:id="rId26" w:history="1">
        <w:r>
          <w:rPr>
            <w:color w:val="0000FF"/>
          </w:rPr>
          <w:t>законом</w:t>
        </w:r>
      </w:hyperlink>
      <w:r>
        <w:t xml:space="preserve"> от 21.12.2001 N 178-ФЗ "О приватизации государственного и муниципального имущества" (далее - Федеральный закон 21.12.2001 N 178-ФЗ),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w:t>
      </w:r>
      <w:proofErr w:type="gramEnd"/>
      <w:r>
        <w:t xml:space="preserve"> продаже муниципального имущества прошло не более чем шесть месяцев.</w:t>
      </w:r>
    </w:p>
    <w:p w:rsidR="004B19D0" w:rsidRDefault="004B19D0">
      <w:pPr>
        <w:pStyle w:val="ConsPlusNormal"/>
        <w:jc w:val="both"/>
      </w:pPr>
      <w:r>
        <w:t xml:space="preserve">(в ред. Решений Думы Кировского муниципального района от 26.06.2014 </w:t>
      </w:r>
      <w:hyperlink r:id="rId27" w:history="1">
        <w:r>
          <w:rPr>
            <w:color w:val="0000FF"/>
          </w:rPr>
          <w:t>N 112-НПА</w:t>
        </w:r>
      </w:hyperlink>
      <w:r>
        <w:t xml:space="preserve">, от 08.10.2015 </w:t>
      </w:r>
      <w:hyperlink r:id="rId28" w:history="1">
        <w:r>
          <w:rPr>
            <w:color w:val="0000FF"/>
          </w:rPr>
          <w:t>N 6-НПА</w:t>
        </w:r>
      </w:hyperlink>
      <w:r>
        <w:t>)</w:t>
      </w:r>
    </w:p>
    <w:p w:rsidR="004B19D0" w:rsidRDefault="004B19D0">
      <w:pPr>
        <w:pStyle w:val="ConsPlusNormal"/>
        <w:spacing w:before="220"/>
        <w:ind w:firstLine="540"/>
        <w:jc w:val="both"/>
      </w:pPr>
      <w:r>
        <w:t>1.7. Инициатива о проведении приватизации муниципального имущества может исходить от органов местного самоуправления, физических или юридических лиц.</w:t>
      </w:r>
    </w:p>
    <w:p w:rsidR="004B19D0" w:rsidRDefault="004B19D0">
      <w:pPr>
        <w:pStyle w:val="ConsPlusNormal"/>
        <w:jc w:val="both"/>
      </w:pPr>
    </w:p>
    <w:p w:rsidR="004B19D0" w:rsidRDefault="004B19D0">
      <w:pPr>
        <w:pStyle w:val="ConsPlusNormal"/>
        <w:ind w:firstLine="540"/>
        <w:jc w:val="both"/>
        <w:outlineLvl w:val="0"/>
      </w:pPr>
      <w:r>
        <w:t>Статья 2. Порядок приватизации муниципального имущества</w:t>
      </w:r>
    </w:p>
    <w:p w:rsidR="004B19D0" w:rsidRDefault="004B19D0">
      <w:pPr>
        <w:pStyle w:val="ConsPlusNormal"/>
        <w:jc w:val="both"/>
      </w:pPr>
    </w:p>
    <w:p w:rsidR="004B19D0" w:rsidRDefault="004B19D0">
      <w:pPr>
        <w:pStyle w:val="ConsPlusNormal"/>
        <w:ind w:firstLine="540"/>
        <w:jc w:val="both"/>
      </w:pPr>
      <w:r>
        <w:t xml:space="preserve">2.1. Порядок и условия приватизации муниципальной собственности определяются решением Думы Кировского муниципального района, она же утверждает прогнозный план </w:t>
      </w:r>
      <w:r>
        <w:lastRenderedPageBreak/>
        <w:t>(программу) приватизации муниципального имущества, содержащий перечень приватизируемых предприятий, акций (долей в уставном капитале) хозяйственных обществ, отдельных объектов недвижимости.</w:t>
      </w:r>
    </w:p>
    <w:p w:rsidR="004B19D0" w:rsidRDefault="004B19D0">
      <w:pPr>
        <w:pStyle w:val="ConsPlusNormal"/>
        <w:spacing w:before="220"/>
        <w:ind w:firstLine="540"/>
        <w:jc w:val="both"/>
      </w:pPr>
      <w:r>
        <w:t>2.2. Дума Кировского муниципального района ежегодно утверждает подготовленный администрацией Кировского муниципального района прогнозный план (программу) приватизации на очередной финансовый год с перечнем подлежащего приватизации муниципального имущества.</w:t>
      </w:r>
    </w:p>
    <w:p w:rsidR="004B19D0" w:rsidRDefault="004B19D0">
      <w:pPr>
        <w:pStyle w:val="ConsPlusNormal"/>
        <w:spacing w:before="220"/>
        <w:ind w:firstLine="540"/>
        <w:jc w:val="both"/>
      </w:pPr>
      <w:bookmarkStart w:id="0" w:name="P57"/>
      <w:bookmarkEnd w:id="0"/>
      <w:r>
        <w:t>2.2.1. Информация о приватизации муниципального имущества, подлежит размещению на официальных сайтах в сети "Интернет", определенных Администрацией (далее -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4B19D0" w:rsidRDefault="004B19D0">
      <w:pPr>
        <w:pStyle w:val="ConsPlusNormal"/>
        <w:jc w:val="both"/>
      </w:pPr>
      <w:r>
        <w:t>(</w:t>
      </w:r>
      <w:proofErr w:type="gramStart"/>
      <w:r>
        <w:t>в</w:t>
      </w:r>
      <w:proofErr w:type="gramEnd"/>
      <w:r>
        <w:t xml:space="preserve"> ред. Решений Думы Кировского муниципального района от 26.06.2014 </w:t>
      </w:r>
      <w:hyperlink r:id="rId29" w:history="1">
        <w:r>
          <w:rPr>
            <w:color w:val="0000FF"/>
          </w:rPr>
          <w:t>N 112-НПА</w:t>
        </w:r>
      </w:hyperlink>
      <w:r>
        <w:t xml:space="preserve">, от 08.10.2015 </w:t>
      </w:r>
      <w:hyperlink r:id="rId30" w:history="1">
        <w:r>
          <w:rPr>
            <w:color w:val="0000FF"/>
          </w:rPr>
          <w:t>N 6-НПА</w:t>
        </w:r>
      </w:hyperlink>
      <w:r>
        <w:t xml:space="preserve">, от 24.11.2016 </w:t>
      </w:r>
      <w:hyperlink r:id="rId31" w:history="1">
        <w:r>
          <w:rPr>
            <w:color w:val="0000FF"/>
          </w:rPr>
          <w:t>N 65-НПА</w:t>
        </w:r>
      </w:hyperlink>
      <w:r>
        <w:t>)</w:t>
      </w:r>
    </w:p>
    <w:p w:rsidR="004B19D0" w:rsidRDefault="004B19D0">
      <w:pPr>
        <w:pStyle w:val="ConsPlusNormal"/>
        <w:spacing w:before="220"/>
        <w:ind w:firstLine="540"/>
        <w:jc w:val="both"/>
      </w:pPr>
      <w:bookmarkStart w:id="1" w:name="P59"/>
      <w:bookmarkEnd w:id="1"/>
      <w:r>
        <w:t>2.3. Администрация на основании утвержденного прогнозного плана (программы) принимает решение о приватизации муниципального имущества. В решении об условиях приватизации муниципального имущества должны содержаться следующие сведения: наименование имущества и иные позволяющие его индивидуализировать данные (характеристики имущества): способ приватизации имущества, начальная цена, срок рассрочки платежа (в случае ее предоставления), иные необходимые для приватизации имущества сведения.</w:t>
      </w:r>
    </w:p>
    <w:p w:rsidR="004B19D0" w:rsidRDefault="004B19D0">
      <w:pPr>
        <w:pStyle w:val="ConsPlusNormal"/>
        <w:jc w:val="both"/>
      </w:pPr>
      <w:r>
        <w:t>(</w:t>
      </w:r>
      <w:proofErr w:type="gramStart"/>
      <w:r>
        <w:t>в</w:t>
      </w:r>
      <w:proofErr w:type="gramEnd"/>
      <w:r>
        <w:t xml:space="preserve"> ред. </w:t>
      </w:r>
      <w:hyperlink r:id="rId32" w:history="1">
        <w:r>
          <w:rPr>
            <w:color w:val="0000FF"/>
          </w:rPr>
          <w:t>Решения</w:t>
        </w:r>
      </w:hyperlink>
      <w:r>
        <w:t xml:space="preserve"> Думы Кировского муниципального района от 24.11.2016 N 65-НПА)</w:t>
      </w:r>
    </w:p>
    <w:p w:rsidR="004B19D0" w:rsidRDefault="004B19D0">
      <w:pPr>
        <w:pStyle w:val="ConsPlusNormal"/>
        <w:spacing w:before="220"/>
        <w:ind w:firstLine="540"/>
        <w:jc w:val="both"/>
      </w:pPr>
      <w:r>
        <w:t>В случае приватизации имущественного комплекса муниципального унитарного предприятия решением об условиях приватизации имущества также утверждается: состав подлежащего приватизации имущественного комплекса унитарного предприятия;</w:t>
      </w:r>
    </w:p>
    <w:p w:rsidR="004B19D0" w:rsidRDefault="004B19D0">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4B19D0" w:rsidRDefault="004B19D0">
      <w:pPr>
        <w:pStyle w:val="ConsPlusNormal"/>
        <w:spacing w:before="220"/>
        <w:ind w:firstLine="540"/>
        <w:jc w:val="both"/>
      </w:pPr>
      <w:r>
        <w:t>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4B19D0" w:rsidRDefault="004B19D0">
      <w:pPr>
        <w:pStyle w:val="ConsPlusNormal"/>
        <w:spacing w:before="220"/>
        <w:ind w:firstLine="540"/>
        <w:jc w:val="both"/>
      </w:pPr>
      <w:bookmarkStart w:id="2" w:name="P64"/>
      <w:bookmarkEnd w:id="2"/>
      <w:r>
        <w:t xml:space="preserve">2.3.1. Информационное сообщение о продаже муниципального имущества и об итогах его продажи размещается на сайте Администрации в сети "Интернет", а также на официальном сайте Российской Федерации в сети "Интернет" для размещения информации о проведении торгов.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w:t>
      </w:r>
      <w:hyperlink r:id="rId33" w:history="1">
        <w:r>
          <w:rPr>
            <w:color w:val="0000FF"/>
          </w:rPr>
          <w:t>законом</w:t>
        </w:r>
      </w:hyperlink>
      <w:r>
        <w:t xml:space="preserve"> от 21 декабря 2001 года 178-ФЗ "О приватизации государственного и муниципального имущества".</w:t>
      </w:r>
    </w:p>
    <w:p w:rsidR="004B19D0" w:rsidRDefault="004B19D0">
      <w:pPr>
        <w:pStyle w:val="ConsPlusNormal"/>
        <w:jc w:val="both"/>
      </w:pPr>
      <w:r>
        <w:t>(</w:t>
      </w:r>
      <w:proofErr w:type="gramStart"/>
      <w:r>
        <w:t>в</w:t>
      </w:r>
      <w:proofErr w:type="gramEnd"/>
      <w:r>
        <w:t xml:space="preserve"> ред. </w:t>
      </w:r>
      <w:hyperlink r:id="rId34"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 xml:space="preserve">Информационное сообщение о продаже муниципального имущества, должно содержать, за исключением случаев, предусмотренных Федеральным </w:t>
      </w:r>
      <w:hyperlink r:id="rId35" w:history="1">
        <w:r>
          <w:rPr>
            <w:color w:val="0000FF"/>
          </w:rPr>
          <w:t>законом</w:t>
        </w:r>
      </w:hyperlink>
      <w:r>
        <w:t xml:space="preserve"> от 21.12.2001 N 178-ФЗ, следующие сведения:</w:t>
      </w:r>
    </w:p>
    <w:p w:rsidR="004B19D0" w:rsidRDefault="004B19D0">
      <w:pPr>
        <w:pStyle w:val="ConsPlusNormal"/>
        <w:jc w:val="both"/>
      </w:pPr>
      <w:r>
        <w:t xml:space="preserve">(в ред. </w:t>
      </w:r>
      <w:hyperlink r:id="rId36"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proofErr w:type="gramStart"/>
      <w:r>
        <w:t xml:space="preserve">- наименование органа местного самоуправления, принявших решение об условиях </w:t>
      </w:r>
      <w:r>
        <w:lastRenderedPageBreak/>
        <w:t>приватизации такого имущества, реквизиты указанного решения;</w:t>
      </w:r>
      <w:proofErr w:type="gramEnd"/>
    </w:p>
    <w:p w:rsidR="004B19D0" w:rsidRDefault="004B19D0">
      <w:pPr>
        <w:pStyle w:val="ConsPlusNormal"/>
        <w:spacing w:before="220"/>
        <w:ind w:firstLine="540"/>
        <w:jc w:val="both"/>
      </w:pPr>
      <w:r>
        <w:t>- наименование такого имущества и иные позволяющие его индивидуализировать сведения (характеристика имущества);</w:t>
      </w:r>
    </w:p>
    <w:p w:rsidR="004B19D0" w:rsidRDefault="004B19D0">
      <w:pPr>
        <w:pStyle w:val="ConsPlusNormal"/>
        <w:spacing w:before="220"/>
        <w:ind w:firstLine="540"/>
        <w:jc w:val="both"/>
      </w:pPr>
      <w:r>
        <w:t>- способ приватизации такого имущества;</w:t>
      </w:r>
    </w:p>
    <w:p w:rsidR="004B19D0" w:rsidRDefault="004B19D0">
      <w:pPr>
        <w:pStyle w:val="ConsPlusNormal"/>
        <w:spacing w:before="220"/>
        <w:ind w:firstLine="540"/>
        <w:jc w:val="both"/>
      </w:pPr>
      <w:r>
        <w:t>- начальная цена продажи такого имущества;</w:t>
      </w:r>
    </w:p>
    <w:p w:rsidR="004B19D0" w:rsidRDefault="004B19D0">
      <w:pPr>
        <w:pStyle w:val="ConsPlusNormal"/>
        <w:spacing w:before="220"/>
        <w:ind w:firstLine="540"/>
        <w:jc w:val="both"/>
      </w:pPr>
      <w:r>
        <w:t>- форма подачи предложений о цене такого имущества;</w:t>
      </w:r>
    </w:p>
    <w:p w:rsidR="004B19D0" w:rsidRDefault="004B19D0">
      <w:pPr>
        <w:pStyle w:val="ConsPlusNormal"/>
        <w:spacing w:before="220"/>
        <w:ind w:firstLine="540"/>
        <w:jc w:val="both"/>
      </w:pPr>
      <w:r>
        <w:t>- условия и сроки платежа, необходимые реквизиты счетов;</w:t>
      </w:r>
    </w:p>
    <w:p w:rsidR="004B19D0" w:rsidRDefault="004B19D0">
      <w:pPr>
        <w:pStyle w:val="ConsPlusNormal"/>
        <w:spacing w:before="220"/>
        <w:ind w:firstLine="540"/>
        <w:jc w:val="both"/>
      </w:pPr>
      <w:r>
        <w:t>- размер задатка, срок и порядок его внесения, необходимые реквизиты счетов;</w:t>
      </w:r>
    </w:p>
    <w:p w:rsidR="004B19D0" w:rsidRDefault="004B19D0">
      <w:pPr>
        <w:pStyle w:val="ConsPlusNormal"/>
        <w:spacing w:before="220"/>
        <w:ind w:firstLine="540"/>
        <w:jc w:val="both"/>
      </w:pPr>
      <w:r>
        <w:t>- порядок, место, даты начала и окончания подачи заявок, предложений;</w:t>
      </w:r>
    </w:p>
    <w:p w:rsidR="004B19D0" w:rsidRDefault="004B19D0">
      <w:pPr>
        <w:pStyle w:val="ConsPlusNormal"/>
        <w:spacing w:before="220"/>
        <w:ind w:firstLine="540"/>
        <w:jc w:val="both"/>
      </w:pPr>
      <w:r>
        <w:t>- исчерпывающий перечень представляемых документов;</w:t>
      </w:r>
    </w:p>
    <w:p w:rsidR="004B19D0" w:rsidRDefault="004B19D0">
      <w:pPr>
        <w:pStyle w:val="ConsPlusNormal"/>
        <w:jc w:val="both"/>
      </w:pPr>
      <w:r>
        <w:t xml:space="preserve">(в ред. </w:t>
      </w:r>
      <w:hyperlink r:id="rId37"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 срок заключения договора купли-продажи такого имущества;</w:t>
      </w:r>
    </w:p>
    <w:p w:rsidR="004B19D0" w:rsidRDefault="004B19D0">
      <w:pPr>
        <w:pStyle w:val="ConsPlusNormal"/>
        <w:spacing w:before="220"/>
        <w:ind w:firstLine="540"/>
        <w:jc w:val="both"/>
      </w:pPr>
      <w:r>
        <w:t>- порядок ознакомления покупателей с иной информацией, условиями договора купли-продажи такого имущества;</w:t>
      </w:r>
    </w:p>
    <w:p w:rsidR="004B19D0" w:rsidRDefault="004B19D0">
      <w:pPr>
        <w:pStyle w:val="ConsPlusNormal"/>
        <w:spacing w:before="220"/>
        <w:ind w:firstLine="540"/>
        <w:jc w:val="both"/>
      </w:pPr>
      <w:r>
        <w:t>- ограничения участия отдельных категорий физических лиц и юридических лиц в приватизации такого имущества;</w:t>
      </w:r>
    </w:p>
    <w:p w:rsidR="004B19D0" w:rsidRDefault="004B19D0">
      <w:pPr>
        <w:pStyle w:val="ConsPlusNormal"/>
        <w:spacing w:before="220"/>
        <w:ind w:firstLine="540"/>
        <w:jc w:val="both"/>
      </w:pPr>
      <w:r>
        <w:t>- порядок определения победителей (при проведен</w:t>
      </w:r>
      <w:proofErr w:type="gramStart"/>
      <w:r>
        <w:t>ии ау</w:t>
      </w:r>
      <w:proofErr w:type="gramEnd"/>
      <w: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B19D0" w:rsidRDefault="004B19D0">
      <w:pPr>
        <w:pStyle w:val="ConsPlusNormal"/>
        <w:spacing w:before="220"/>
        <w:ind w:firstLine="540"/>
        <w:jc w:val="both"/>
      </w:pPr>
      <w:r>
        <w:t>- место и срок подведения итогов продажи муниципального имущества;</w:t>
      </w:r>
    </w:p>
    <w:p w:rsidR="004B19D0" w:rsidRDefault="004B19D0">
      <w:pPr>
        <w:pStyle w:val="ConsPlusNormal"/>
        <w:spacing w:before="220"/>
        <w:ind w:firstLine="540"/>
        <w:jc w:val="both"/>
      </w:pPr>
      <w: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B19D0" w:rsidRDefault="004B19D0">
      <w:pPr>
        <w:pStyle w:val="ConsPlusNormal"/>
        <w:jc w:val="both"/>
      </w:pPr>
      <w:r>
        <w:t xml:space="preserve">(абзац введен </w:t>
      </w:r>
      <w:hyperlink r:id="rId38" w:history="1">
        <w:r>
          <w:rPr>
            <w:color w:val="0000FF"/>
          </w:rPr>
          <w:t>Решением</w:t>
        </w:r>
      </w:hyperlink>
      <w:r>
        <w:t xml:space="preserve"> Думы Кировского муниципального района от 08.10.2015 N 6-НПА)</w:t>
      </w:r>
    </w:p>
    <w:p w:rsidR="004B19D0" w:rsidRDefault="004B19D0">
      <w:pPr>
        <w:pStyle w:val="ConsPlusNormal"/>
        <w:spacing w:before="220"/>
        <w:ind w:firstLine="540"/>
        <w:jc w:val="both"/>
      </w:pPr>
      <w: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B19D0" w:rsidRDefault="004B19D0">
      <w:pPr>
        <w:pStyle w:val="ConsPlusNormal"/>
        <w:jc w:val="both"/>
      </w:pPr>
      <w:r>
        <w:t xml:space="preserve">(в ред. </w:t>
      </w:r>
      <w:hyperlink r:id="rId39"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4B19D0" w:rsidRDefault="004B19D0">
      <w:pPr>
        <w:pStyle w:val="ConsPlusNormal"/>
        <w:jc w:val="both"/>
      </w:pPr>
      <w:r>
        <w:t xml:space="preserve">(в ред. </w:t>
      </w:r>
      <w:hyperlink r:id="rId40"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4B19D0" w:rsidRDefault="004B19D0">
      <w:pPr>
        <w:pStyle w:val="ConsPlusNormal"/>
        <w:jc w:val="both"/>
      </w:pPr>
      <w:r>
        <w:t xml:space="preserve">(в ред. </w:t>
      </w:r>
      <w:hyperlink r:id="rId41"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B19D0" w:rsidRDefault="004B19D0">
      <w:pPr>
        <w:pStyle w:val="ConsPlusNormal"/>
        <w:jc w:val="both"/>
      </w:pPr>
      <w:r>
        <w:t xml:space="preserve">(в ред. </w:t>
      </w:r>
      <w:hyperlink r:id="rId42"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lastRenderedPageBreak/>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B19D0" w:rsidRDefault="004B19D0">
      <w:pPr>
        <w:pStyle w:val="ConsPlusNormal"/>
        <w:jc w:val="both"/>
      </w:pPr>
      <w:r>
        <w:t xml:space="preserve">(в ред. </w:t>
      </w:r>
      <w:hyperlink r:id="rId43"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B19D0" w:rsidRDefault="004B19D0">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44" w:history="1">
        <w:r>
          <w:rPr>
            <w:color w:val="0000FF"/>
          </w:rPr>
          <w:t>статьей 10.1</w:t>
        </w:r>
      </w:hyperlink>
      <w:r>
        <w:t xml:space="preserve"> Федерального закона от 21 декабря 2001 года 178-ФЗ "О приватизации государственного и муниципального имущества";</w:t>
      </w:r>
    </w:p>
    <w:p w:rsidR="004B19D0" w:rsidRDefault="004B19D0">
      <w:pPr>
        <w:pStyle w:val="ConsPlusNormal"/>
        <w:jc w:val="both"/>
      </w:pPr>
      <w:r>
        <w:t xml:space="preserve">(абзац введен </w:t>
      </w:r>
      <w:hyperlink r:id="rId45" w:history="1">
        <w:r>
          <w:rPr>
            <w:color w:val="0000FF"/>
          </w:rPr>
          <w:t>Решением</w:t>
        </w:r>
      </w:hyperlink>
      <w:r>
        <w:t xml:space="preserve"> Думы Кировского муниципального района от 08.10.2015 N 6-НПА)</w:t>
      </w:r>
    </w:p>
    <w:p w:rsidR="004B19D0" w:rsidRDefault="004B19D0">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4B19D0" w:rsidRDefault="004B19D0">
      <w:pPr>
        <w:pStyle w:val="ConsPlusNormal"/>
        <w:jc w:val="both"/>
      </w:pPr>
      <w:r>
        <w:t xml:space="preserve">(абзац введен </w:t>
      </w:r>
      <w:hyperlink r:id="rId46" w:history="1">
        <w:r>
          <w:rPr>
            <w:color w:val="0000FF"/>
          </w:rPr>
          <w:t>Решением</w:t>
        </w:r>
      </w:hyperlink>
      <w:r>
        <w:t xml:space="preserve"> Думы Кировского муниципального района от 08.10.2015 N 6-НПА)</w:t>
      </w:r>
    </w:p>
    <w:p w:rsidR="004B19D0" w:rsidRDefault="004B19D0">
      <w:pPr>
        <w:pStyle w:val="ConsPlusNormal"/>
        <w:spacing w:before="220"/>
        <w:ind w:firstLine="540"/>
        <w:jc w:val="both"/>
      </w:pPr>
      <w:r>
        <w:t>8) численность работников хозяйственного общества;</w:t>
      </w:r>
    </w:p>
    <w:p w:rsidR="004B19D0" w:rsidRDefault="004B19D0">
      <w:pPr>
        <w:pStyle w:val="ConsPlusNormal"/>
        <w:jc w:val="both"/>
      </w:pPr>
      <w:r>
        <w:t xml:space="preserve">(абзац введен </w:t>
      </w:r>
      <w:hyperlink r:id="rId47" w:history="1">
        <w:r>
          <w:rPr>
            <w:color w:val="0000FF"/>
          </w:rPr>
          <w:t>Решением</w:t>
        </w:r>
      </w:hyperlink>
      <w:r>
        <w:t xml:space="preserve"> Думы Кировского муниципального района от 08.10.2015 N 6-НПА)</w:t>
      </w:r>
    </w:p>
    <w:p w:rsidR="004B19D0" w:rsidRDefault="004B19D0">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B19D0" w:rsidRDefault="004B19D0">
      <w:pPr>
        <w:pStyle w:val="ConsPlusNormal"/>
        <w:jc w:val="both"/>
      </w:pPr>
      <w:r>
        <w:t xml:space="preserve">(абзац введен </w:t>
      </w:r>
      <w:hyperlink r:id="rId48" w:history="1">
        <w:r>
          <w:rPr>
            <w:color w:val="0000FF"/>
          </w:rPr>
          <w:t>Решением</w:t>
        </w:r>
      </w:hyperlink>
      <w:r>
        <w:t xml:space="preserve"> Думы Кировского муниципального района от 08.10.2015 N 6-НПА)</w:t>
      </w:r>
    </w:p>
    <w:p w:rsidR="004B19D0" w:rsidRDefault="004B19D0">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B19D0" w:rsidRDefault="004B19D0">
      <w:pPr>
        <w:pStyle w:val="ConsPlusNormal"/>
        <w:jc w:val="both"/>
      </w:pPr>
      <w:r>
        <w:t xml:space="preserve">(абзац введен </w:t>
      </w:r>
      <w:hyperlink r:id="rId49" w:history="1">
        <w:r>
          <w:rPr>
            <w:color w:val="0000FF"/>
          </w:rPr>
          <w:t>Решением</w:t>
        </w:r>
      </w:hyperlink>
      <w:r>
        <w:t xml:space="preserve"> Думы Кировского муниципального района от 08.10.2015 N 6-НПА)</w:t>
      </w:r>
    </w:p>
    <w:p w:rsidR="004B19D0" w:rsidRDefault="004B19D0">
      <w:pPr>
        <w:pStyle w:val="ConsPlusNormal"/>
        <w:spacing w:before="220"/>
        <w:ind w:firstLine="540"/>
        <w:jc w:val="both"/>
      </w:pPr>
      <w:r>
        <w:t xml:space="preserve">Абзац исключен. - </w:t>
      </w:r>
      <w:hyperlink r:id="rId50" w:history="1">
        <w:r>
          <w:rPr>
            <w:color w:val="0000FF"/>
          </w:rPr>
          <w:t>Решение</w:t>
        </w:r>
      </w:hyperlink>
      <w:r>
        <w:t xml:space="preserve"> Думы Кировского муниципального района от 08.10.2015 N 6-НПА.</w:t>
      </w:r>
    </w:p>
    <w:p w:rsidR="004B19D0" w:rsidRDefault="004B19D0">
      <w:pPr>
        <w:pStyle w:val="ConsPlusNormal"/>
        <w:jc w:val="both"/>
      </w:pPr>
      <w:r>
        <w:t xml:space="preserve">(пп. 2.3.1 в ред. </w:t>
      </w:r>
      <w:hyperlink r:id="rId51" w:history="1">
        <w:r>
          <w:rPr>
            <w:color w:val="0000FF"/>
          </w:rPr>
          <w:t>Решения</w:t>
        </w:r>
      </w:hyperlink>
      <w:r>
        <w:t xml:space="preserve"> Думы Кировского муниципального района от 26.06.2014 N 112-НПА)</w:t>
      </w:r>
    </w:p>
    <w:p w:rsidR="004B19D0" w:rsidRDefault="004B19D0">
      <w:pPr>
        <w:pStyle w:val="ConsPlusNormal"/>
        <w:spacing w:before="220"/>
        <w:ind w:firstLine="540"/>
        <w:jc w:val="both"/>
      </w:pPr>
      <w:r>
        <w:t>2.4. Претенденты - покупатели муниципального имущества представляют в Администрацию следующие документы:</w:t>
      </w:r>
    </w:p>
    <w:p w:rsidR="004B19D0" w:rsidRDefault="004B19D0">
      <w:pPr>
        <w:pStyle w:val="ConsPlusNormal"/>
        <w:spacing w:before="220"/>
        <w:ind w:firstLine="540"/>
        <w:jc w:val="both"/>
      </w:pPr>
      <w:r>
        <w:t>Юридические лица:</w:t>
      </w:r>
    </w:p>
    <w:p w:rsidR="004B19D0" w:rsidRDefault="004B19D0">
      <w:pPr>
        <w:pStyle w:val="ConsPlusNormal"/>
        <w:spacing w:before="220"/>
        <w:ind w:firstLine="540"/>
        <w:jc w:val="both"/>
      </w:pPr>
      <w:r>
        <w:t>заверенные копии учредительных документов;</w:t>
      </w:r>
    </w:p>
    <w:p w:rsidR="004B19D0" w:rsidRDefault="004B19D0">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B19D0" w:rsidRDefault="004B19D0">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B19D0" w:rsidRDefault="004B19D0">
      <w:pPr>
        <w:pStyle w:val="ConsPlusNormal"/>
        <w:spacing w:before="220"/>
        <w:ind w:firstLine="540"/>
        <w:jc w:val="both"/>
      </w:pPr>
      <w:r>
        <w:t>физические лица предъявляют документ, удостоверяющий личность, или представляют копии всех его листов.</w:t>
      </w:r>
    </w:p>
    <w:p w:rsidR="004B19D0" w:rsidRDefault="004B19D0">
      <w:pPr>
        <w:pStyle w:val="ConsPlusNormal"/>
        <w:spacing w:before="220"/>
        <w:ind w:firstLine="540"/>
        <w:jc w:val="both"/>
      </w:pPr>
      <w:r>
        <w:t>В случае</w:t>
      </w:r>
      <w:proofErr w:type="gramStart"/>
      <w:r>
        <w:t>,</w:t>
      </w:r>
      <w:proofErr w:type="gramEnd"/>
      <w:r>
        <w:t xml:space="preserve"> если от имени претендента действует его представитель по доверенности, к заявке </w:t>
      </w:r>
      <w:r>
        <w:lastRenderedPageBreak/>
        <w:t>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B19D0" w:rsidRDefault="004B19D0">
      <w:pPr>
        <w:pStyle w:val="ConsPlusNormal"/>
        <w:jc w:val="both"/>
      </w:pPr>
      <w:r>
        <w:t xml:space="preserve">(п. 2.4 в ред. </w:t>
      </w:r>
      <w:hyperlink r:id="rId52" w:history="1">
        <w:r>
          <w:rPr>
            <w:color w:val="0000FF"/>
          </w:rPr>
          <w:t>Решения</w:t>
        </w:r>
      </w:hyperlink>
      <w:r>
        <w:t xml:space="preserve"> Думы Кировского муниципального района от 26.06.2014 N 112-НПА)</w:t>
      </w:r>
    </w:p>
    <w:p w:rsidR="004B19D0" w:rsidRDefault="004B19D0">
      <w:pPr>
        <w:pStyle w:val="ConsPlusNormal"/>
        <w:spacing w:before="220"/>
        <w:ind w:firstLine="540"/>
        <w:jc w:val="both"/>
      </w:pPr>
      <w:r>
        <w:t>2.5. Продажа муниципального имущества оформляется договором купли-продажи.</w:t>
      </w:r>
    </w:p>
    <w:p w:rsidR="004B19D0" w:rsidRDefault="004B19D0">
      <w:pPr>
        <w:pStyle w:val="ConsPlusNormal"/>
        <w:spacing w:before="220"/>
        <w:ind w:firstLine="540"/>
        <w:jc w:val="both"/>
      </w:pPr>
      <w:r>
        <w:t>Обязательными условиями договора купли-продажи муниципального имущества являются:</w:t>
      </w:r>
    </w:p>
    <w:p w:rsidR="004B19D0" w:rsidRDefault="004B19D0">
      <w:pPr>
        <w:pStyle w:val="ConsPlusNormal"/>
        <w:spacing w:before="220"/>
        <w:ind w:firstLine="540"/>
        <w:jc w:val="both"/>
      </w:pPr>
      <w:r>
        <w:t>- сведения о сторонах договора;</w:t>
      </w:r>
    </w:p>
    <w:p w:rsidR="004B19D0" w:rsidRDefault="004B19D0">
      <w:pPr>
        <w:pStyle w:val="ConsPlusNormal"/>
        <w:spacing w:before="220"/>
        <w:ind w:firstLine="540"/>
        <w:jc w:val="both"/>
      </w:pPr>
      <w:r>
        <w:t>- наименование муниципального имущества;</w:t>
      </w:r>
    </w:p>
    <w:p w:rsidR="004B19D0" w:rsidRDefault="004B19D0">
      <w:pPr>
        <w:pStyle w:val="ConsPlusNormal"/>
        <w:spacing w:before="220"/>
        <w:ind w:firstLine="540"/>
        <w:jc w:val="both"/>
      </w:pPr>
      <w:r>
        <w:t>- место его нахождения;</w:t>
      </w:r>
    </w:p>
    <w:p w:rsidR="004B19D0" w:rsidRDefault="004B19D0">
      <w:pPr>
        <w:pStyle w:val="ConsPlusNormal"/>
        <w:spacing w:before="220"/>
        <w:ind w:firstLine="540"/>
        <w:jc w:val="both"/>
      </w:pPr>
      <w:r>
        <w:t>- состав и цена муниципального имущества;</w:t>
      </w:r>
    </w:p>
    <w:p w:rsidR="004B19D0" w:rsidRDefault="004B19D0">
      <w:pPr>
        <w:pStyle w:val="ConsPlusNormal"/>
        <w:spacing w:before="220"/>
        <w:ind w:firstLine="540"/>
        <w:jc w:val="both"/>
      </w:pPr>
      <w:r>
        <w:t>- количество акций акционерного общества, их категория и стоимость;</w:t>
      </w:r>
    </w:p>
    <w:p w:rsidR="004B19D0" w:rsidRDefault="004B19D0">
      <w:pPr>
        <w:pStyle w:val="ConsPlusNormal"/>
        <w:jc w:val="both"/>
      </w:pPr>
      <w:r>
        <w:t xml:space="preserve">(в ред. </w:t>
      </w:r>
      <w:hyperlink r:id="rId53"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 порядок и срок передачи муниципального имущества в собственность покупателя;</w:t>
      </w:r>
    </w:p>
    <w:p w:rsidR="004B19D0" w:rsidRDefault="004B19D0">
      <w:pPr>
        <w:pStyle w:val="ConsPlusNormal"/>
        <w:spacing w:before="220"/>
        <w:ind w:firstLine="540"/>
        <w:jc w:val="both"/>
      </w:pPr>
      <w:r>
        <w:t>- форма и сроки платежа за приобретенное имущество;</w:t>
      </w:r>
    </w:p>
    <w:p w:rsidR="004B19D0" w:rsidRDefault="004B19D0">
      <w:pPr>
        <w:pStyle w:val="ConsPlusNormal"/>
        <w:spacing w:before="220"/>
        <w:ind w:firstLine="540"/>
        <w:jc w:val="both"/>
      </w:pPr>
      <w:r>
        <w:t>- условия, в соответствии с которыми указанное имущество было приобретено покупателем;</w:t>
      </w:r>
    </w:p>
    <w:p w:rsidR="004B19D0" w:rsidRDefault="004B19D0">
      <w:pPr>
        <w:pStyle w:val="ConsPlusNormal"/>
        <w:spacing w:before="220"/>
        <w:ind w:firstLine="540"/>
        <w:jc w:val="both"/>
      </w:pPr>
      <w: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4B19D0" w:rsidRDefault="004B19D0">
      <w:pPr>
        <w:pStyle w:val="ConsPlusNormal"/>
        <w:spacing w:before="220"/>
        <w:ind w:firstLine="540"/>
        <w:jc w:val="both"/>
      </w:pPr>
      <w: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4B19D0" w:rsidRDefault="004B19D0">
      <w:pPr>
        <w:pStyle w:val="ConsPlusNormal"/>
        <w:spacing w:before="220"/>
        <w:ind w:firstLine="540"/>
        <w:jc w:val="both"/>
      </w:pPr>
      <w:r>
        <w:t>- иные условия, установленные сторонами такого договора по взаимному соглашению.</w:t>
      </w:r>
    </w:p>
    <w:p w:rsidR="004B19D0" w:rsidRDefault="004B19D0">
      <w:pPr>
        <w:pStyle w:val="ConsPlusNormal"/>
        <w:spacing w:before="220"/>
        <w:ind w:firstLine="540"/>
        <w:jc w:val="both"/>
      </w:pPr>
      <w: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4B19D0" w:rsidRDefault="004B19D0">
      <w:pPr>
        <w:pStyle w:val="ConsPlusNormal"/>
        <w:spacing w:before="220"/>
        <w:ind w:firstLine="540"/>
        <w:jc w:val="both"/>
      </w:pPr>
      <w:r>
        <w:t>2.5.1.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4B19D0" w:rsidRDefault="004B19D0">
      <w:pPr>
        <w:pStyle w:val="ConsPlusNormal"/>
        <w:spacing w:before="220"/>
        <w:ind w:firstLine="540"/>
        <w:jc w:val="both"/>
      </w:pPr>
      <w:r>
        <w:t xml:space="preserve">2.5.2.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по оплате государственной </w:t>
      </w:r>
      <w:proofErr w:type="gramStart"/>
      <w:r>
        <w:t>регистрации перехода права собственности недвижимого имущества</w:t>
      </w:r>
      <w:proofErr w:type="gramEnd"/>
      <w:r>
        <w:t xml:space="preserve"> возлагаются на покупателя.</w:t>
      </w:r>
    </w:p>
    <w:p w:rsidR="004B19D0" w:rsidRDefault="004B19D0">
      <w:pPr>
        <w:pStyle w:val="ConsPlusNormal"/>
        <w:spacing w:before="220"/>
        <w:ind w:firstLine="540"/>
        <w:jc w:val="both"/>
      </w:pPr>
      <w:r>
        <w:t>2.5.3.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4B19D0" w:rsidRDefault="004B19D0">
      <w:pPr>
        <w:pStyle w:val="ConsPlusNormal"/>
        <w:jc w:val="both"/>
      </w:pPr>
      <w:r>
        <w:lastRenderedPageBreak/>
        <w:t xml:space="preserve">(пп. 2.5.3 </w:t>
      </w:r>
      <w:proofErr w:type="gramStart"/>
      <w:r>
        <w:t>введен</w:t>
      </w:r>
      <w:proofErr w:type="gramEnd"/>
      <w:r>
        <w:t xml:space="preserve"> </w:t>
      </w:r>
      <w:hyperlink r:id="rId54" w:history="1">
        <w:r>
          <w:rPr>
            <w:color w:val="0000FF"/>
          </w:rPr>
          <w:t>Решением</w:t>
        </w:r>
      </w:hyperlink>
      <w:r>
        <w:t xml:space="preserve"> Думы Кировского муниципального района от 08.10.2015 N 6-НПА)</w:t>
      </w:r>
    </w:p>
    <w:p w:rsidR="004B19D0" w:rsidRDefault="004B19D0">
      <w:pPr>
        <w:pStyle w:val="ConsPlusNormal"/>
        <w:spacing w:before="220"/>
        <w:ind w:firstLine="540"/>
        <w:jc w:val="both"/>
      </w:pPr>
      <w:r>
        <w:t>2.6. Денежные средства, полученные от продажи муниципального имущества, с учетом расходов на организацию и проведение приватизации соответствующего имущества, перечисляются в бюджет Кировского муниципального района.</w:t>
      </w:r>
    </w:p>
    <w:p w:rsidR="004B19D0" w:rsidRDefault="004B19D0">
      <w:pPr>
        <w:pStyle w:val="ConsPlusNormal"/>
        <w:spacing w:before="220"/>
        <w:ind w:firstLine="540"/>
        <w:jc w:val="both"/>
      </w:pPr>
      <w:r>
        <w:t>2.6.1. При продаже муниципального имущества законным средством платежа признается валюта Российской Федерации.</w:t>
      </w:r>
    </w:p>
    <w:p w:rsidR="004B19D0" w:rsidRDefault="004B19D0">
      <w:pPr>
        <w:pStyle w:val="ConsPlusNormal"/>
        <w:spacing w:before="220"/>
        <w:ind w:firstLine="540"/>
        <w:jc w:val="both"/>
      </w:pPr>
      <w:r>
        <w:t>2.7.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4B19D0" w:rsidRDefault="004B19D0">
      <w:pPr>
        <w:pStyle w:val="ConsPlusNormal"/>
        <w:spacing w:before="220"/>
        <w:ind w:firstLine="540"/>
        <w:jc w:val="both"/>
      </w:pPr>
      <w:r>
        <w:t>2.7.1. Решение о предоставлении рассрочки может быть принято в случае продажа муниципального имущества без объявления цены.</w:t>
      </w:r>
    </w:p>
    <w:p w:rsidR="004B19D0" w:rsidRDefault="004B19D0">
      <w:pPr>
        <w:pStyle w:val="ConsPlusNormal"/>
        <w:spacing w:before="220"/>
        <w:ind w:firstLine="540"/>
        <w:jc w:val="both"/>
      </w:pPr>
      <w:r>
        <w:t>2.7.2.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4B19D0" w:rsidRDefault="004B19D0">
      <w:pPr>
        <w:pStyle w:val="ConsPlusNormal"/>
        <w:jc w:val="both"/>
      </w:pPr>
      <w:r>
        <w:t>(</w:t>
      </w:r>
      <w:proofErr w:type="gramStart"/>
      <w:r>
        <w:t>в</w:t>
      </w:r>
      <w:proofErr w:type="gramEnd"/>
      <w:r>
        <w:t xml:space="preserve"> ред. </w:t>
      </w:r>
      <w:hyperlink r:id="rId55"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2.7.3.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 Покупатель вправе оплатить приобретаемое муниципальное имущество досрочно.</w:t>
      </w:r>
    </w:p>
    <w:p w:rsidR="004B19D0" w:rsidRDefault="004B19D0">
      <w:pPr>
        <w:pStyle w:val="ConsPlusNormal"/>
        <w:jc w:val="both"/>
      </w:pPr>
      <w:r>
        <w:t>(</w:t>
      </w:r>
      <w:proofErr w:type="gramStart"/>
      <w:r>
        <w:t>в</w:t>
      </w:r>
      <w:proofErr w:type="gramEnd"/>
      <w:r>
        <w:t xml:space="preserve"> ред. Решений Думы Кировского муниципального района от 08.10.2015 </w:t>
      </w:r>
      <w:hyperlink r:id="rId56" w:history="1">
        <w:r>
          <w:rPr>
            <w:color w:val="0000FF"/>
          </w:rPr>
          <w:t>N 6-НПА</w:t>
        </w:r>
      </w:hyperlink>
      <w:r>
        <w:t xml:space="preserve">, от 24.11.2016 </w:t>
      </w:r>
      <w:hyperlink r:id="rId57" w:history="1">
        <w:r>
          <w:rPr>
            <w:color w:val="0000FF"/>
          </w:rPr>
          <w:t>N 65-НПА</w:t>
        </w:r>
      </w:hyperlink>
      <w:r>
        <w:t>)</w:t>
      </w:r>
    </w:p>
    <w:p w:rsidR="004B19D0" w:rsidRDefault="004B19D0">
      <w:pPr>
        <w:pStyle w:val="ConsPlusNormal"/>
        <w:spacing w:before="220"/>
        <w:ind w:firstLine="540"/>
        <w:jc w:val="both"/>
      </w:pPr>
      <w:r>
        <w:t xml:space="preserve">2.7.4. Право собственности на муниципальное имущество, приобретенное в рассрочку, переходит в установленном законодательством Российской Федерации порядке.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t>с даты заключения</w:t>
      </w:r>
      <w:proofErr w:type="gramEnd"/>
      <w:r>
        <w:t xml:space="preserve"> договора.</w:t>
      </w:r>
    </w:p>
    <w:p w:rsidR="004B19D0" w:rsidRDefault="004B19D0">
      <w:pPr>
        <w:pStyle w:val="ConsPlusNormal"/>
        <w:spacing w:before="220"/>
        <w:ind w:firstLine="540"/>
        <w:jc w:val="both"/>
      </w:pPr>
      <w:r>
        <w:t>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B19D0" w:rsidRDefault="004B19D0">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4B19D0" w:rsidRDefault="004B19D0">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4B19D0" w:rsidRDefault="004B19D0">
      <w:pPr>
        <w:pStyle w:val="ConsPlusNormal"/>
        <w:spacing w:before="220"/>
        <w:ind w:firstLine="540"/>
        <w:jc w:val="both"/>
      </w:pPr>
      <w:r>
        <w:t>2.7.5.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за счет денежных средств бюджета, поступивших от сделок приватизации муниципального имущества.</w:t>
      </w:r>
    </w:p>
    <w:p w:rsidR="004B19D0" w:rsidRDefault="004B19D0">
      <w:pPr>
        <w:pStyle w:val="ConsPlusNormal"/>
        <w:jc w:val="both"/>
      </w:pPr>
    </w:p>
    <w:p w:rsidR="004B19D0" w:rsidRDefault="004B19D0">
      <w:pPr>
        <w:pStyle w:val="ConsPlusNormal"/>
        <w:ind w:firstLine="540"/>
        <w:jc w:val="both"/>
        <w:outlineLvl w:val="0"/>
      </w:pPr>
      <w:r>
        <w:t>Статья 3. Способы приватизации муниципального имущества</w:t>
      </w:r>
    </w:p>
    <w:p w:rsidR="004B19D0" w:rsidRDefault="004B19D0">
      <w:pPr>
        <w:pStyle w:val="ConsPlusNormal"/>
        <w:jc w:val="both"/>
      </w:pPr>
    </w:p>
    <w:p w:rsidR="004B19D0" w:rsidRDefault="004B19D0">
      <w:pPr>
        <w:pStyle w:val="ConsPlusNormal"/>
        <w:ind w:firstLine="540"/>
        <w:jc w:val="both"/>
      </w:pPr>
      <w:r>
        <w:t>3.1. Используются следующие способы приватизации муниципального имущества:</w:t>
      </w:r>
    </w:p>
    <w:p w:rsidR="004B19D0" w:rsidRDefault="004B19D0">
      <w:pPr>
        <w:pStyle w:val="ConsPlusNormal"/>
        <w:spacing w:before="220"/>
        <w:ind w:firstLine="540"/>
        <w:jc w:val="both"/>
      </w:pPr>
      <w:r>
        <w:t>1) преобразование унитарного предприятия в акционерное общество;</w:t>
      </w:r>
    </w:p>
    <w:p w:rsidR="004B19D0" w:rsidRDefault="004B19D0">
      <w:pPr>
        <w:pStyle w:val="ConsPlusNormal"/>
        <w:jc w:val="both"/>
      </w:pPr>
      <w:r>
        <w:t xml:space="preserve">(в ред. </w:t>
      </w:r>
      <w:hyperlink r:id="rId58"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lastRenderedPageBreak/>
        <w:t>1.1) преобразование унитарного предприятия в общество с ограниченной ответственностью;</w:t>
      </w:r>
    </w:p>
    <w:p w:rsidR="004B19D0" w:rsidRDefault="004B19D0">
      <w:pPr>
        <w:pStyle w:val="ConsPlusNormal"/>
        <w:jc w:val="both"/>
      </w:pPr>
      <w:r>
        <w:t xml:space="preserve">(пп. 1.1 </w:t>
      </w:r>
      <w:proofErr w:type="gramStart"/>
      <w:r>
        <w:t>введен</w:t>
      </w:r>
      <w:proofErr w:type="gramEnd"/>
      <w:r>
        <w:t xml:space="preserve"> </w:t>
      </w:r>
      <w:hyperlink r:id="rId59" w:history="1">
        <w:r>
          <w:rPr>
            <w:color w:val="0000FF"/>
          </w:rPr>
          <w:t>Решением</w:t>
        </w:r>
      </w:hyperlink>
      <w:r>
        <w:t xml:space="preserve"> Думы Кировского муниципального района от 24.11.2016 N 65-НПА)</w:t>
      </w:r>
    </w:p>
    <w:p w:rsidR="004B19D0" w:rsidRDefault="004B19D0">
      <w:pPr>
        <w:pStyle w:val="ConsPlusNormal"/>
        <w:spacing w:before="220"/>
        <w:ind w:firstLine="540"/>
        <w:jc w:val="both"/>
      </w:pPr>
      <w:r>
        <w:t>2) продажа муниципального имущества на аукционе;</w:t>
      </w:r>
    </w:p>
    <w:p w:rsidR="004B19D0" w:rsidRDefault="004B19D0">
      <w:pPr>
        <w:pStyle w:val="ConsPlusNormal"/>
        <w:spacing w:before="220"/>
        <w:ind w:firstLine="540"/>
        <w:jc w:val="both"/>
      </w:pPr>
      <w:r>
        <w:t>3) продажа акций акционерных обществ на специализированном аукционе;</w:t>
      </w:r>
    </w:p>
    <w:p w:rsidR="004B19D0" w:rsidRDefault="004B19D0">
      <w:pPr>
        <w:pStyle w:val="ConsPlusNormal"/>
        <w:jc w:val="both"/>
      </w:pPr>
      <w:r>
        <w:t xml:space="preserve">(в ред. </w:t>
      </w:r>
      <w:hyperlink r:id="rId60"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4) продажа муниципального имущества на конкурсе;</w:t>
      </w:r>
    </w:p>
    <w:p w:rsidR="004B19D0" w:rsidRDefault="004B19D0">
      <w:pPr>
        <w:pStyle w:val="ConsPlusNormal"/>
        <w:spacing w:before="220"/>
        <w:ind w:firstLine="540"/>
        <w:jc w:val="both"/>
      </w:pPr>
      <w:r>
        <w:t xml:space="preserve">5) абзац исключен. - </w:t>
      </w:r>
      <w:hyperlink r:id="rId61" w:history="1">
        <w:r>
          <w:rPr>
            <w:color w:val="0000FF"/>
          </w:rPr>
          <w:t>Решение</w:t>
        </w:r>
      </w:hyperlink>
      <w:r>
        <w:t xml:space="preserve"> Думы Кировского муниципального района от 08.10.2015 N 6-НПА;</w:t>
      </w:r>
    </w:p>
    <w:p w:rsidR="004B19D0" w:rsidRDefault="004B19D0">
      <w:pPr>
        <w:pStyle w:val="ConsPlusNormal"/>
        <w:spacing w:before="220"/>
        <w:ind w:firstLine="540"/>
        <w:jc w:val="both"/>
      </w:pPr>
      <w:r>
        <w:t>6) продажа муниципального имущества посредством публичного предложения;</w:t>
      </w:r>
    </w:p>
    <w:p w:rsidR="004B19D0" w:rsidRDefault="004B19D0">
      <w:pPr>
        <w:pStyle w:val="ConsPlusNormal"/>
        <w:spacing w:before="220"/>
        <w:ind w:firstLine="540"/>
        <w:jc w:val="both"/>
      </w:pPr>
      <w:r>
        <w:t>7) продажа муниципального имущества без объявления цены;</w:t>
      </w:r>
    </w:p>
    <w:p w:rsidR="004B19D0" w:rsidRDefault="004B19D0">
      <w:pPr>
        <w:pStyle w:val="ConsPlusNormal"/>
        <w:spacing w:before="220"/>
        <w:ind w:firstLine="540"/>
        <w:jc w:val="both"/>
      </w:pPr>
      <w:r>
        <w:t>8) внесение муниципального имущества в качестве вклада в уставные капиталы акционерных обществ;</w:t>
      </w:r>
    </w:p>
    <w:p w:rsidR="004B19D0" w:rsidRDefault="004B19D0">
      <w:pPr>
        <w:pStyle w:val="ConsPlusNormal"/>
        <w:jc w:val="both"/>
      </w:pPr>
      <w:r>
        <w:t xml:space="preserve">(в ред. </w:t>
      </w:r>
      <w:hyperlink r:id="rId62"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9) продажа акций акционерных обществ по результатам доверительного управления.</w:t>
      </w:r>
    </w:p>
    <w:p w:rsidR="004B19D0" w:rsidRDefault="004B19D0">
      <w:pPr>
        <w:pStyle w:val="ConsPlusNormal"/>
        <w:jc w:val="both"/>
      </w:pPr>
      <w:r>
        <w:t xml:space="preserve">(в ред. </w:t>
      </w:r>
      <w:hyperlink r:id="rId63"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3.2. Приватизация имущественных комплексов унитарных предприятий осуществляется путем их преобразования в хозяйственные общества.</w:t>
      </w:r>
    </w:p>
    <w:p w:rsidR="004B19D0" w:rsidRDefault="004B19D0">
      <w:pPr>
        <w:pStyle w:val="ConsPlusNormal"/>
        <w:spacing w:before="220"/>
        <w:ind w:firstLine="540"/>
        <w:jc w:val="both"/>
      </w:pPr>
      <w:proofErr w:type="gramStart"/>
      <w:r>
        <w:t xml:space="preserve">Приватизация имущественного комплекса унитарного предприятия в случае, если определенный в соответствии со </w:t>
      </w:r>
      <w:hyperlink r:id="rId64" w:history="1">
        <w:r>
          <w:rPr>
            <w:color w:val="0000FF"/>
          </w:rPr>
          <w:t>статьей 11</w:t>
        </w:r>
      </w:hyperlink>
      <w:r>
        <w:t xml:space="preserve"> Федерального закона от 21.12.2001 N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4B19D0" w:rsidRDefault="004B19D0">
      <w:pPr>
        <w:pStyle w:val="ConsPlusNormal"/>
        <w:spacing w:before="220"/>
        <w:ind w:firstLine="540"/>
        <w:jc w:val="both"/>
      </w:pPr>
      <w:r>
        <w:t>В случае</w:t>
      </w:r>
      <w:proofErr w:type="gramStart"/>
      <w:r>
        <w:t>,</w:t>
      </w:r>
      <w:proofErr w:type="gramEnd"/>
      <w: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65"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4B19D0" w:rsidRDefault="004B19D0">
      <w:pPr>
        <w:pStyle w:val="ConsPlusNormal"/>
        <w:spacing w:before="220"/>
        <w:ind w:firstLine="540"/>
        <w:jc w:val="both"/>
      </w:pPr>
      <w:r>
        <w:t>В случае</w:t>
      </w:r>
      <w:proofErr w:type="gramStart"/>
      <w:r>
        <w:t>,</w:t>
      </w:r>
      <w:proofErr w:type="gramEnd"/>
      <w:r>
        <w:t xml:space="preserve"> если определенный в соответствии со </w:t>
      </w:r>
      <w:hyperlink r:id="rId66" w:history="1">
        <w:r>
          <w:rPr>
            <w:color w:val="0000FF"/>
          </w:rPr>
          <w:t>статьей 11</w:t>
        </w:r>
      </w:hyperlink>
      <w:r>
        <w:t xml:space="preserve"> Федерального закона от 21.12.2001 N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4B19D0" w:rsidRDefault="004B19D0">
      <w:pPr>
        <w:pStyle w:val="ConsPlusNormal"/>
        <w:jc w:val="both"/>
      </w:pPr>
      <w:r>
        <w:t xml:space="preserve">(п. 3.2 в ред. </w:t>
      </w:r>
      <w:hyperlink r:id="rId67" w:history="1">
        <w:r>
          <w:rPr>
            <w:color w:val="0000FF"/>
          </w:rPr>
          <w:t>Решения</w:t>
        </w:r>
      </w:hyperlink>
      <w:r>
        <w:t xml:space="preserve"> Думы Кировского муниципального района от 24.11.2016 N 65-НПА)</w:t>
      </w:r>
    </w:p>
    <w:p w:rsidR="004B19D0" w:rsidRDefault="004B19D0">
      <w:pPr>
        <w:pStyle w:val="ConsPlusNormal"/>
        <w:spacing w:before="220"/>
        <w:ind w:firstLine="540"/>
        <w:jc w:val="both"/>
      </w:pPr>
      <w:r>
        <w:t>3.3. Продажа муниципального имущества на аукционе</w:t>
      </w:r>
    </w:p>
    <w:p w:rsidR="004B19D0" w:rsidRDefault="004B19D0">
      <w:pPr>
        <w:pStyle w:val="ConsPlusNormal"/>
        <w:spacing w:before="220"/>
        <w:ind w:firstLine="540"/>
        <w:jc w:val="both"/>
      </w:pPr>
      <w:r>
        <w:t xml:space="preserve">3.3.1.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w:t>
      </w:r>
      <w:r>
        <w:lastRenderedPageBreak/>
        <w:t>принадлежит покупателю, который предложит в ходе торгов наиболее высокую цену за такое имущество. Аукцион является открытым по составу участников.</w:t>
      </w:r>
    </w:p>
    <w:p w:rsidR="004B19D0" w:rsidRDefault="004B19D0">
      <w:pPr>
        <w:pStyle w:val="ConsPlusNormal"/>
        <w:spacing w:before="220"/>
        <w:ind w:firstLine="540"/>
        <w:jc w:val="both"/>
      </w:pPr>
      <w:r>
        <w:t xml:space="preserve">3.3.2.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t>заявляются</w:t>
      </w:r>
      <w:proofErr w:type="gramEnd"/>
      <w: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Администрации об условиях приватизации. Аукцион, в котором принял участие только один участник, признается несостоявшимся. 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 Продолжительность приема заявок на участие в аукционе должна быть не менее чем двадцать пять дней. При проведен</w:t>
      </w:r>
      <w:proofErr w:type="gramStart"/>
      <w:r>
        <w:t>ии ау</w:t>
      </w:r>
      <w:proofErr w:type="gramEnd"/>
      <w:r>
        <w:t xml:space="preserve">кциона, если используется открытая форма подачи предложений о цене муниципального имущества, в информационном сообщении помимо сведений, указанных в </w:t>
      </w:r>
      <w:hyperlink w:anchor="P57" w:history="1">
        <w:r>
          <w:rPr>
            <w:color w:val="0000FF"/>
          </w:rPr>
          <w:t>пункте 2.2.1</w:t>
        </w:r>
      </w:hyperlink>
      <w:r>
        <w:t xml:space="preserve"> настоящего Положения, указывается величина повышения начальной цены ("шаг аукциона").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4B19D0" w:rsidRDefault="004B19D0">
      <w:pPr>
        <w:pStyle w:val="ConsPlusNormal"/>
        <w:jc w:val="both"/>
      </w:pPr>
      <w:r>
        <w:t xml:space="preserve">(пп. 3.3.2 в ред. </w:t>
      </w:r>
      <w:hyperlink r:id="rId68"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3.3.3.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4B19D0" w:rsidRDefault="004B19D0">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4B19D0" w:rsidRDefault="004B19D0">
      <w:pPr>
        <w:pStyle w:val="ConsPlusNormal"/>
        <w:jc w:val="both"/>
      </w:pPr>
      <w:r>
        <w:t xml:space="preserve">(пп. 3.3.3 в ред. </w:t>
      </w:r>
      <w:hyperlink r:id="rId69"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3.3.4.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t>рт с пр</w:t>
      </w:r>
      <w:proofErr w:type="gramEnd"/>
      <w:r>
        <w:t>едложением о цене указанного имущества может быть подан при подаче заявки.</w:t>
      </w:r>
    </w:p>
    <w:p w:rsidR="004B19D0" w:rsidRDefault="004B19D0">
      <w:pPr>
        <w:pStyle w:val="ConsPlusNormal"/>
        <w:spacing w:before="220"/>
        <w:ind w:firstLine="540"/>
        <w:jc w:val="both"/>
      </w:pPr>
      <w:r>
        <w:t>3.3.5.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имущества, продаваемого на аукционе.</w:t>
      </w:r>
    </w:p>
    <w:p w:rsidR="004B19D0" w:rsidRDefault="004B19D0">
      <w:pPr>
        <w:pStyle w:val="ConsPlusNormal"/>
        <w:spacing w:before="220"/>
        <w:ind w:firstLine="540"/>
        <w:jc w:val="both"/>
      </w:pPr>
      <w:r>
        <w:t>3.3.6. Уведомление о победе на аукционе выдается победителю или его полномочному представителю под расписку в день подведения итогов аукциона.</w:t>
      </w:r>
    </w:p>
    <w:p w:rsidR="004B19D0" w:rsidRDefault="004B19D0">
      <w:pPr>
        <w:pStyle w:val="ConsPlusNormal"/>
        <w:jc w:val="both"/>
      </w:pPr>
      <w:r>
        <w:t>(</w:t>
      </w:r>
      <w:proofErr w:type="gramStart"/>
      <w:r>
        <w:t>в</w:t>
      </w:r>
      <w:proofErr w:type="gramEnd"/>
      <w:r>
        <w:t xml:space="preserve"> ред. </w:t>
      </w:r>
      <w:hyperlink r:id="rId70"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4B19D0" w:rsidRDefault="004B19D0">
      <w:pPr>
        <w:pStyle w:val="ConsPlusNormal"/>
        <w:spacing w:before="220"/>
        <w:ind w:firstLine="540"/>
        <w:jc w:val="both"/>
      </w:pPr>
      <w:r>
        <w:t xml:space="preserve">Суммы задатков возвращаются участникам аукциона, за исключением его победителя, в течение пяти дней </w:t>
      </w:r>
      <w:proofErr w:type="gramStart"/>
      <w:r>
        <w:t>с даты подведения</w:t>
      </w:r>
      <w:proofErr w:type="gramEnd"/>
      <w:r>
        <w:t xml:space="preserve"> итогов аукциона.</w:t>
      </w:r>
    </w:p>
    <w:p w:rsidR="004B19D0" w:rsidRDefault="004B19D0">
      <w:pPr>
        <w:pStyle w:val="ConsPlusNormal"/>
        <w:spacing w:before="220"/>
        <w:ind w:firstLine="540"/>
        <w:jc w:val="both"/>
      </w:pPr>
      <w:r>
        <w:t xml:space="preserve">3.3.8. В течение пяти рабочих дней </w:t>
      </w:r>
      <w:proofErr w:type="gramStart"/>
      <w:r>
        <w:t>с даты подведения</w:t>
      </w:r>
      <w:proofErr w:type="gramEnd"/>
      <w:r>
        <w:t xml:space="preserve"> итогов аукциона с победителем аукциона заключается договор купли-продажи.</w:t>
      </w:r>
    </w:p>
    <w:p w:rsidR="004B19D0" w:rsidRDefault="004B19D0">
      <w:pPr>
        <w:pStyle w:val="ConsPlusNormal"/>
        <w:jc w:val="both"/>
      </w:pPr>
      <w:r>
        <w:lastRenderedPageBreak/>
        <w:t>(</w:t>
      </w:r>
      <w:proofErr w:type="gramStart"/>
      <w:r>
        <w:t>в</w:t>
      </w:r>
      <w:proofErr w:type="gramEnd"/>
      <w:r>
        <w:t xml:space="preserve"> ред. </w:t>
      </w:r>
      <w:hyperlink r:id="rId71"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B19D0" w:rsidRDefault="004B19D0">
      <w:pPr>
        <w:pStyle w:val="ConsPlusNormal"/>
        <w:jc w:val="both"/>
      </w:pPr>
      <w:r>
        <w:t xml:space="preserve">(пп. 3.3.8 в ред. </w:t>
      </w:r>
      <w:hyperlink r:id="rId72" w:history="1">
        <w:r>
          <w:rPr>
            <w:color w:val="0000FF"/>
          </w:rPr>
          <w:t>Решения</w:t>
        </w:r>
      </w:hyperlink>
      <w:r>
        <w:t xml:space="preserve"> Думы Кировского муниципального района от 26.06.2014 N 112-НПА)</w:t>
      </w:r>
    </w:p>
    <w:p w:rsidR="004B19D0" w:rsidRDefault="004B19D0">
      <w:pPr>
        <w:pStyle w:val="ConsPlusNormal"/>
        <w:spacing w:before="220"/>
        <w:ind w:firstLine="540"/>
        <w:jc w:val="both"/>
      </w:pPr>
      <w:r>
        <w:t>3.4. Продажа акций акционерных обществ на специализированном аукционе</w:t>
      </w:r>
    </w:p>
    <w:p w:rsidR="004B19D0" w:rsidRDefault="004B19D0">
      <w:pPr>
        <w:pStyle w:val="ConsPlusNormal"/>
        <w:jc w:val="both"/>
      </w:pPr>
      <w:r>
        <w:t xml:space="preserve">(в ред. </w:t>
      </w:r>
      <w:hyperlink r:id="rId73"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 xml:space="preserve">3.4.1. Специализированным аукционом признается способ продажи акций на открытых торгах, при </w:t>
      </w:r>
      <w:proofErr w:type="gramStart"/>
      <w:r>
        <w:t>котором</w:t>
      </w:r>
      <w:proofErr w:type="gramEnd"/>
      <w:r>
        <w:t xml:space="preserve"> все победители получают акции акционерного общества по единой цене за одну акцию; аукцион является открытым по составу участников. Специализированный аукцион, в котором принял участие только один участник, признается несостоявшимся.</w:t>
      </w:r>
    </w:p>
    <w:p w:rsidR="004B19D0" w:rsidRDefault="004B19D0">
      <w:pPr>
        <w:pStyle w:val="ConsPlusNormal"/>
        <w:jc w:val="both"/>
      </w:pPr>
      <w:r>
        <w:t xml:space="preserve">(в ред. </w:t>
      </w:r>
      <w:hyperlink r:id="rId74"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4B19D0" w:rsidRDefault="004B19D0">
      <w:pPr>
        <w:pStyle w:val="ConsPlusNormal"/>
        <w:jc w:val="both"/>
      </w:pPr>
      <w:r>
        <w:t xml:space="preserve">(в ред. </w:t>
      </w:r>
      <w:hyperlink r:id="rId75"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Прием заявок осуществляется в течение двадцати пяти дней. 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4B19D0" w:rsidRDefault="004B19D0">
      <w:pPr>
        <w:pStyle w:val="ConsPlusNormal"/>
        <w:jc w:val="both"/>
      </w:pPr>
      <w:r>
        <w:t>(</w:t>
      </w:r>
      <w:proofErr w:type="gramStart"/>
      <w:r>
        <w:t>в</w:t>
      </w:r>
      <w:proofErr w:type="gramEnd"/>
      <w:r>
        <w:t xml:space="preserve"> ред. </w:t>
      </w:r>
      <w:hyperlink r:id="rId76" w:history="1">
        <w:r>
          <w:rPr>
            <w:color w:val="0000FF"/>
          </w:rPr>
          <w:t>Решения</w:t>
        </w:r>
      </w:hyperlink>
      <w:r>
        <w:t xml:space="preserve"> Думы Кировского муниципального района от 26.06.2014 N 112-НПА)</w:t>
      </w:r>
    </w:p>
    <w:p w:rsidR="004B19D0" w:rsidRDefault="004B19D0">
      <w:pPr>
        <w:pStyle w:val="ConsPlusNormal"/>
        <w:spacing w:before="220"/>
        <w:ind w:firstLine="540"/>
        <w:jc w:val="both"/>
      </w:pPr>
      <w:r>
        <w:t>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4B19D0" w:rsidRDefault="004B19D0">
      <w:pPr>
        <w:pStyle w:val="ConsPlusNormal"/>
        <w:spacing w:before="220"/>
        <w:ind w:firstLine="540"/>
        <w:jc w:val="both"/>
      </w:pPr>
      <w:r>
        <w:t>3.4.2.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4B19D0" w:rsidRDefault="004B19D0">
      <w:pPr>
        <w:pStyle w:val="ConsPlusNormal"/>
        <w:spacing w:before="220"/>
        <w:ind w:firstLine="540"/>
        <w:jc w:val="both"/>
      </w:pPr>
      <w:r>
        <w:t xml:space="preserve">3.4.3. При расчете единой цены за одну акцию учитываются только денежные средства претендентов, допущенных к участию в специализированном аукционе. Передача акций и оформление права собственности на акции осуществляются не позднее чем через тридцать дней </w:t>
      </w:r>
      <w:proofErr w:type="gramStart"/>
      <w:r>
        <w:t>с даты подведения</w:t>
      </w:r>
      <w:proofErr w:type="gramEnd"/>
      <w: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4B19D0" w:rsidRDefault="004B19D0">
      <w:pPr>
        <w:pStyle w:val="ConsPlusNormal"/>
        <w:spacing w:before="220"/>
        <w:ind w:firstLine="540"/>
        <w:jc w:val="both"/>
      </w:pPr>
      <w:r>
        <w:t>3.5. Продажа акций акционерного общества, долей в уставном капитале общества с ограниченной ответственностью на конкурсе.</w:t>
      </w:r>
    </w:p>
    <w:p w:rsidR="004B19D0" w:rsidRDefault="004B19D0">
      <w:pPr>
        <w:pStyle w:val="ConsPlusNormal"/>
        <w:jc w:val="both"/>
      </w:pPr>
      <w:r>
        <w:t>(</w:t>
      </w:r>
      <w:proofErr w:type="gramStart"/>
      <w:r>
        <w:t>в</w:t>
      </w:r>
      <w:proofErr w:type="gramEnd"/>
      <w:r>
        <w:t xml:space="preserve"> ред. </w:t>
      </w:r>
      <w:hyperlink r:id="rId77"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3.5.1. На конкурсе могут продаваться акции либо доля в уставном капитале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4B19D0" w:rsidRDefault="004B19D0">
      <w:pPr>
        <w:pStyle w:val="ConsPlusNormal"/>
        <w:jc w:val="both"/>
      </w:pPr>
      <w:r>
        <w:t>(</w:t>
      </w:r>
      <w:proofErr w:type="gramStart"/>
      <w:r>
        <w:t>в</w:t>
      </w:r>
      <w:proofErr w:type="gramEnd"/>
      <w:r>
        <w:t xml:space="preserve"> ред. </w:t>
      </w:r>
      <w:hyperlink r:id="rId78"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3.5.2.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4B19D0" w:rsidRDefault="004B19D0">
      <w:pPr>
        <w:pStyle w:val="ConsPlusNormal"/>
        <w:spacing w:before="220"/>
        <w:ind w:firstLine="540"/>
        <w:jc w:val="both"/>
      </w:pPr>
      <w:r>
        <w:t xml:space="preserve">Конкурс является открытым по составу участников. Предложения о цене муниципального </w:t>
      </w:r>
      <w:r>
        <w:lastRenderedPageBreak/>
        <w:t>имущества подаются участниками конкурса в запечатанных конвертах.</w:t>
      </w:r>
    </w:p>
    <w:p w:rsidR="004B19D0" w:rsidRDefault="004B19D0">
      <w:pPr>
        <w:pStyle w:val="ConsPlusNormal"/>
        <w:spacing w:before="220"/>
        <w:ind w:firstLine="540"/>
        <w:jc w:val="both"/>
      </w:pPr>
      <w:r>
        <w:t>Конкурс, в котором принял участие только один участник, признается несостоявшимся. 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4B19D0" w:rsidRDefault="004B19D0">
      <w:pPr>
        <w:pStyle w:val="ConsPlusNormal"/>
        <w:spacing w:before="220"/>
        <w:ind w:firstLine="540"/>
        <w:jc w:val="both"/>
      </w:pPr>
      <w:r>
        <w:t>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4B19D0" w:rsidRDefault="004B19D0">
      <w:pPr>
        <w:pStyle w:val="ConsPlusNormal"/>
        <w:jc w:val="both"/>
      </w:pPr>
      <w:r>
        <w:t xml:space="preserve">(пп. 3.5.2 в ред. </w:t>
      </w:r>
      <w:hyperlink r:id="rId79"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3.5.3.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4B19D0" w:rsidRDefault="004B19D0">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4B19D0" w:rsidRDefault="004B19D0">
      <w:pPr>
        <w:pStyle w:val="ConsPlusNormal"/>
        <w:spacing w:before="220"/>
        <w:ind w:firstLine="540"/>
        <w:jc w:val="both"/>
      </w:pPr>
      <w:r>
        <w:t>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t>рт с пр</w:t>
      </w:r>
      <w:proofErr w:type="gramEnd"/>
      <w:r>
        <w:t>едложением о цене продаваемого имущества может быть подан при подаче заявки.</w:t>
      </w:r>
    </w:p>
    <w:p w:rsidR="004B19D0" w:rsidRDefault="004B19D0">
      <w:pPr>
        <w:pStyle w:val="ConsPlusNormal"/>
        <w:jc w:val="both"/>
      </w:pPr>
      <w:r>
        <w:t>(</w:t>
      </w:r>
      <w:proofErr w:type="gramStart"/>
      <w:r>
        <w:t>п</w:t>
      </w:r>
      <w:proofErr w:type="gramEnd"/>
      <w:r>
        <w:t xml:space="preserve">п. 3.5.3 в ред. </w:t>
      </w:r>
      <w:hyperlink r:id="rId80"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3.5.4.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4B19D0" w:rsidRDefault="004B19D0">
      <w:pPr>
        <w:pStyle w:val="ConsPlusNormal"/>
        <w:spacing w:before="220"/>
        <w:ind w:firstLine="540"/>
        <w:jc w:val="both"/>
      </w:pPr>
      <w:r>
        <w:t>Одно лицо имеет право подать только одну заявку, а также только одно предложение о цене муниципального имущества.</w:t>
      </w:r>
    </w:p>
    <w:p w:rsidR="004B19D0" w:rsidRDefault="004B19D0">
      <w:pPr>
        <w:pStyle w:val="ConsPlusNormal"/>
        <w:spacing w:before="220"/>
        <w:ind w:firstLine="540"/>
        <w:jc w:val="both"/>
      </w:pPr>
      <w:r>
        <w:t>3.5.5.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4B19D0" w:rsidRDefault="004B19D0">
      <w:pPr>
        <w:pStyle w:val="ConsPlusNormal"/>
        <w:jc w:val="both"/>
      </w:pPr>
      <w:r>
        <w:t>(</w:t>
      </w:r>
      <w:proofErr w:type="gramStart"/>
      <w:r>
        <w:t>в</w:t>
      </w:r>
      <w:proofErr w:type="gramEnd"/>
      <w:r>
        <w:t xml:space="preserve"> ред. </w:t>
      </w:r>
      <w:hyperlink r:id="rId81"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3.5.6. При уклонении или отказе победителя конкурса от заключения договора купли-продажи муниципального имущества задаток ему не возвращается.</w:t>
      </w:r>
    </w:p>
    <w:p w:rsidR="004B19D0" w:rsidRDefault="004B19D0">
      <w:pPr>
        <w:pStyle w:val="ConsPlusNormal"/>
        <w:spacing w:before="220"/>
        <w:ind w:firstLine="540"/>
        <w:jc w:val="both"/>
      </w:pPr>
      <w:r>
        <w:t xml:space="preserve">3.5.7. Суммы задатков, внесенные участниками конкурса, за исключением победителя, возвращаются участникам конкурса в течение пяти дней </w:t>
      </w:r>
      <w:proofErr w:type="gramStart"/>
      <w:r>
        <w:t>с даты подведения</w:t>
      </w:r>
      <w:proofErr w:type="gramEnd"/>
      <w:r>
        <w:t xml:space="preserve"> итогов конкурса.</w:t>
      </w:r>
    </w:p>
    <w:p w:rsidR="004B19D0" w:rsidRDefault="004B19D0">
      <w:pPr>
        <w:pStyle w:val="ConsPlusNormal"/>
        <w:spacing w:before="220"/>
        <w:ind w:firstLine="540"/>
        <w:jc w:val="both"/>
      </w:pPr>
      <w:r>
        <w:t xml:space="preserve">3.5.8. В течение пяти рабочих дней </w:t>
      </w:r>
      <w:proofErr w:type="gramStart"/>
      <w:r>
        <w:t>с даты подведения</w:t>
      </w:r>
      <w:proofErr w:type="gramEnd"/>
      <w:r>
        <w:t xml:space="preserve"> итогов конкурса с победителем конкурса заключается договор купли-продажи.</w:t>
      </w:r>
    </w:p>
    <w:p w:rsidR="004B19D0" w:rsidRDefault="004B19D0">
      <w:pPr>
        <w:pStyle w:val="ConsPlusNormal"/>
        <w:jc w:val="both"/>
      </w:pPr>
      <w:r>
        <w:t>(</w:t>
      </w:r>
      <w:proofErr w:type="gramStart"/>
      <w:r>
        <w:t>в</w:t>
      </w:r>
      <w:proofErr w:type="gramEnd"/>
      <w:r>
        <w:t xml:space="preserve"> ред. </w:t>
      </w:r>
      <w:hyperlink r:id="rId82"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 xml:space="preserve">Договор купли-продажи муниципального имущества включает в себя порядок выполнения победителем конкурса условий конкурса. 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83" w:history="1">
        <w:r>
          <w:rPr>
            <w:color w:val="0000FF"/>
          </w:rPr>
          <w:t>статьей 451</w:t>
        </w:r>
      </w:hyperlink>
      <w:r>
        <w:t xml:space="preserve"> Гражданского кодекса Российской Федерации.</w:t>
      </w:r>
    </w:p>
    <w:p w:rsidR="004B19D0" w:rsidRDefault="004B19D0">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t>дств в р</w:t>
      </w:r>
      <w:proofErr w:type="gramEnd"/>
      <w:r>
        <w:t>азмере и в сроки, которые указаны в договоре купли-продажи. Срок выполнения условий конкурса не может превышать один год.</w:t>
      </w:r>
    </w:p>
    <w:p w:rsidR="004B19D0" w:rsidRDefault="004B19D0">
      <w:pPr>
        <w:pStyle w:val="ConsPlusNormal"/>
        <w:spacing w:before="220"/>
        <w:ind w:firstLine="540"/>
        <w:jc w:val="both"/>
      </w:pPr>
      <w:r>
        <w:lastRenderedPageBreak/>
        <w:t>3.5.9. Разработка и утверждение условий конкурса осуществляются Администрацией. Администрация осуществляет контроль с периодичностью не чаще одного раза в квартал за исполнением условий конкурса и порядком подтверждения победителем конкурса исполнения таких условий.</w:t>
      </w:r>
    </w:p>
    <w:p w:rsidR="004B19D0" w:rsidRDefault="004B19D0">
      <w:pPr>
        <w:pStyle w:val="ConsPlusNormal"/>
        <w:spacing w:before="220"/>
        <w:ind w:firstLine="540"/>
        <w:jc w:val="both"/>
      </w:pPr>
      <w:r>
        <w:t>3.5.10.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w:t>
      </w:r>
    </w:p>
    <w:p w:rsidR="004B19D0" w:rsidRDefault="004B19D0">
      <w:pPr>
        <w:pStyle w:val="ConsPlusNormal"/>
        <w:spacing w:before="220"/>
        <w:ind w:firstLine="540"/>
        <w:jc w:val="both"/>
      </w:pPr>
      <w:r>
        <w:t>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4B19D0" w:rsidRDefault="004B19D0">
      <w:pPr>
        <w:pStyle w:val="ConsPlusNormal"/>
        <w:jc w:val="both"/>
      </w:pPr>
      <w:r>
        <w:t>(</w:t>
      </w:r>
      <w:proofErr w:type="gramStart"/>
      <w:r>
        <w:t>п</w:t>
      </w:r>
      <w:proofErr w:type="gramEnd"/>
      <w:r>
        <w:t xml:space="preserve">. 3.5 в ред. </w:t>
      </w:r>
      <w:hyperlink r:id="rId84" w:history="1">
        <w:r>
          <w:rPr>
            <w:color w:val="0000FF"/>
          </w:rPr>
          <w:t>Решения</w:t>
        </w:r>
      </w:hyperlink>
      <w:r>
        <w:t xml:space="preserve"> Думы Кировского муниципального района от 26.06.2014 N 112-НПА)</w:t>
      </w:r>
    </w:p>
    <w:p w:rsidR="004B19D0" w:rsidRDefault="004B19D0">
      <w:pPr>
        <w:pStyle w:val="ConsPlusNormal"/>
        <w:spacing w:before="220"/>
        <w:ind w:firstLine="540"/>
        <w:jc w:val="both"/>
      </w:pPr>
      <w:r>
        <w:t xml:space="preserve">3.6. Исключен. - </w:t>
      </w:r>
      <w:hyperlink r:id="rId85" w:history="1">
        <w:r>
          <w:rPr>
            <w:color w:val="0000FF"/>
          </w:rPr>
          <w:t>Решение</w:t>
        </w:r>
      </w:hyperlink>
      <w:r>
        <w:t xml:space="preserve"> Думы Кировского муниципального района от 08.10.2015 N 6-НПА.</w:t>
      </w:r>
    </w:p>
    <w:p w:rsidR="004B19D0" w:rsidRDefault="004B19D0">
      <w:pPr>
        <w:pStyle w:val="ConsPlusNormal"/>
        <w:spacing w:before="220"/>
        <w:ind w:firstLine="540"/>
        <w:jc w:val="both"/>
      </w:pPr>
      <w:r>
        <w:t>3.7. Продажа муниципального имущества посредством публичного предложения.</w:t>
      </w:r>
    </w:p>
    <w:p w:rsidR="004B19D0" w:rsidRDefault="004B19D0">
      <w:pPr>
        <w:pStyle w:val="ConsPlusNormal"/>
        <w:spacing w:before="220"/>
        <w:ind w:firstLine="540"/>
        <w:jc w:val="both"/>
      </w:pPr>
      <w:r>
        <w:t>3.7.1.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порядке в срок не позднее трех месяцев со дня признания аукциона несостоявшимся.</w:t>
      </w:r>
    </w:p>
    <w:p w:rsidR="004B19D0" w:rsidRDefault="004B19D0">
      <w:pPr>
        <w:pStyle w:val="ConsPlusNormal"/>
        <w:jc w:val="both"/>
      </w:pPr>
      <w:r>
        <w:t>(</w:t>
      </w:r>
      <w:proofErr w:type="gramStart"/>
      <w:r>
        <w:t>в</w:t>
      </w:r>
      <w:proofErr w:type="gramEnd"/>
      <w:r>
        <w:t xml:space="preserve"> ред. </w:t>
      </w:r>
      <w:hyperlink r:id="rId86" w:history="1">
        <w:r>
          <w:rPr>
            <w:color w:val="0000FF"/>
          </w:rPr>
          <w:t>Решения</w:t>
        </w:r>
      </w:hyperlink>
      <w:r>
        <w:t xml:space="preserve"> Думы Кировского муниципального района от 24.11.2016 N 65-НПА)</w:t>
      </w:r>
    </w:p>
    <w:p w:rsidR="004B19D0" w:rsidRDefault="004B19D0">
      <w:pPr>
        <w:pStyle w:val="ConsPlusNormal"/>
        <w:spacing w:before="220"/>
        <w:ind w:firstLine="540"/>
        <w:jc w:val="both"/>
      </w:pPr>
      <w:r>
        <w:t xml:space="preserve">Информационное сообщение о продаже посредством публичного предложения наряду со сведениями, предусмотренными </w:t>
      </w:r>
      <w:hyperlink w:anchor="P64" w:history="1">
        <w:r>
          <w:rPr>
            <w:color w:val="0000FF"/>
          </w:rPr>
          <w:t>подпунктом 2.3.1 пункта 2.3 статьи 2</w:t>
        </w:r>
      </w:hyperlink>
      <w:r>
        <w:t xml:space="preserve"> настоящего Положения, должно содержать следующие сведения:</w:t>
      </w:r>
    </w:p>
    <w:p w:rsidR="004B19D0" w:rsidRDefault="004B19D0">
      <w:pPr>
        <w:pStyle w:val="ConsPlusNormal"/>
        <w:spacing w:before="220"/>
        <w:ind w:firstLine="540"/>
        <w:jc w:val="both"/>
      </w:pPr>
      <w:r>
        <w:t>1) дата, время и место проведения продажи посредством публичного предложения;</w:t>
      </w:r>
    </w:p>
    <w:p w:rsidR="004B19D0" w:rsidRDefault="004B19D0">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4B19D0" w:rsidRDefault="004B19D0">
      <w:pPr>
        <w:pStyle w:val="ConsPlusNormal"/>
        <w:spacing w:before="220"/>
        <w:ind w:firstLine="540"/>
        <w:jc w:val="both"/>
      </w:pPr>
      <w:r>
        <w:t>3) минимальная цена предложения, по которой может быть продано муниципальное имущество (цена отсечения).</w:t>
      </w:r>
    </w:p>
    <w:p w:rsidR="004B19D0" w:rsidRDefault="004B19D0">
      <w:pPr>
        <w:pStyle w:val="ConsPlusNormal"/>
        <w:spacing w:before="220"/>
        <w:ind w:firstLine="540"/>
        <w:jc w:val="both"/>
      </w:pPr>
      <w:r>
        <w:t>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4B19D0" w:rsidRDefault="004B19D0">
      <w:pPr>
        <w:pStyle w:val="ConsPlusNormal"/>
        <w:spacing w:before="220"/>
        <w:ind w:firstLine="540"/>
        <w:jc w:val="both"/>
      </w:pPr>
      <w:r>
        <w:t xml:space="preserve">3.7.2.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t>с даты окончания</w:t>
      </w:r>
      <w:proofErr w:type="gramEnd"/>
      <w: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4B19D0" w:rsidRDefault="004B19D0">
      <w:pPr>
        <w:pStyle w:val="ConsPlusNormal"/>
        <w:spacing w:before="220"/>
        <w:ind w:firstLine="540"/>
        <w:jc w:val="both"/>
      </w:pPr>
      <w: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4B19D0" w:rsidRDefault="004B19D0">
      <w:pPr>
        <w:pStyle w:val="ConsPlusNormal"/>
        <w:spacing w:before="220"/>
        <w:ind w:firstLine="540"/>
        <w:jc w:val="both"/>
      </w:pPr>
      <w:r>
        <w:lastRenderedPageBreak/>
        <w:t>Документом, подтверждающим поступление задатка на счет, указанный в информационном сообщении, является выписка с этого счета.</w:t>
      </w:r>
    </w:p>
    <w:p w:rsidR="004B19D0" w:rsidRDefault="004B19D0">
      <w:pPr>
        <w:pStyle w:val="ConsPlusNormal"/>
        <w:jc w:val="both"/>
      </w:pPr>
      <w:r>
        <w:t xml:space="preserve">(пп. 3.7.2 в ред. </w:t>
      </w:r>
      <w:hyperlink r:id="rId87"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3.7.3.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4B19D0" w:rsidRDefault="004B19D0">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4B19D0" w:rsidRDefault="004B19D0">
      <w:pPr>
        <w:pStyle w:val="ConsPlusNormal"/>
        <w:spacing w:before="220"/>
        <w:ind w:firstLine="540"/>
        <w:jc w:val="both"/>
      </w:pPr>
      <w:r>
        <w:t xml:space="preserve">Предложения о приобретении муниципального имущества </w:t>
      </w:r>
      <w:proofErr w:type="gramStart"/>
      <w:r>
        <w:t>заявляются</w:t>
      </w:r>
      <w:proofErr w:type="gramEnd"/>
      <w: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4B19D0" w:rsidRDefault="004B19D0">
      <w:pPr>
        <w:pStyle w:val="ConsPlusNormal"/>
        <w:spacing w:before="220"/>
        <w:ind w:firstLine="540"/>
        <w:jc w:val="both"/>
      </w:pPr>
      <w:r>
        <w:t xml:space="preserve">Право приобретения муниципального имущества принадлежит участнику продажи посредством публичного предложения, </w:t>
      </w:r>
      <w:proofErr w:type="gramStart"/>
      <w:r>
        <w:t>который</w:t>
      </w:r>
      <w:proofErr w:type="gramEnd"/>
      <w: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4B19D0" w:rsidRDefault="004B19D0">
      <w:pPr>
        <w:pStyle w:val="ConsPlusNormal"/>
        <w:spacing w:before="220"/>
        <w:ind w:firstLine="540"/>
        <w:jc w:val="both"/>
      </w:pPr>
      <w:r>
        <w:t>В случае</w:t>
      </w:r>
      <w:proofErr w:type="gramStart"/>
      <w:r>
        <w:t>,</w:t>
      </w:r>
      <w:proofErr w:type="gramEnd"/>
      <w: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правилами настоящего Положения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4B19D0" w:rsidRDefault="004B19D0">
      <w:pPr>
        <w:pStyle w:val="ConsPlusNormal"/>
        <w:spacing w:before="220"/>
        <w:ind w:firstLine="540"/>
        <w:jc w:val="both"/>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4B19D0" w:rsidRDefault="004B19D0">
      <w:pPr>
        <w:pStyle w:val="ConsPlusNormal"/>
        <w:spacing w:before="220"/>
        <w:ind w:firstLine="540"/>
        <w:jc w:val="both"/>
      </w:pPr>
      <w:r>
        <w:t>3.7.4. Продажа посредством публичного предложения, в которой принял участие только один участник, признается несостоявшейся.</w:t>
      </w:r>
    </w:p>
    <w:p w:rsidR="004B19D0" w:rsidRDefault="004B19D0">
      <w:pPr>
        <w:pStyle w:val="ConsPlusNormal"/>
        <w:spacing w:before="220"/>
        <w:ind w:firstLine="540"/>
        <w:jc w:val="both"/>
      </w:pPr>
      <w:r>
        <w:t>3.7.5. Претендент не допускается к участию в продаже посредством публичного предложения по следующим основаниям:</w:t>
      </w:r>
    </w:p>
    <w:p w:rsidR="004B19D0" w:rsidRDefault="004B19D0">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4B19D0" w:rsidRDefault="004B19D0">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4B19D0" w:rsidRDefault="004B19D0">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4B19D0" w:rsidRDefault="004B19D0">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4B19D0" w:rsidRDefault="004B19D0">
      <w:pPr>
        <w:pStyle w:val="ConsPlusNormal"/>
        <w:spacing w:before="220"/>
        <w:ind w:firstLine="540"/>
        <w:jc w:val="both"/>
      </w:pPr>
      <w:r>
        <w:t>Перечень указанных оснований отказа претенденту в участии в продаже посредством публичного предложения является исчерпывающим.</w:t>
      </w:r>
    </w:p>
    <w:p w:rsidR="004B19D0" w:rsidRDefault="004B19D0">
      <w:pPr>
        <w:pStyle w:val="ConsPlusNormal"/>
        <w:spacing w:before="220"/>
        <w:ind w:firstLine="540"/>
        <w:jc w:val="both"/>
      </w:pPr>
      <w:r>
        <w:lastRenderedPageBreak/>
        <w:t>3.7.6.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4B19D0" w:rsidRDefault="004B19D0">
      <w:pPr>
        <w:pStyle w:val="ConsPlusNormal"/>
        <w:spacing w:before="220"/>
        <w:ind w:firstLine="540"/>
        <w:jc w:val="both"/>
      </w:pPr>
      <w:r>
        <w:t>3.7.7.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4B19D0" w:rsidRDefault="004B19D0">
      <w:pPr>
        <w:pStyle w:val="ConsPlusNormal"/>
        <w:spacing w:before="220"/>
        <w:ind w:firstLine="540"/>
        <w:jc w:val="both"/>
      </w:pPr>
      <w: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B19D0" w:rsidRDefault="004B19D0">
      <w:pPr>
        <w:pStyle w:val="ConsPlusNormal"/>
        <w:spacing w:before="220"/>
        <w:ind w:firstLine="540"/>
        <w:jc w:val="both"/>
      </w:pPr>
      <w: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t>с даты подведения</w:t>
      </w:r>
      <w:proofErr w:type="gramEnd"/>
      <w:r>
        <w:t xml:space="preserve"> ее итогов.</w:t>
      </w:r>
    </w:p>
    <w:p w:rsidR="004B19D0" w:rsidRDefault="004B19D0">
      <w:pPr>
        <w:pStyle w:val="ConsPlusNormal"/>
        <w:spacing w:before="220"/>
        <w:ind w:firstLine="540"/>
        <w:jc w:val="both"/>
      </w:pPr>
      <w:r>
        <w:t xml:space="preserve">Не позднее чем через пять рабочих дней </w:t>
      </w:r>
      <w:proofErr w:type="gramStart"/>
      <w:r>
        <w:t>с даты проведения</w:t>
      </w:r>
      <w:proofErr w:type="gramEnd"/>
      <w:r>
        <w:t xml:space="preserve"> продажи посредством публичного предложения с победителем заключается договор купли-продажи.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4B19D0" w:rsidRDefault="004B19D0">
      <w:pPr>
        <w:pStyle w:val="ConsPlusNormal"/>
        <w:jc w:val="both"/>
      </w:pPr>
      <w:r>
        <w:t xml:space="preserve">(пп. 3.7.7 в ред. </w:t>
      </w:r>
      <w:hyperlink r:id="rId88" w:history="1">
        <w:r>
          <w:rPr>
            <w:color w:val="0000FF"/>
          </w:rPr>
          <w:t>Решения</w:t>
        </w:r>
      </w:hyperlink>
      <w:r>
        <w:t xml:space="preserve"> Думы Кировского муниципального района от 08.10.2015 N 6-НПА)</w:t>
      </w:r>
    </w:p>
    <w:p w:rsidR="004B19D0" w:rsidRDefault="004B19D0">
      <w:pPr>
        <w:pStyle w:val="ConsPlusNormal"/>
        <w:jc w:val="both"/>
      </w:pPr>
      <w:r>
        <w:t xml:space="preserve">(п. 3.7 в ред. </w:t>
      </w:r>
      <w:hyperlink r:id="rId89" w:history="1">
        <w:r>
          <w:rPr>
            <w:color w:val="0000FF"/>
          </w:rPr>
          <w:t>Решения</w:t>
        </w:r>
      </w:hyperlink>
      <w:r>
        <w:t xml:space="preserve"> Думы Кировского муниципального района от 26.06.2014 N 112-НПА)</w:t>
      </w:r>
    </w:p>
    <w:p w:rsidR="004B19D0" w:rsidRDefault="004B19D0">
      <w:pPr>
        <w:pStyle w:val="ConsPlusNormal"/>
        <w:spacing w:before="220"/>
        <w:ind w:firstLine="540"/>
        <w:jc w:val="both"/>
      </w:pPr>
      <w:r>
        <w:t>3.8. Продажа муниципального имущества без объявления цены</w:t>
      </w:r>
    </w:p>
    <w:p w:rsidR="004B19D0" w:rsidRDefault="004B19D0">
      <w:pPr>
        <w:pStyle w:val="ConsPlusNormal"/>
        <w:spacing w:before="220"/>
        <w:ind w:firstLine="540"/>
        <w:jc w:val="both"/>
      </w:pPr>
      <w:r>
        <w:t>3.8.1.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4B19D0" w:rsidRDefault="004B19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9D0">
        <w:trPr>
          <w:jc w:val="center"/>
        </w:trPr>
        <w:tc>
          <w:tcPr>
            <w:tcW w:w="9294" w:type="dxa"/>
            <w:tcBorders>
              <w:top w:val="nil"/>
              <w:left w:val="single" w:sz="24" w:space="0" w:color="CED3F1"/>
              <w:bottom w:val="nil"/>
              <w:right w:val="single" w:sz="24" w:space="0" w:color="F4F3F8"/>
            </w:tcBorders>
            <w:shd w:val="clear" w:color="auto" w:fill="F4F3F8"/>
          </w:tcPr>
          <w:p w:rsidR="004B19D0" w:rsidRDefault="004B19D0">
            <w:pPr>
              <w:pStyle w:val="ConsPlusNormal"/>
              <w:jc w:val="both"/>
            </w:pPr>
            <w:r>
              <w:rPr>
                <w:color w:val="392C69"/>
              </w:rPr>
              <w:t>КонсультантПлюс: примечание.</w:t>
            </w:r>
          </w:p>
          <w:p w:rsidR="004B19D0" w:rsidRDefault="004B19D0">
            <w:pPr>
              <w:pStyle w:val="ConsPlusNormal"/>
              <w:jc w:val="both"/>
            </w:pPr>
            <w:r>
              <w:rPr>
                <w:color w:val="392C69"/>
              </w:rPr>
              <w:t>В официальном тексте документа, видимо, допущена опечатка: пункт 3.8.3 в данном документе отсутствует.</w:t>
            </w:r>
          </w:p>
        </w:tc>
      </w:tr>
    </w:tbl>
    <w:p w:rsidR="004B19D0" w:rsidRDefault="004B19D0">
      <w:pPr>
        <w:pStyle w:val="ConsPlusNormal"/>
        <w:spacing w:before="280"/>
        <w:ind w:firstLine="540"/>
        <w:jc w:val="both"/>
      </w:pPr>
      <w:r>
        <w:t>3.8.2. Информационное сообщение о продаже муниципального имущества без объявления цены должно соответствовать требованиям, предусмотренным пунктом 3.8.3, за исключением начальной цены. При продаже муниципального имущества без объявления цены его начальная цена не определяется.</w:t>
      </w:r>
    </w:p>
    <w:p w:rsidR="004B19D0" w:rsidRDefault="004B19D0">
      <w:pPr>
        <w:pStyle w:val="ConsPlusNormal"/>
        <w:jc w:val="both"/>
      </w:pPr>
      <w:r>
        <w:t>(</w:t>
      </w:r>
      <w:proofErr w:type="gramStart"/>
      <w:r>
        <w:t>в</w:t>
      </w:r>
      <w:proofErr w:type="gramEnd"/>
      <w:r>
        <w:t xml:space="preserve"> ред. </w:t>
      </w:r>
      <w:hyperlink r:id="rId90" w:history="1">
        <w:r>
          <w:rPr>
            <w:color w:val="0000FF"/>
          </w:rPr>
          <w:t>Решения</w:t>
        </w:r>
      </w:hyperlink>
      <w:r>
        <w:t xml:space="preserve"> Думы Кировского муниципального района от 26.06.2014 N 112-НПА)</w:t>
      </w:r>
    </w:p>
    <w:p w:rsidR="004B19D0" w:rsidRDefault="004B19D0">
      <w:pPr>
        <w:pStyle w:val="ConsPlusNormal"/>
        <w:spacing w:before="220"/>
        <w:ind w:firstLine="540"/>
        <w:jc w:val="both"/>
      </w:pPr>
      <w:r>
        <w:t>Претенденты направляют свои предложения о цене муниципального имущества в адрес, указанный в информационном сообщении.</w:t>
      </w:r>
    </w:p>
    <w:p w:rsidR="004B19D0" w:rsidRDefault="004B19D0">
      <w:pPr>
        <w:pStyle w:val="ConsPlusNormal"/>
        <w:spacing w:before="220"/>
        <w:ind w:firstLine="540"/>
        <w:jc w:val="both"/>
      </w:pPr>
      <w: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4B19D0" w:rsidRDefault="004B19D0">
      <w:pPr>
        <w:pStyle w:val="ConsPlusNormal"/>
        <w:spacing w:before="220"/>
        <w:ind w:firstLine="540"/>
        <w:jc w:val="both"/>
      </w:pPr>
      <w:r>
        <w:t xml:space="preserve">Помимо предложения о цене муниципального имущества претендент должен представить документы, указанные в </w:t>
      </w:r>
      <w:hyperlink w:anchor="P59" w:history="1">
        <w:r>
          <w:rPr>
            <w:color w:val="0000FF"/>
          </w:rPr>
          <w:t>пункте 2.3</w:t>
        </w:r>
      </w:hyperlink>
      <w:r>
        <w:t xml:space="preserve"> настоящего Положения.</w:t>
      </w:r>
    </w:p>
    <w:p w:rsidR="004B19D0" w:rsidRDefault="004B19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9D0">
        <w:trPr>
          <w:jc w:val="center"/>
        </w:trPr>
        <w:tc>
          <w:tcPr>
            <w:tcW w:w="9294" w:type="dxa"/>
            <w:tcBorders>
              <w:top w:val="nil"/>
              <w:left w:val="single" w:sz="24" w:space="0" w:color="CED3F1"/>
              <w:bottom w:val="nil"/>
              <w:right w:val="single" w:sz="24" w:space="0" w:color="F4F3F8"/>
            </w:tcBorders>
            <w:shd w:val="clear" w:color="auto" w:fill="F4F3F8"/>
          </w:tcPr>
          <w:p w:rsidR="004B19D0" w:rsidRDefault="004B19D0">
            <w:pPr>
              <w:pStyle w:val="ConsPlusNormal"/>
              <w:jc w:val="both"/>
            </w:pPr>
            <w:r>
              <w:rPr>
                <w:color w:val="392C69"/>
              </w:rPr>
              <w:t>КонсультантПлюс: примечание.</w:t>
            </w:r>
          </w:p>
          <w:p w:rsidR="004B19D0" w:rsidRDefault="004B19D0">
            <w:pPr>
              <w:pStyle w:val="ConsPlusNormal"/>
              <w:jc w:val="both"/>
            </w:pPr>
            <w:r>
              <w:rPr>
                <w:color w:val="392C69"/>
              </w:rPr>
              <w:t>Нумерация пунктов дана в соответствии с официальным текстом документа.</w:t>
            </w:r>
          </w:p>
        </w:tc>
      </w:tr>
    </w:tbl>
    <w:p w:rsidR="004B19D0" w:rsidRDefault="004B19D0">
      <w:pPr>
        <w:pStyle w:val="ConsPlusNormal"/>
        <w:spacing w:before="280"/>
        <w:ind w:firstLine="540"/>
        <w:jc w:val="both"/>
      </w:pPr>
      <w:r>
        <w:t>3.8.4.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4B19D0" w:rsidRDefault="004B19D0">
      <w:pPr>
        <w:pStyle w:val="ConsPlusNormal"/>
        <w:spacing w:before="220"/>
        <w:ind w:firstLine="540"/>
        <w:jc w:val="both"/>
      </w:pPr>
      <w:r>
        <w:lastRenderedPageBreak/>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4B19D0" w:rsidRDefault="004B19D0">
      <w:pPr>
        <w:pStyle w:val="ConsPlusNormal"/>
        <w:spacing w:before="220"/>
        <w:ind w:firstLine="540"/>
        <w:jc w:val="both"/>
      </w:pPr>
      <w:r>
        <w:t>3.9. Внесение муниципального имущества в качестве вклада в уставные капиталы акционерных обществ</w:t>
      </w:r>
    </w:p>
    <w:p w:rsidR="004B19D0" w:rsidRDefault="004B19D0">
      <w:pPr>
        <w:pStyle w:val="ConsPlusNormal"/>
        <w:jc w:val="both"/>
      </w:pPr>
      <w:r>
        <w:t xml:space="preserve">(в ред. </w:t>
      </w:r>
      <w:hyperlink r:id="rId91"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3.9.1. По решению администрации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4B19D0" w:rsidRDefault="004B19D0">
      <w:pPr>
        <w:pStyle w:val="ConsPlusNormal"/>
        <w:jc w:val="both"/>
      </w:pPr>
      <w:r>
        <w:t>(</w:t>
      </w:r>
      <w:proofErr w:type="gramStart"/>
      <w:r>
        <w:t>в</w:t>
      </w:r>
      <w:proofErr w:type="gramEnd"/>
      <w:r>
        <w:t xml:space="preserve"> ред. </w:t>
      </w:r>
      <w:hyperlink r:id="rId92"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3.9.2. Внесение муниципального имущества, а также исключительных прав в уставные капиталы акционерных обществ может осуществляться:</w:t>
      </w:r>
    </w:p>
    <w:p w:rsidR="004B19D0" w:rsidRDefault="004B19D0">
      <w:pPr>
        <w:pStyle w:val="ConsPlusNormal"/>
        <w:jc w:val="both"/>
      </w:pPr>
      <w:r>
        <w:t xml:space="preserve">(в ред. </w:t>
      </w:r>
      <w:hyperlink r:id="rId93"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 при учреждении акционерных обществ;</w:t>
      </w:r>
    </w:p>
    <w:p w:rsidR="004B19D0" w:rsidRDefault="004B19D0">
      <w:pPr>
        <w:pStyle w:val="ConsPlusNormal"/>
        <w:jc w:val="both"/>
      </w:pPr>
      <w:r>
        <w:t xml:space="preserve">(в ред. </w:t>
      </w:r>
      <w:hyperlink r:id="rId94"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 в порядке оплаты размещаемых дополнительных акций при увеличении уставных капиталов акционерных обществ.</w:t>
      </w:r>
    </w:p>
    <w:p w:rsidR="004B19D0" w:rsidRDefault="004B19D0">
      <w:pPr>
        <w:pStyle w:val="ConsPlusNormal"/>
        <w:jc w:val="both"/>
      </w:pPr>
      <w:r>
        <w:t xml:space="preserve">(в ред. </w:t>
      </w:r>
      <w:hyperlink r:id="rId95"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3.9.3.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4B19D0" w:rsidRDefault="004B19D0">
      <w:pPr>
        <w:pStyle w:val="ConsPlusNormal"/>
        <w:jc w:val="both"/>
      </w:pPr>
      <w:r>
        <w:t xml:space="preserve">(в ред. </w:t>
      </w:r>
      <w:hyperlink r:id="rId96"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proofErr w:type="gramStart"/>
      <w:r>
        <w:t>-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roofErr w:type="gramEnd"/>
    </w:p>
    <w:p w:rsidR="004B19D0" w:rsidRDefault="004B19D0">
      <w:pPr>
        <w:pStyle w:val="ConsPlusNormal"/>
        <w:jc w:val="both"/>
      </w:pPr>
      <w:r>
        <w:t xml:space="preserve">(в ред. </w:t>
      </w:r>
      <w:hyperlink r:id="rId97"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 дополнительные акции, в оплату которых вносятся муниципальное имущество и (или) исключительные права, являются обыкновенными акциями;</w:t>
      </w:r>
    </w:p>
    <w:p w:rsidR="004B19D0" w:rsidRDefault="004B19D0">
      <w:pPr>
        <w:pStyle w:val="ConsPlusNormal"/>
        <w:spacing w:before="220"/>
        <w:ind w:firstLine="540"/>
        <w:jc w:val="both"/>
      </w:pPr>
      <w: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4B19D0" w:rsidRDefault="004B19D0">
      <w:pPr>
        <w:pStyle w:val="ConsPlusNormal"/>
        <w:spacing w:before="220"/>
        <w:ind w:firstLine="540"/>
        <w:jc w:val="both"/>
      </w:pPr>
      <w:r>
        <w:t xml:space="preserve">3.9.4. </w:t>
      </w:r>
      <w:proofErr w:type="gramStart"/>
      <w:r>
        <w:t xml:space="preserve">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98" w:history="1">
        <w:r>
          <w:rPr>
            <w:color w:val="0000FF"/>
          </w:rPr>
          <w:t>законом</w:t>
        </w:r>
      </w:hyperlink>
      <w:r>
        <w:t xml:space="preserve"> "Об акционерных обществах" и</w:t>
      </w:r>
      <w:proofErr w:type="gramEnd"/>
      <w:r>
        <w:t xml:space="preserve"> законодательством Российской Федерации об оценочной деятельности.</w:t>
      </w:r>
    </w:p>
    <w:p w:rsidR="004B19D0" w:rsidRDefault="004B19D0">
      <w:pPr>
        <w:pStyle w:val="ConsPlusNormal"/>
        <w:jc w:val="both"/>
      </w:pPr>
      <w:r>
        <w:t xml:space="preserve">(в ред. </w:t>
      </w:r>
      <w:hyperlink r:id="rId99"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3.10. Продажа акций акционерного общества по результатам доверительного управления</w:t>
      </w:r>
    </w:p>
    <w:p w:rsidR="004B19D0" w:rsidRDefault="004B19D0">
      <w:pPr>
        <w:pStyle w:val="ConsPlusNormal"/>
        <w:jc w:val="both"/>
      </w:pPr>
      <w:r>
        <w:lastRenderedPageBreak/>
        <w:t xml:space="preserve">(в ред. </w:t>
      </w:r>
      <w:hyperlink r:id="rId100"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3.10.1.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Договор купли-продажи акций открытого акционерного общества заключается с победителем конкурса одновременно с договором доверительного управления.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4B19D0" w:rsidRDefault="004B19D0">
      <w:pPr>
        <w:pStyle w:val="ConsPlusNormal"/>
        <w:jc w:val="both"/>
      </w:pPr>
      <w:r>
        <w:t xml:space="preserve">(пп. 3.10.1 в ред. </w:t>
      </w:r>
      <w:hyperlink r:id="rId101" w:history="1">
        <w:r>
          <w:rPr>
            <w:color w:val="0000FF"/>
          </w:rPr>
          <w:t>Решения</w:t>
        </w:r>
      </w:hyperlink>
      <w:r>
        <w:t xml:space="preserve"> Думы Кировского муниципального района от 08.10.2015 N 6-НПА)</w:t>
      </w:r>
    </w:p>
    <w:p w:rsidR="004B19D0" w:rsidRDefault="004B19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19D0">
        <w:trPr>
          <w:jc w:val="center"/>
        </w:trPr>
        <w:tc>
          <w:tcPr>
            <w:tcW w:w="9294" w:type="dxa"/>
            <w:tcBorders>
              <w:top w:val="nil"/>
              <w:left w:val="single" w:sz="24" w:space="0" w:color="CED3F1"/>
              <w:bottom w:val="nil"/>
              <w:right w:val="single" w:sz="24" w:space="0" w:color="F4F3F8"/>
            </w:tcBorders>
            <w:shd w:val="clear" w:color="auto" w:fill="F4F3F8"/>
          </w:tcPr>
          <w:p w:rsidR="004B19D0" w:rsidRDefault="004B19D0">
            <w:pPr>
              <w:pStyle w:val="ConsPlusNormal"/>
              <w:jc w:val="both"/>
            </w:pPr>
            <w:r>
              <w:rPr>
                <w:color w:val="392C69"/>
              </w:rPr>
              <w:t>КонсультантПлюс: примечание.</w:t>
            </w:r>
          </w:p>
          <w:p w:rsidR="004B19D0" w:rsidRDefault="004B19D0">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4B19D0" w:rsidRDefault="004B19D0">
      <w:pPr>
        <w:pStyle w:val="ConsPlusNormal"/>
        <w:spacing w:before="280"/>
        <w:ind w:firstLine="540"/>
        <w:jc w:val="both"/>
      </w:pPr>
      <w:r>
        <w:t>3.10.2.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4B19D0" w:rsidRDefault="004B19D0">
      <w:pPr>
        <w:pStyle w:val="ConsPlusNormal"/>
        <w:jc w:val="both"/>
      </w:pPr>
      <w:r>
        <w:t>(</w:t>
      </w:r>
      <w:proofErr w:type="gramStart"/>
      <w:r>
        <w:t>в</w:t>
      </w:r>
      <w:proofErr w:type="gramEnd"/>
      <w:r>
        <w:t xml:space="preserve"> ред. Решений Думы Кировского муниципального района от 08.10.2015 </w:t>
      </w:r>
      <w:hyperlink r:id="rId102" w:history="1">
        <w:r>
          <w:rPr>
            <w:color w:val="0000FF"/>
          </w:rPr>
          <w:t>N 6-НПА</w:t>
        </w:r>
      </w:hyperlink>
      <w:r>
        <w:t xml:space="preserve">, от 24.11.2016 </w:t>
      </w:r>
      <w:hyperlink r:id="rId103" w:history="1">
        <w:r>
          <w:rPr>
            <w:color w:val="0000FF"/>
          </w:rPr>
          <w:t>N 65-НПА</w:t>
        </w:r>
      </w:hyperlink>
      <w:r>
        <w:t>)</w:t>
      </w:r>
    </w:p>
    <w:p w:rsidR="004B19D0" w:rsidRDefault="004B19D0">
      <w:pPr>
        <w:pStyle w:val="ConsPlusNormal"/>
        <w:spacing w:before="220"/>
        <w:ind w:firstLine="540"/>
        <w:jc w:val="both"/>
      </w:pPr>
      <w:r>
        <w:t>3.10.3.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4B19D0" w:rsidRDefault="004B19D0">
      <w:pPr>
        <w:pStyle w:val="ConsPlusNormal"/>
        <w:jc w:val="both"/>
      </w:pPr>
      <w:r>
        <w:t>(</w:t>
      </w:r>
      <w:proofErr w:type="gramStart"/>
      <w:r>
        <w:t>в</w:t>
      </w:r>
      <w:proofErr w:type="gramEnd"/>
      <w:r>
        <w:t xml:space="preserve"> ред. </w:t>
      </w:r>
      <w:hyperlink r:id="rId104" w:history="1">
        <w:r>
          <w:rPr>
            <w:color w:val="0000FF"/>
          </w:rPr>
          <w:t>Решения</w:t>
        </w:r>
      </w:hyperlink>
      <w:r>
        <w:t xml:space="preserve"> Думы Кировского муниципального района от 08.10.2015 N 6-НПА)</w:t>
      </w:r>
    </w:p>
    <w:p w:rsidR="004B19D0" w:rsidRDefault="004B19D0">
      <w:pPr>
        <w:pStyle w:val="ConsPlusNormal"/>
        <w:spacing w:before="220"/>
        <w:ind w:firstLine="540"/>
        <w:jc w:val="both"/>
      </w:pPr>
      <w:r>
        <w:t xml:space="preserve">3.11. Исключен. - </w:t>
      </w:r>
      <w:hyperlink r:id="rId105" w:history="1">
        <w:r>
          <w:rPr>
            <w:color w:val="0000FF"/>
          </w:rPr>
          <w:t>Решение</w:t>
        </w:r>
      </w:hyperlink>
      <w:r>
        <w:t xml:space="preserve"> Думы Кировского муниципального района от 26.06.2014 N 112-НПА.</w:t>
      </w:r>
    </w:p>
    <w:p w:rsidR="004B19D0" w:rsidRDefault="004B19D0">
      <w:pPr>
        <w:pStyle w:val="ConsPlusNormal"/>
        <w:spacing w:before="220"/>
        <w:ind w:firstLine="540"/>
        <w:jc w:val="both"/>
      </w:pPr>
      <w:hyperlink r:id="rId106" w:history="1">
        <w:r>
          <w:rPr>
            <w:color w:val="0000FF"/>
          </w:rPr>
          <w:t>3.11</w:t>
        </w:r>
      </w:hyperlink>
      <w:r>
        <w:t>. Отчуждение земельных участков</w:t>
      </w:r>
    </w:p>
    <w:p w:rsidR="004B19D0" w:rsidRDefault="004B19D0">
      <w:pPr>
        <w:pStyle w:val="ConsPlusNormal"/>
        <w:spacing w:before="220"/>
        <w:ind w:firstLine="540"/>
        <w:jc w:val="both"/>
      </w:pPr>
      <w:hyperlink r:id="rId107" w:history="1">
        <w:r>
          <w:rPr>
            <w:color w:val="0000FF"/>
          </w:rPr>
          <w:t>3.11.1</w:t>
        </w:r>
      </w:hyperlink>
      <w:r>
        <w:t>.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4B19D0" w:rsidRDefault="004B19D0">
      <w:pPr>
        <w:pStyle w:val="ConsPlusNormal"/>
        <w:spacing w:before="220"/>
        <w:ind w:firstLine="540"/>
        <w:jc w:val="both"/>
      </w:pPr>
      <w:hyperlink r:id="rId108" w:history="1">
        <w:r>
          <w:rPr>
            <w:color w:val="0000FF"/>
          </w:rPr>
          <w:t>3.11.2</w:t>
        </w:r>
      </w:hyperlink>
      <w:r>
        <w:t>.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4B19D0" w:rsidRDefault="004B19D0">
      <w:pPr>
        <w:pStyle w:val="ConsPlusNormal"/>
        <w:spacing w:before="220"/>
        <w:ind w:firstLine="540"/>
        <w:jc w:val="both"/>
      </w:pPr>
      <w:r>
        <w:t xml:space="preserve">- </w:t>
      </w:r>
      <w:proofErr w:type="gramStart"/>
      <w:r>
        <w:t>находящихся</w:t>
      </w:r>
      <w:proofErr w:type="gramEnd"/>
      <w:r>
        <w:t xml:space="preserve"> у унитарного предприятия на праве постоянного (бессрочного) пользования или аренды;</w:t>
      </w:r>
    </w:p>
    <w:p w:rsidR="004B19D0" w:rsidRDefault="004B19D0">
      <w:pPr>
        <w:pStyle w:val="ConsPlusNormal"/>
        <w:spacing w:before="220"/>
        <w:ind w:firstLine="540"/>
        <w:jc w:val="both"/>
      </w:pPr>
      <w:r>
        <w:t xml:space="preserve">- занимаемых объектами недвижимости, входящими в состав приватизируемого </w:t>
      </w:r>
      <w:r>
        <w:lastRenderedPageBreak/>
        <w:t>имущественного комплекса унитарного предприятия, и необходимых для использования указанных объектов.</w:t>
      </w:r>
    </w:p>
    <w:p w:rsidR="004B19D0" w:rsidRDefault="004B19D0">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4B19D0" w:rsidRDefault="004B19D0">
      <w:pPr>
        <w:pStyle w:val="ConsPlusNormal"/>
        <w:spacing w:before="220"/>
        <w:ind w:firstLine="540"/>
        <w:jc w:val="both"/>
      </w:pPr>
      <w:r>
        <w:t>3.12. Создание акционерного общества, общества с ограниченной ответственностью путем преобразования унитарного предприятия.</w:t>
      </w:r>
    </w:p>
    <w:p w:rsidR="004B19D0" w:rsidRDefault="004B19D0">
      <w:pPr>
        <w:pStyle w:val="ConsPlusNormal"/>
        <w:spacing w:before="220"/>
        <w:ind w:firstLine="540"/>
        <w:jc w:val="both"/>
      </w:pPr>
      <w:r>
        <w:t>3.12.1.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4B19D0" w:rsidRDefault="004B19D0">
      <w:pPr>
        <w:pStyle w:val="ConsPlusNormal"/>
        <w:spacing w:before="220"/>
        <w:ind w:firstLine="540"/>
        <w:jc w:val="both"/>
      </w:pPr>
      <w:proofErr w:type="gramStart"/>
      <w:r>
        <w:t xml:space="preserve">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109" w:history="1">
        <w:r>
          <w:rPr>
            <w:color w:val="0000FF"/>
          </w:rPr>
          <w:t>закона</w:t>
        </w:r>
      </w:hyperlink>
      <w:r>
        <w:t xml:space="preserve"> от 26 декабря 1995 года N 208-ФЗ "Об акционерных обществах", Федерального </w:t>
      </w:r>
      <w:hyperlink r:id="rId110" w:history="1">
        <w:r>
          <w:rPr>
            <w:color w:val="0000FF"/>
          </w:rPr>
          <w:t>закона</w:t>
        </w:r>
      </w:hyperlink>
      <w:r>
        <w:t xml:space="preserve"> от 8 февраля 1998 года N 14-ФЗ "Об обществах с ограниченной ответственностью" и определенные Федеральным </w:t>
      </w:r>
      <w:hyperlink r:id="rId111" w:history="1">
        <w:r>
          <w:rPr>
            <w:color w:val="0000FF"/>
          </w:rPr>
          <w:t>законом</w:t>
        </w:r>
      </w:hyperlink>
      <w:r>
        <w:t xml:space="preserve"> от 21.12.2001 N 178-ФЗ особенности.</w:t>
      </w:r>
      <w:proofErr w:type="gramEnd"/>
    </w:p>
    <w:p w:rsidR="004B19D0" w:rsidRDefault="004B19D0">
      <w:pPr>
        <w:pStyle w:val="ConsPlusNormal"/>
        <w:spacing w:before="220"/>
        <w:ind w:firstLine="540"/>
        <w:jc w:val="both"/>
      </w:pPr>
      <w:r>
        <w:t xml:space="preserve">3.12.2.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 </w:t>
      </w:r>
      <w:proofErr w:type="gramStart"/>
      <w:r>
        <w:t>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t xml:space="preserve"> (или) ревизионной комиссии или назначение ревизора предусмотрено уставом общества с ограниченной ответственностью.</w:t>
      </w:r>
    </w:p>
    <w:p w:rsidR="004B19D0" w:rsidRDefault="004B19D0">
      <w:pPr>
        <w:pStyle w:val="ConsPlusNormal"/>
        <w:spacing w:before="220"/>
        <w:ind w:firstLine="540"/>
        <w:jc w:val="both"/>
      </w:pPr>
      <w:r>
        <w:t>3.12.3.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4B19D0" w:rsidRDefault="004B19D0">
      <w:pPr>
        <w:pStyle w:val="ConsPlusNormal"/>
        <w:spacing w:before="220"/>
        <w:ind w:firstLine="540"/>
        <w:jc w:val="both"/>
      </w:pPr>
      <w:r>
        <w:t xml:space="preserve">3.12.4. Права акционеров акционерных обществ, участников обществ с ограниченной ответственностью, акции, </w:t>
      </w:r>
      <w:proofErr w:type="gramStart"/>
      <w:r>
        <w:t>доли</w:t>
      </w:r>
      <w:proofErr w:type="gramEnd"/>
      <w:r>
        <w:t xml:space="preserve"> в уставных капиталах которых находятся в собственности муниципального образования и не закреплены за муниципальными унитарными предприятиями либо муниципальными учреждениями, от имени муниципального образования осуществляет Администрация.</w:t>
      </w:r>
    </w:p>
    <w:p w:rsidR="004B19D0" w:rsidRDefault="004B19D0">
      <w:pPr>
        <w:pStyle w:val="ConsPlusNormal"/>
        <w:spacing w:before="220"/>
        <w:ind w:firstLine="540"/>
        <w:jc w:val="both"/>
      </w:pPr>
      <w:r>
        <w:t>3.12.5. В случае</w:t>
      </w:r>
      <w:proofErr w:type="gramStart"/>
      <w:r>
        <w:t>,</w:t>
      </w:r>
      <w:proofErr w:type="gramEnd"/>
      <w:r>
        <w:t xml:space="preserve"> если в муниципальной собственности находятся не закрепленные за муниципальными унитарными предприятиями,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определенном решением Думы Кировского муниципального района. </w:t>
      </w:r>
      <w:proofErr w:type="gramStart"/>
      <w:r>
        <w:t xml:space="preserve">Предусмотренные Федеральным </w:t>
      </w:r>
      <w:hyperlink r:id="rId112" w:history="1">
        <w:r>
          <w:rPr>
            <w:color w:val="0000FF"/>
          </w:rPr>
          <w:t>законом</w:t>
        </w:r>
      </w:hyperlink>
      <w:r>
        <w:t xml:space="preserve"> от 26 декабря 1995 года N 208-ФЗ "Об акционерных обществах" и </w:t>
      </w:r>
      <w:r>
        <w:lastRenderedPageBreak/>
        <w:t xml:space="preserve">Федеральным </w:t>
      </w:r>
      <w:hyperlink r:id="rId113"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roofErr w:type="gramEnd"/>
    </w:p>
    <w:p w:rsidR="004B19D0" w:rsidRDefault="004B19D0">
      <w:pPr>
        <w:pStyle w:val="ConsPlusNormal"/>
        <w:spacing w:before="220"/>
        <w:ind w:firstLine="540"/>
        <w:jc w:val="both"/>
      </w:pPr>
      <w:r>
        <w:t xml:space="preserve">3.12.6. При наличии в муниципальной собственности </w:t>
      </w:r>
      <w:proofErr w:type="gramStart"/>
      <w:r>
        <w:t>акций</w:t>
      </w:r>
      <w:proofErr w:type="gramEnd"/>
      <w:r>
        <w:t xml:space="preserve">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и обеспечивается внесением в уставный капитал указанного акционерного общества муниципального имущества либо средств соответствующего бюджета для оплаты дополнительного выпуска акций.</w:t>
      </w:r>
    </w:p>
    <w:p w:rsidR="004B19D0" w:rsidRDefault="004B19D0">
      <w:pPr>
        <w:pStyle w:val="ConsPlusNormal"/>
        <w:spacing w:before="220"/>
        <w:ind w:firstLine="540"/>
        <w:jc w:val="both"/>
      </w:pPr>
      <w:r>
        <w:t xml:space="preserve">При наличии в муниципальной собственности </w:t>
      </w:r>
      <w:proofErr w:type="gramStart"/>
      <w:r>
        <w:t>акций</w:t>
      </w:r>
      <w:proofErr w:type="gramEnd"/>
      <w:r>
        <w:t xml:space="preserve">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муниципального образования в случае принятия положительного решения органом местного самоуправления и только при условии сохранения муниципальным образованием своей доли в размере не менее чем 25 процентов голосов плюс одна голосующая акция.</w:t>
      </w:r>
    </w:p>
    <w:p w:rsidR="004B19D0" w:rsidRDefault="004B19D0">
      <w:pPr>
        <w:pStyle w:val="ConsPlusNormal"/>
        <w:spacing w:before="220"/>
        <w:ind w:firstLine="540"/>
        <w:jc w:val="both"/>
      </w:pPr>
      <w:r>
        <w:t xml:space="preserve">При наличии в муниципальной собственности </w:t>
      </w:r>
      <w:proofErr w:type="gramStart"/>
      <w:r>
        <w:t>акций</w:t>
      </w:r>
      <w:proofErr w:type="gramEnd"/>
      <w:r>
        <w:t xml:space="preserve">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муниципального образования в случае принятия положительного решения органом местного самоуправления и только при условии сохранения муниципальным образованием своей доли в размере не менее чем 50 процентов голосов плюс одна голосующая акция.</w:t>
      </w:r>
    </w:p>
    <w:p w:rsidR="004B19D0" w:rsidRDefault="004B19D0">
      <w:pPr>
        <w:pStyle w:val="ConsPlusNormal"/>
        <w:spacing w:before="220"/>
        <w:ind w:firstLine="540"/>
        <w:jc w:val="both"/>
      </w:pPr>
      <w:r>
        <w:t xml:space="preserve">3.12.7. Государственная регистрация выпуска акций акционерных обществ, созданных в процессе приватизации, осуществляется в порядке, установленном Федеральным </w:t>
      </w:r>
      <w:hyperlink r:id="rId114" w:history="1">
        <w:r>
          <w:rPr>
            <w:color w:val="0000FF"/>
          </w:rPr>
          <w:t>законом</w:t>
        </w:r>
      </w:hyperlink>
      <w:r>
        <w:t xml:space="preserve"> от 21.12.2001 N 178-ФЗ и Законодательством Российской Федерации о ценных бумагах.</w:t>
      </w:r>
    </w:p>
    <w:p w:rsidR="004B19D0" w:rsidRDefault="004B19D0">
      <w:pPr>
        <w:pStyle w:val="ConsPlusNormal"/>
        <w:spacing w:before="220"/>
        <w:ind w:firstLine="540"/>
        <w:jc w:val="both"/>
      </w:pPr>
      <w:r>
        <w:t>3.12.8. Владельцем акций акционерного общества, принадлежащих на праве собственности муниципальному образованию, в реестре акционеров акционерного общества указывается муниципальное образование в лице соответствующего уполномоченного органа - администрации.</w:t>
      </w:r>
    </w:p>
    <w:p w:rsidR="004B19D0" w:rsidRDefault="004B19D0">
      <w:pPr>
        <w:pStyle w:val="ConsPlusNormal"/>
        <w:spacing w:before="220"/>
        <w:ind w:firstLine="540"/>
        <w:jc w:val="both"/>
      </w:pPr>
      <w:r>
        <w:t>3.12.9.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4B19D0" w:rsidRDefault="004B19D0">
      <w:pPr>
        <w:pStyle w:val="ConsPlusNormal"/>
        <w:spacing w:before="220"/>
        <w:ind w:firstLine="540"/>
        <w:jc w:val="both"/>
      </w:pPr>
      <w:r>
        <w:t xml:space="preserve">3.12.10. </w:t>
      </w:r>
      <w:proofErr w:type="gramStart"/>
      <w:r>
        <w:t>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4B19D0" w:rsidRDefault="004B19D0">
      <w:pPr>
        <w:pStyle w:val="ConsPlusNormal"/>
        <w:spacing w:before="220"/>
        <w:ind w:firstLine="540"/>
        <w:jc w:val="both"/>
      </w:pPr>
      <w:r>
        <w:t>3.12.11.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w:t>
      </w:r>
    </w:p>
    <w:p w:rsidR="004B19D0" w:rsidRDefault="004B19D0">
      <w:pPr>
        <w:pStyle w:val="ConsPlusNormal"/>
        <w:spacing w:before="220"/>
        <w:ind w:firstLine="540"/>
        <w:jc w:val="both"/>
      </w:pPr>
      <w:r>
        <w:lastRenderedPageBreak/>
        <w:t>3.12.12. В случае</w:t>
      </w:r>
      <w:proofErr w:type="gramStart"/>
      <w:r>
        <w:t>,</w:t>
      </w:r>
      <w:proofErr w:type="gramEnd"/>
      <w: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4B19D0" w:rsidRDefault="004B19D0">
      <w:pPr>
        <w:pStyle w:val="ConsPlusNormal"/>
        <w:jc w:val="both"/>
      </w:pPr>
      <w:r>
        <w:t>(</w:t>
      </w:r>
      <w:proofErr w:type="gramStart"/>
      <w:r>
        <w:t>п</w:t>
      </w:r>
      <w:proofErr w:type="gramEnd"/>
      <w:r>
        <w:t xml:space="preserve">. 3.12 в ред. </w:t>
      </w:r>
      <w:hyperlink r:id="rId115" w:history="1">
        <w:r>
          <w:rPr>
            <w:color w:val="0000FF"/>
          </w:rPr>
          <w:t>Решения</w:t>
        </w:r>
      </w:hyperlink>
      <w:r>
        <w:t xml:space="preserve"> Думы Кировского муниципального района от 24.11.2016 N 65-НПА)</w:t>
      </w:r>
    </w:p>
    <w:p w:rsidR="004B19D0" w:rsidRDefault="004B19D0">
      <w:pPr>
        <w:pStyle w:val="ConsPlusNormal"/>
        <w:spacing w:before="220"/>
        <w:ind w:firstLine="540"/>
        <w:jc w:val="both"/>
      </w:pPr>
      <w:r>
        <w:t>Настоящее решение вступает в силу со дня его официального опубликования.</w:t>
      </w:r>
    </w:p>
    <w:p w:rsidR="004B19D0" w:rsidRDefault="004B19D0">
      <w:pPr>
        <w:pStyle w:val="ConsPlusNormal"/>
        <w:jc w:val="both"/>
      </w:pPr>
    </w:p>
    <w:p w:rsidR="004B19D0" w:rsidRDefault="004B19D0">
      <w:pPr>
        <w:pStyle w:val="ConsPlusNormal"/>
        <w:jc w:val="right"/>
      </w:pPr>
      <w:r>
        <w:t>Глава Кировского муниципального района</w:t>
      </w:r>
    </w:p>
    <w:p w:rsidR="004B19D0" w:rsidRDefault="004B19D0">
      <w:pPr>
        <w:pStyle w:val="ConsPlusNormal"/>
        <w:jc w:val="right"/>
      </w:pPr>
      <w:r>
        <w:t>Ю.И.ИВАШКО</w:t>
      </w:r>
    </w:p>
    <w:p w:rsidR="004B19D0" w:rsidRDefault="004B19D0">
      <w:pPr>
        <w:pStyle w:val="ConsPlusNormal"/>
        <w:jc w:val="both"/>
      </w:pPr>
    </w:p>
    <w:p w:rsidR="004B19D0" w:rsidRDefault="004B19D0">
      <w:pPr>
        <w:pStyle w:val="ConsPlusNormal"/>
        <w:jc w:val="both"/>
      </w:pPr>
    </w:p>
    <w:p w:rsidR="004B19D0" w:rsidRDefault="004B19D0">
      <w:pPr>
        <w:pStyle w:val="ConsPlusNormal"/>
        <w:pBdr>
          <w:top w:val="single" w:sz="6" w:space="0" w:color="auto"/>
        </w:pBdr>
        <w:spacing w:before="100" w:after="100"/>
        <w:jc w:val="both"/>
        <w:rPr>
          <w:sz w:val="2"/>
          <w:szCs w:val="2"/>
        </w:rPr>
      </w:pPr>
    </w:p>
    <w:p w:rsidR="007273D3" w:rsidRDefault="004B19D0"/>
    <w:sectPr w:rsidR="007273D3" w:rsidSect="00701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19D0"/>
    <w:rsid w:val="0017295C"/>
    <w:rsid w:val="004B19D0"/>
    <w:rsid w:val="00853A47"/>
    <w:rsid w:val="00DE0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9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61AF8E4D185AC3730A184C6A5D7989FAC447BC44E3A8B8AC85FA6C37C555810168960D0BD9AA5FE417DD8B2CjAwBD" TargetMode="External"/><Relationship Id="rId117" Type="http://schemas.openxmlformats.org/officeDocument/2006/relationships/theme" Target="theme/theme1.xml"/><Relationship Id="rId21" Type="http://schemas.openxmlformats.org/officeDocument/2006/relationships/hyperlink" Target="consultantplus://offline/ref=9F61AF8E4D185AC3730A184C6A5D7989FAC447BC44E3A8B8AC85FA6C37C555810168960D0BD9AA5FE417DD8B2CjAwBD" TargetMode="External"/><Relationship Id="rId42" Type="http://schemas.openxmlformats.org/officeDocument/2006/relationships/hyperlink" Target="consultantplus://offline/ref=9F61AF8E4D185AC3730A06417C312786F9CE10B743E5A0EBF1D6FC3B689553D45328C8544A95B95EE109DF892FA939325B671C3189F6F863B9F6D8F4j6w7D" TargetMode="External"/><Relationship Id="rId47" Type="http://schemas.openxmlformats.org/officeDocument/2006/relationships/hyperlink" Target="consultantplus://offline/ref=9F61AF8E4D185AC3730A06417C312786F9CE10B743E5A0EBF1D6FC3B689553D45328C8544A95B95EE109DF882AA939325B671C3189F6F863B9F6D8F4j6w7D" TargetMode="External"/><Relationship Id="rId63" Type="http://schemas.openxmlformats.org/officeDocument/2006/relationships/hyperlink" Target="consultantplus://offline/ref=9F61AF8E4D185AC3730A06417C312786F9CE10B743E5A0EBF1D6FC3B689553D45328C8544A95B95EE109DF892FA939325B671C3189F6F863B9F6D8F4j6w7D" TargetMode="External"/><Relationship Id="rId68" Type="http://schemas.openxmlformats.org/officeDocument/2006/relationships/hyperlink" Target="consultantplus://offline/ref=9F61AF8E4D185AC3730A06417C312786F9CE10B743E5A0EBF1D6FC3B689553D45328C8544A95B95EE109DF8F2BA939325B671C3189F6F863B9F6D8F4j6w7D" TargetMode="External"/><Relationship Id="rId84" Type="http://schemas.openxmlformats.org/officeDocument/2006/relationships/hyperlink" Target="consultantplus://offline/ref=9F61AF8E4D185AC3730A06417C312786F9CE10B745E0ABE9F7DAA13160CC5FD6542797434DDCB55FE109DA8226F63C274A3F133B9FE8FD78A5F4D9jFwCD" TargetMode="External"/><Relationship Id="rId89" Type="http://schemas.openxmlformats.org/officeDocument/2006/relationships/hyperlink" Target="consultantplus://offline/ref=9F61AF8E4D185AC3730A06417C312786F9CE10B745E0ABE9F7DAA13160CC5FD6542797434DDCB55FE109D78C26F63C274A3F133B9FE8FD78A5F4D9jFwCD" TargetMode="External"/><Relationship Id="rId112" Type="http://schemas.openxmlformats.org/officeDocument/2006/relationships/hyperlink" Target="consultantplus://offline/ref=9F61AF8E4D185AC3730A184C6A5D7989FAC74CBF45E6A8B8AC85FA6C37C555810168960D0BD9AA5FE417DD8B2CjAwBD" TargetMode="External"/><Relationship Id="rId16" Type="http://schemas.openxmlformats.org/officeDocument/2006/relationships/hyperlink" Target="consultantplus://offline/ref=9F61AF8E4D185AC3730A184C6A5D7989F8CD4CBA45EDA8B8AC85FA6C37C555811368CE0109D0B75AE7028BDA69F76061172C11369FEAF867jAwED" TargetMode="External"/><Relationship Id="rId107" Type="http://schemas.openxmlformats.org/officeDocument/2006/relationships/hyperlink" Target="consultantplus://offline/ref=9F61AF8E4D185AC3730A06417C312786F9CE10B745E0ABE9F7DAA13160CC5FD6542797434DDCB55FE108DE8226F63C274A3F133B9FE8FD78A5F4D9jFwCD" TargetMode="External"/><Relationship Id="rId11" Type="http://schemas.openxmlformats.org/officeDocument/2006/relationships/hyperlink" Target="consultantplus://offline/ref=9F61AF8E4D185AC3730A184C6A5D7989FBC247BE47EDA8B8AC85FA6C37C555810168960D0BD9AA5FE417DD8B2CjAwBD" TargetMode="External"/><Relationship Id="rId24" Type="http://schemas.openxmlformats.org/officeDocument/2006/relationships/hyperlink" Target="consultantplus://offline/ref=9F61AF8E4D185AC3730A06417C312786F9CE10B743E5A0EBF1D6FC3B689553D45328C8544A95B95EE109DF892EA939325B671C3189F6F863B9F6D8F4j6w7D" TargetMode="External"/><Relationship Id="rId32" Type="http://schemas.openxmlformats.org/officeDocument/2006/relationships/hyperlink" Target="consultantplus://offline/ref=9F61AF8E4D185AC3730A06417C312786F9CE10B743E5A3EDF2D1FC3B689553D45328C8544A95B95EE109DF8B24A939325B671C3189F6F863B9F6D8F4j6w7D" TargetMode="External"/><Relationship Id="rId37" Type="http://schemas.openxmlformats.org/officeDocument/2006/relationships/hyperlink" Target="consultantplus://offline/ref=9F61AF8E4D185AC3730A06417C312786F9CE10B743E5A0EBF1D6FC3B689553D45328C8544A95B95EE109DF882CA939325B671C3189F6F863B9F6D8F4j6w7D" TargetMode="External"/><Relationship Id="rId40" Type="http://schemas.openxmlformats.org/officeDocument/2006/relationships/hyperlink" Target="consultantplus://offline/ref=9F61AF8E4D185AC3730A06417C312786F9CE10B743E5A0EBF1D6FC3B689553D45328C8544A95B95EE109DF892FA939325B671C3189F6F863B9F6D8F4j6w7D" TargetMode="External"/><Relationship Id="rId45" Type="http://schemas.openxmlformats.org/officeDocument/2006/relationships/hyperlink" Target="consultantplus://offline/ref=9F61AF8E4D185AC3730A06417C312786F9CE10B743E5A0EBF1D6FC3B689553D45328C8544A95B95EE109DF8829A939325B671C3189F6F863B9F6D8F4j6w7D" TargetMode="External"/><Relationship Id="rId53" Type="http://schemas.openxmlformats.org/officeDocument/2006/relationships/hyperlink" Target="consultantplus://offline/ref=9F61AF8E4D185AC3730A06417C312786F9CE10B743E5A0EBF1D6FC3B689553D45328C8544A95B95EE109DF892FA939325B671C3189F6F863B9F6D8F4j6w7D" TargetMode="External"/><Relationship Id="rId58" Type="http://schemas.openxmlformats.org/officeDocument/2006/relationships/hyperlink" Target="consultantplus://offline/ref=9F61AF8E4D185AC3730A06417C312786F9CE10B743E5A0EBF1D6FC3B689553D45328C8544A95B95EE109DF892FA939325B671C3189F6F863B9F6D8F4j6w7D" TargetMode="External"/><Relationship Id="rId66" Type="http://schemas.openxmlformats.org/officeDocument/2006/relationships/hyperlink" Target="consultantplus://offline/ref=9F61AF8E4D185AC3730A184C6A5D7989FAC447BC44E3A8B8AC85FA6C37C555811368CE0109D1B458E8028BDA69F76061172C11369FEAF867jAwED" TargetMode="External"/><Relationship Id="rId74" Type="http://schemas.openxmlformats.org/officeDocument/2006/relationships/hyperlink" Target="consultantplus://offline/ref=9F61AF8E4D185AC3730A06417C312786F9CE10B743E5A0EBF1D6FC3B689553D45328C8544A95B95EE109DF892FA939325B671C3189F6F863B9F6D8F4j6w7D" TargetMode="External"/><Relationship Id="rId79" Type="http://schemas.openxmlformats.org/officeDocument/2006/relationships/hyperlink" Target="consultantplus://offline/ref=9F61AF8E4D185AC3730A06417C312786F9CE10B743E5A0EBF1D6FC3B689553D45328C8544A95B95EE109DF8E29A939325B671C3189F6F863B9F6D8F4j6w7D" TargetMode="External"/><Relationship Id="rId87" Type="http://schemas.openxmlformats.org/officeDocument/2006/relationships/hyperlink" Target="consultantplus://offline/ref=9F61AF8E4D185AC3730A06417C312786F9CE10B743E5A0EBF1D6FC3B689553D45328C8544A95B95EE109DF8D2BA939325B671C3189F6F863B9F6D8F4j6w7D" TargetMode="External"/><Relationship Id="rId102" Type="http://schemas.openxmlformats.org/officeDocument/2006/relationships/hyperlink" Target="consultantplus://offline/ref=9F61AF8E4D185AC3730A06417C312786F9CE10B743E5A0EBF1D6FC3B689553D45328C8544A95B95EE109DF8C2AA939325B671C3189F6F863B9F6D8F4j6w7D" TargetMode="External"/><Relationship Id="rId110" Type="http://schemas.openxmlformats.org/officeDocument/2006/relationships/hyperlink" Target="consultantplus://offline/ref=9F61AF8E4D185AC3730A184C6A5D7989FBCC48BF44E2A8B8AC85FA6C37C555810168960D0BD9AA5FE417DD8B2CjAwBD" TargetMode="External"/><Relationship Id="rId115" Type="http://schemas.openxmlformats.org/officeDocument/2006/relationships/hyperlink" Target="consultantplus://offline/ref=9F61AF8E4D185AC3730A06417C312786F9CE10B743E5A3EDF2D1FC3B689553D45328C8544A95B95EE109DF892EA939325B671C3189F6F863B9F6D8F4j6w7D" TargetMode="External"/><Relationship Id="rId5" Type="http://schemas.openxmlformats.org/officeDocument/2006/relationships/hyperlink" Target="consultantplus://offline/ref=9F61AF8E4D185AC3730A06417C312786F9CE10B745E0ABE9F7DAA13160CC5FD6542797434DDCB55FE109DF8E26F63C274A3F133B9FE8FD78A5F4D9jFwCD" TargetMode="External"/><Relationship Id="rId61" Type="http://schemas.openxmlformats.org/officeDocument/2006/relationships/hyperlink" Target="consultantplus://offline/ref=9F61AF8E4D185AC3730A06417C312786F9CE10B743E5A0EBF1D6FC3B689553D45328C8544A95B95EE109DF8F28A939325B671C3189F6F863B9F6D8F4j6w7D" TargetMode="External"/><Relationship Id="rId82" Type="http://schemas.openxmlformats.org/officeDocument/2006/relationships/hyperlink" Target="consultantplus://offline/ref=9F61AF8E4D185AC3730A06417C312786F9CE10B743E5A0EBF1D6FC3B689553D45328C8544A95B95EE109DF8D29A939325B671C3189F6F863B9F6D8F4j6w7D" TargetMode="External"/><Relationship Id="rId90" Type="http://schemas.openxmlformats.org/officeDocument/2006/relationships/hyperlink" Target="consultantplus://offline/ref=9F61AF8E4D185AC3730A06417C312786F9CE10B745E0ABE9F7DAA13160CC5FD6542797434DDCB55FE108DE8C26F63C274A3F133B9FE8FD78A5F4D9jFwCD" TargetMode="External"/><Relationship Id="rId95" Type="http://schemas.openxmlformats.org/officeDocument/2006/relationships/hyperlink" Target="consultantplus://offline/ref=9F61AF8E4D185AC3730A06417C312786F9CE10B743E5A0EBF1D6FC3B689553D45328C8544A95B95EE109DF892FA939325B671C3189F6F863B9F6D8F4j6w7D" TargetMode="External"/><Relationship Id="rId19" Type="http://schemas.openxmlformats.org/officeDocument/2006/relationships/hyperlink" Target="consultantplus://offline/ref=9F61AF8E4D185AC3730A184C6A5D7989F8CD4CB342ECA8B8AC85FA6C37C555810168960D0BD9AA5FE417DD8B2CjAwBD" TargetMode="External"/><Relationship Id="rId14" Type="http://schemas.openxmlformats.org/officeDocument/2006/relationships/hyperlink" Target="consultantplus://offline/ref=9F61AF8E4D185AC3730A06417C312786F9CE10B743E6ABE8F3D7FC3B689553D45328C8545895E152E301C18B28BC6F631Ej3wBD" TargetMode="External"/><Relationship Id="rId22" Type="http://schemas.openxmlformats.org/officeDocument/2006/relationships/hyperlink" Target="consultantplus://offline/ref=9F61AF8E4D185AC3730A06417C312786F9CE10B743E5A0EBF1D6FC3B689553D45328C8544A95B95EE109DF892FA939325B671C3189F6F863B9F6D8F4j6w7D" TargetMode="External"/><Relationship Id="rId27" Type="http://schemas.openxmlformats.org/officeDocument/2006/relationships/hyperlink" Target="consultantplus://offline/ref=9F61AF8E4D185AC3730A06417C312786F9CE10B745E0ABE9F7DAA13160CC5FD6542797434DDCB55FE109DF8C26F63C274A3F133B9FE8FD78A5F4D9jFwCD" TargetMode="External"/><Relationship Id="rId30" Type="http://schemas.openxmlformats.org/officeDocument/2006/relationships/hyperlink" Target="consultantplus://offline/ref=9F61AF8E4D185AC3730A06417C312786F9CE10B743E5A0EBF1D6FC3B689553D45328C8544A95B95EE109DF892AA939325B671C3189F6F863B9F6D8F4j6w7D" TargetMode="External"/><Relationship Id="rId35" Type="http://schemas.openxmlformats.org/officeDocument/2006/relationships/hyperlink" Target="consultantplus://offline/ref=9F61AF8E4D185AC3730A184C6A5D7989FAC447BC44E3A8B8AC85FA6C37C555810168960D0BD9AA5FE417DD8B2CjAwBD" TargetMode="External"/><Relationship Id="rId43" Type="http://schemas.openxmlformats.org/officeDocument/2006/relationships/hyperlink" Target="consultantplus://offline/ref=9F61AF8E4D185AC3730A06417C312786F9CE10B743E5A0EBF1D6FC3B689553D45328C8544A95B95EE109DF892FA939325B671C3189F6F863B9F6D8F4j6w7D" TargetMode="External"/><Relationship Id="rId48" Type="http://schemas.openxmlformats.org/officeDocument/2006/relationships/hyperlink" Target="consultantplus://offline/ref=9F61AF8E4D185AC3730A06417C312786F9CE10B743E5A0EBF1D6FC3B689553D45328C8544A95B95EE109DF8825A939325B671C3189F6F863B9F6D8F4j6w7D" TargetMode="External"/><Relationship Id="rId56" Type="http://schemas.openxmlformats.org/officeDocument/2006/relationships/hyperlink" Target="consultantplus://offline/ref=9F61AF8E4D185AC3730A06417C312786F9CE10B743E5A0EBF1D6FC3B689553D45328C8544A95B95EE109DF8F29A939325B671C3189F6F863B9F6D8F4j6w7D" TargetMode="External"/><Relationship Id="rId64" Type="http://schemas.openxmlformats.org/officeDocument/2006/relationships/hyperlink" Target="consultantplus://offline/ref=9F61AF8E4D185AC3730A184C6A5D7989FAC447BC44E3A8B8AC85FA6C37C555811368CE0109D1B458E8028BDA69F76061172C11369FEAF867jAwED" TargetMode="External"/><Relationship Id="rId69" Type="http://schemas.openxmlformats.org/officeDocument/2006/relationships/hyperlink" Target="consultantplus://offline/ref=9F61AF8E4D185AC3730A06417C312786F9CE10B743E5A0EBF1D6FC3B689553D45328C8544A95B95EE109DF8F25A939325B671C3189F6F863B9F6D8F4j6w7D" TargetMode="External"/><Relationship Id="rId77" Type="http://schemas.openxmlformats.org/officeDocument/2006/relationships/hyperlink" Target="consultantplus://offline/ref=9F61AF8E4D185AC3730A06417C312786F9CE10B743E5A0EBF1D6FC3B689553D45328C8544A95B95EE109DF892FA939325B671C3189F6F863B9F6D8F4j6w7D" TargetMode="External"/><Relationship Id="rId100" Type="http://schemas.openxmlformats.org/officeDocument/2006/relationships/hyperlink" Target="consultantplus://offline/ref=9F61AF8E4D185AC3730A06417C312786F9CE10B743E5A0EBF1D6FC3B689553D45328C8544A95B95EE109DF892FA939325B671C3189F6F863B9F6D8F4j6w7D" TargetMode="External"/><Relationship Id="rId105" Type="http://schemas.openxmlformats.org/officeDocument/2006/relationships/hyperlink" Target="consultantplus://offline/ref=9F61AF8E4D185AC3730A06417C312786F9CE10B745E0ABE9F7DAA13160CC5FD6542797434DDCB55FE108DE8326F63C274A3F133B9FE8FD78A5F4D9jFwCD" TargetMode="External"/><Relationship Id="rId113" Type="http://schemas.openxmlformats.org/officeDocument/2006/relationships/hyperlink" Target="consultantplus://offline/ref=9F61AF8E4D185AC3730A184C6A5D7989FBCC48BF44E2A8B8AC85FA6C37C555810168960D0BD9AA5FE417DD8B2CjAwBD" TargetMode="External"/><Relationship Id="rId8" Type="http://schemas.openxmlformats.org/officeDocument/2006/relationships/hyperlink" Target="consultantplus://offline/ref=9F61AF8E4D185AC3730A184C6A5D7989FAC54EB240E6A8B8AC85FA6C37C555810168960D0BD9AA5FE417DD8B2CjAwBD" TargetMode="External"/><Relationship Id="rId51" Type="http://schemas.openxmlformats.org/officeDocument/2006/relationships/hyperlink" Target="consultantplus://offline/ref=9F61AF8E4D185AC3730A06417C312786F9CE10B745E0ABE9F7DAA13160CC5FD6542797434DDCB55FE109DE8A26F63C274A3F133B9FE8FD78A5F4D9jFwCD" TargetMode="External"/><Relationship Id="rId72" Type="http://schemas.openxmlformats.org/officeDocument/2006/relationships/hyperlink" Target="consultantplus://offline/ref=9F61AF8E4D185AC3730A06417C312786F9CE10B745E0ABE9F7DAA13160CC5FD6542797434DDCB55FE109DA8F26F63C274A3F133B9FE8FD78A5F4D9jFwCD" TargetMode="External"/><Relationship Id="rId80" Type="http://schemas.openxmlformats.org/officeDocument/2006/relationships/hyperlink" Target="consultantplus://offline/ref=9F61AF8E4D185AC3730A06417C312786F9CE10B743E5A0EBF1D6FC3B689553D45328C8544A95B95EE109DF8E24A939325B671C3189F6F863B9F6D8F4j6w7D" TargetMode="External"/><Relationship Id="rId85" Type="http://schemas.openxmlformats.org/officeDocument/2006/relationships/hyperlink" Target="consultantplus://offline/ref=9F61AF8E4D185AC3730A06417C312786F9CE10B743E5A0EBF1D6FC3B689553D45328C8544A95B95EE109DF8D28A939325B671C3189F6F863B9F6D8F4j6w7D" TargetMode="External"/><Relationship Id="rId93" Type="http://schemas.openxmlformats.org/officeDocument/2006/relationships/hyperlink" Target="consultantplus://offline/ref=9F61AF8E4D185AC3730A06417C312786F9CE10B743E5A0EBF1D6FC3B689553D45328C8544A95B95EE109DF892FA939325B671C3189F6F863B9F6D8F4j6w7D" TargetMode="External"/><Relationship Id="rId98" Type="http://schemas.openxmlformats.org/officeDocument/2006/relationships/hyperlink" Target="consultantplus://offline/ref=9F61AF8E4D185AC3730A184C6A5D7989FAC74CBF45E6A8B8AC85FA6C37C555810168960D0BD9AA5FE417DD8B2CjAwBD" TargetMode="External"/><Relationship Id="rId3" Type="http://schemas.openxmlformats.org/officeDocument/2006/relationships/webSettings" Target="webSettings.xml"/><Relationship Id="rId12" Type="http://schemas.openxmlformats.org/officeDocument/2006/relationships/hyperlink" Target="consultantplus://offline/ref=9F61AF8E4D185AC3730A184C6A5D7989FBC247BE44E7A8B8AC85FA6C37C555810168960D0BD9AA5FE417DD8B2CjAwBD" TargetMode="External"/><Relationship Id="rId17" Type="http://schemas.openxmlformats.org/officeDocument/2006/relationships/hyperlink" Target="consultantplus://offline/ref=9F61AF8E4D185AC3730A184C6A5D7989F8CD4CBA45EDA8B8AC85FA6C37C555811368CE0109D0B05FE1028BDA69F76061172C11369FEAF867jAwED" TargetMode="External"/><Relationship Id="rId25" Type="http://schemas.openxmlformats.org/officeDocument/2006/relationships/hyperlink" Target="consultantplus://offline/ref=9F61AF8E4D185AC3730A06417C312786F9CE10B745E0ABE9F7DAA13160CC5FD6542797434DDCB55FE109DF8D26F63C274A3F133B9FE8FD78A5F4D9jFwCD" TargetMode="External"/><Relationship Id="rId33" Type="http://schemas.openxmlformats.org/officeDocument/2006/relationships/hyperlink" Target="consultantplus://offline/ref=9F61AF8E4D185AC3730A184C6A5D7989F8CD4CB947E6A8B8AC85FA6C37C555810168960D0BD9AA5FE417DD8B2CjAwBD" TargetMode="External"/><Relationship Id="rId38" Type="http://schemas.openxmlformats.org/officeDocument/2006/relationships/hyperlink" Target="consultantplus://offline/ref=9F61AF8E4D185AC3730A06417C312786F9CE10B743E5A0EBF1D6FC3B689553D45328C8544A95B95EE109DF882FA939325B671C3189F6F863B9F6D8F4j6w7D" TargetMode="External"/><Relationship Id="rId46" Type="http://schemas.openxmlformats.org/officeDocument/2006/relationships/hyperlink" Target="consultantplus://offline/ref=9F61AF8E4D185AC3730A06417C312786F9CE10B743E5A0EBF1D6FC3B689553D45328C8544A95B95EE109DF882BA939325B671C3189F6F863B9F6D8F4j6w7D" TargetMode="External"/><Relationship Id="rId59" Type="http://schemas.openxmlformats.org/officeDocument/2006/relationships/hyperlink" Target="consultantplus://offline/ref=9F61AF8E4D185AC3730A06417C312786F9CE10B743E5A3EDF2D1FC3B689553D45328C8544A95B95EE109DF8A2FA939325B671C3189F6F863B9F6D8F4j6w7D" TargetMode="External"/><Relationship Id="rId67" Type="http://schemas.openxmlformats.org/officeDocument/2006/relationships/hyperlink" Target="consultantplus://offline/ref=9F61AF8E4D185AC3730A06417C312786F9CE10B743E5A3EDF2D1FC3B689553D45328C8544A95B95EE109DF8A29A939325B671C3189F6F863B9F6D8F4j6w7D" TargetMode="External"/><Relationship Id="rId103" Type="http://schemas.openxmlformats.org/officeDocument/2006/relationships/hyperlink" Target="consultantplus://offline/ref=9F61AF8E4D185AC3730A06417C312786F9CE10B743E5A3EDF2D1FC3B689553D45328C8544A95B95EE109DF892CA939325B671C3189F6F863B9F6D8F4j6w7D" TargetMode="External"/><Relationship Id="rId108" Type="http://schemas.openxmlformats.org/officeDocument/2006/relationships/hyperlink" Target="consultantplus://offline/ref=9F61AF8E4D185AC3730A06417C312786F9CE10B745E0ABE9F7DAA13160CC5FD6542797434DDCB55FE108DE8226F63C274A3F133B9FE8FD78A5F4D9jFwCD" TargetMode="External"/><Relationship Id="rId116" Type="http://schemas.openxmlformats.org/officeDocument/2006/relationships/fontTable" Target="fontTable.xml"/><Relationship Id="rId20" Type="http://schemas.openxmlformats.org/officeDocument/2006/relationships/hyperlink" Target="consultantplus://offline/ref=9F61AF8E4D185AC3730A06417C312786F9CE10B743E5A0EBF1D6FC3B689553D45328C8544A95B95EE109DF8B2BA939325B671C3189F6F863B9F6D8F4j6w7D" TargetMode="External"/><Relationship Id="rId41" Type="http://schemas.openxmlformats.org/officeDocument/2006/relationships/hyperlink" Target="consultantplus://offline/ref=9F61AF8E4D185AC3730A06417C312786F9CE10B743E5A0EBF1D6FC3B689553D45328C8544A95B95EE109DF892FA939325B671C3189F6F863B9F6D8F4j6w7D" TargetMode="External"/><Relationship Id="rId54" Type="http://schemas.openxmlformats.org/officeDocument/2006/relationships/hyperlink" Target="consultantplus://offline/ref=9F61AF8E4D185AC3730A06417C312786F9CE10B743E5A0EBF1D6FC3B689553D45328C8544A95B95EE109DF8F2CA939325B671C3189F6F863B9F6D8F4j6w7D" TargetMode="External"/><Relationship Id="rId62" Type="http://schemas.openxmlformats.org/officeDocument/2006/relationships/hyperlink" Target="consultantplus://offline/ref=9F61AF8E4D185AC3730A06417C312786F9CE10B743E5A0EBF1D6FC3B689553D45328C8544A95B95EE109DF892FA939325B671C3189F6F863B9F6D8F4j6w7D" TargetMode="External"/><Relationship Id="rId70" Type="http://schemas.openxmlformats.org/officeDocument/2006/relationships/hyperlink" Target="consultantplus://offline/ref=9F61AF8E4D185AC3730A06417C312786F9CE10B743E5A0EBF1D6FC3B689553D45328C8544A95B95EE109DF8E2CA939325B671C3189F6F863B9F6D8F4j6w7D" TargetMode="External"/><Relationship Id="rId75" Type="http://schemas.openxmlformats.org/officeDocument/2006/relationships/hyperlink" Target="consultantplus://offline/ref=9F61AF8E4D185AC3730A06417C312786F9CE10B743E5A0EBF1D6FC3B689553D45328C8544A95B95EE109DF8E2EA939325B671C3189F6F863B9F6D8F4j6w7D" TargetMode="External"/><Relationship Id="rId83" Type="http://schemas.openxmlformats.org/officeDocument/2006/relationships/hyperlink" Target="consultantplus://offline/ref=9F61AF8E4D185AC3730A184C6A5D7989FAC54EB240E6A8B8AC85FA6C37C555811368CE0109D3B55CE2028BDA69F76061172C11369FEAF867jAwED" TargetMode="External"/><Relationship Id="rId88" Type="http://schemas.openxmlformats.org/officeDocument/2006/relationships/hyperlink" Target="consultantplus://offline/ref=9F61AF8E4D185AC3730A06417C312786F9CE10B743E5A0EBF1D6FC3B689553D45328C8544A95B95EE109DF8C2DA939325B671C3189F6F863B9F6D8F4j6w7D" TargetMode="External"/><Relationship Id="rId91" Type="http://schemas.openxmlformats.org/officeDocument/2006/relationships/hyperlink" Target="consultantplus://offline/ref=9F61AF8E4D185AC3730A06417C312786F9CE10B743E5A0EBF1D6FC3B689553D45328C8544A95B95EE109DF892FA939325B671C3189F6F863B9F6D8F4j6w7D" TargetMode="External"/><Relationship Id="rId96" Type="http://schemas.openxmlformats.org/officeDocument/2006/relationships/hyperlink" Target="consultantplus://offline/ref=9F61AF8E4D185AC3730A06417C312786F9CE10B743E5A0EBF1D6FC3B689553D45328C8544A95B95EE109DF892FA939325B671C3189F6F863B9F6D8F4j6w7D" TargetMode="External"/><Relationship Id="rId111" Type="http://schemas.openxmlformats.org/officeDocument/2006/relationships/hyperlink" Target="consultantplus://offline/ref=9F61AF8E4D185AC3730A184C6A5D7989FAC447BC44E3A8B8AC85FA6C37C555810168960D0BD9AA5FE417DD8B2CjAwBD" TargetMode="External"/><Relationship Id="rId1" Type="http://schemas.openxmlformats.org/officeDocument/2006/relationships/styles" Target="styles.xml"/><Relationship Id="rId6" Type="http://schemas.openxmlformats.org/officeDocument/2006/relationships/hyperlink" Target="consultantplus://offline/ref=9F61AF8E4D185AC3730A06417C312786F9CE10B743E5A0EBF1D6FC3B689553D45328C8544A95B95EE109DF8B28A939325B671C3189F6F863B9F6D8F4j6w7D" TargetMode="External"/><Relationship Id="rId15" Type="http://schemas.openxmlformats.org/officeDocument/2006/relationships/hyperlink" Target="consultantplus://offline/ref=9F61AF8E4D185AC3730A06417C312786F9CE10B743E5A3EDF2D1FC3B689553D45328C8544A95B95EE109DF8B2BA939325B671C3189F6F863B9F6D8F4j6w7D" TargetMode="External"/><Relationship Id="rId23" Type="http://schemas.openxmlformats.org/officeDocument/2006/relationships/hyperlink" Target="consultantplus://offline/ref=9F61AF8E4D185AC3730A06417C312786F9CE10B743E5A0EBF1D6FC3B689553D45328C8544A95B95EE109DF892FA939325B671C3189F6F863B9F6D8F4j6w7D" TargetMode="External"/><Relationship Id="rId28" Type="http://schemas.openxmlformats.org/officeDocument/2006/relationships/hyperlink" Target="consultantplus://offline/ref=9F61AF8E4D185AC3730A06417C312786F9CE10B743E5A0EBF1D6FC3B689553D45328C8544A95B95EE109DF892BA939325B671C3189F6F863B9F6D8F4j6w7D" TargetMode="External"/><Relationship Id="rId36" Type="http://schemas.openxmlformats.org/officeDocument/2006/relationships/hyperlink" Target="consultantplus://offline/ref=9F61AF8E4D185AC3730A06417C312786F9CE10B743E5A0EBF1D6FC3B689553D45328C8544A95B95EE109DF882DA939325B671C3189F6F863B9F6D8F4j6w7D" TargetMode="External"/><Relationship Id="rId49" Type="http://schemas.openxmlformats.org/officeDocument/2006/relationships/hyperlink" Target="consultantplus://offline/ref=9F61AF8E4D185AC3730A06417C312786F9CE10B743E5A0EBF1D6FC3B689553D45328C8544A95B95EE109DF8824A939325B671C3189F6F863B9F6D8F4j6w7D" TargetMode="External"/><Relationship Id="rId57" Type="http://schemas.openxmlformats.org/officeDocument/2006/relationships/hyperlink" Target="consultantplus://offline/ref=9F61AF8E4D185AC3730A06417C312786F9CE10B743E5A3EDF2D1FC3B689553D45328C8544A95B95EE109DF8A2DA939325B671C3189F6F863B9F6D8F4j6w7D" TargetMode="External"/><Relationship Id="rId106" Type="http://schemas.openxmlformats.org/officeDocument/2006/relationships/hyperlink" Target="consultantplus://offline/ref=9F61AF8E4D185AC3730A06417C312786F9CE10B745E0ABE9F7DAA13160CC5FD6542797434DDCB55FE108DE8226F63C274A3F133B9FE8FD78A5F4D9jFwCD" TargetMode="External"/><Relationship Id="rId114" Type="http://schemas.openxmlformats.org/officeDocument/2006/relationships/hyperlink" Target="consultantplus://offline/ref=9F61AF8E4D185AC3730A184C6A5D7989FAC447BC44E3A8B8AC85FA6C37C555810168960D0BD9AA5FE417DD8B2CjAwBD" TargetMode="External"/><Relationship Id="rId10" Type="http://schemas.openxmlformats.org/officeDocument/2006/relationships/hyperlink" Target="consultantplus://offline/ref=9F61AF8E4D185AC3730A184C6A5D7989FAC54AB843E2A8B8AC85FA6C37C555810168960D0BD9AA5FE417DD8B2CjAwBD" TargetMode="External"/><Relationship Id="rId31" Type="http://schemas.openxmlformats.org/officeDocument/2006/relationships/hyperlink" Target="consultantplus://offline/ref=9F61AF8E4D185AC3730A06417C312786F9CE10B743E5A3EDF2D1FC3B689553D45328C8544A95B95EE109DF8B25A939325B671C3189F6F863B9F6D8F4j6w7D" TargetMode="External"/><Relationship Id="rId44" Type="http://schemas.openxmlformats.org/officeDocument/2006/relationships/hyperlink" Target="consultantplus://offline/ref=9F61AF8E4D185AC3730A184C6A5D7989F8CD4CB947E6A8B8AC85FA6C37C555811368CE030FD3BF0BB04D8A862FAA73631A2C133380jEw1D" TargetMode="External"/><Relationship Id="rId52" Type="http://schemas.openxmlformats.org/officeDocument/2006/relationships/hyperlink" Target="consultantplus://offline/ref=9F61AF8E4D185AC3730A06417C312786F9CE10B745E0ABE9F7DAA13160CC5FD6542797434DDCB55FE109DB8A26F63C274A3F133B9FE8FD78A5F4D9jFwCD" TargetMode="External"/><Relationship Id="rId60" Type="http://schemas.openxmlformats.org/officeDocument/2006/relationships/hyperlink" Target="consultantplus://offline/ref=9F61AF8E4D185AC3730A06417C312786F9CE10B743E5A0EBF1D6FC3B689553D45328C8544A95B95EE109DF892FA939325B671C3189F6F863B9F6D8F4j6w7D" TargetMode="External"/><Relationship Id="rId65" Type="http://schemas.openxmlformats.org/officeDocument/2006/relationships/hyperlink" Target="consultantplus://offline/ref=9F61AF8E4D185AC3730A184C6A5D7989FAC44AB241E6A8B8AC85FA6C37C555810168960D0BD9AA5FE417DD8B2CjAwBD" TargetMode="External"/><Relationship Id="rId73" Type="http://schemas.openxmlformats.org/officeDocument/2006/relationships/hyperlink" Target="consultantplus://offline/ref=9F61AF8E4D185AC3730A06417C312786F9CE10B743E5A0EBF1D6FC3B689553D45328C8544A95B95EE109DF892FA939325B671C3189F6F863B9F6D8F4j6w7D" TargetMode="External"/><Relationship Id="rId78" Type="http://schemas.openxmlformats.org/officeDocument/2006/relationships/hyperlink" Target="consultantplus://offline/ref=9F61AF8E4D185AC3730A06417C312786F9CE10B743E5A0EBF1D6FC3B689553D45328C8544A95B95EE109DF892FA939325B671C3189F6F863B9F6D8F4j6w7D" TargetMode="External"/><Relationship Id="rId81" Type="http://schemas.openxmlformats.org/officeDocument/2006/relationships/hyperlink" Target="consultantplus://offline/ref=9F61AF8E4D185AC3730A06417C312786F9CE10B743E5A0EBF1D6FC3B689553D45328C8544A95B95EE109DF8D2EA939325B671C3189F6F863B9F6D8F4j6w7D" TargetMode="External"/><Relationship Id="rId86" Type="http://schemas.openxmlformats.org/officeDocument/2006/relationships/hyperlink" Target="consultantplus://offline/ref=9F61AF8E4D185AC3730A06417C312786F9CE10B743E5A3EDF2D1FC3B689553D45328C8544A95B95EE109DF8A24A939325B671C3189F6F863B9F6D8F4j6w7D" TargetMode="External"/><Relationship Id="rId94" Type="http://schemas.openxmlformats.org/officeDocument/2006/relationships/hyperlink" Target="consultantplus://offline/ref=9F61AF8E4D185AC3730A06417C312786F9CE10B743E5A0EBF1D6FC3B689553D45328C8544A95B95EE109DF892FA939325B671C3189F6F863B9F6D8F4j6w7D" TargetMode="External"/><Relationship Id="rId99" Type="http://schemas.openxmlformats.org/officeDocument/2006/relationships/hyperlink" Target="consultantplus://offline/ref=9F61AF8E4D185AC3730A06417C312786F9CE10B743E5A0EBF1D6FC3B689553D45328C8544A95B95EE109DF892FA939325B671C3189F6F863B9F6D8F4j6w7D" TargetMode="External"/><Relationship Id="rId101" Type="http://schemas.openxmlformats.org/officeDocument/2006/relationships/hyperlink" Target="consultantplus://offline/ref=9F61AF8E4D185AC3730A06417C312786F9CE10B743E5A0EBF1D6FC3B689553D45328C8544A95B95EE109DF8C28A939325B671C3189F6F863B9F6D8F4j6w7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61AF8E4D185AC3730A184C6A5D7989FAC447BC44E3A8B8AC85FA6C37C555810168960D0BD9AA5FE417DD8B2CjAwBD" TargetMode="External"/><Relationship Id="rId13" Type="http://schemas.openxmlformats.org/officeDocument/2006/relationships/hyperlink" Target="consultantplus://offline/ref=9F61AF8E4D185AC3730A184C6A5D7989FBC54CB842E6A8B8AC85FA6C37C555810168960D0BD9AA5FE417DD8B2CjAwBD" TargetMode="External"/><Relationship Id="rId18" Type="http://schemas.openxmlformats.org/officeDocument/2006/relationships/hyperlink" Target="consultantplus://offline/ref=9F61AF8E4D185AC3730A184C6A5D7989F8CD4CBA45EDA8B8AC85FA6C37C555811368CE0109D0B05EE1028BDA69F76061172C11369FEAF867jAwED" TargetMode="External"/><Relationship Id="rId39" Type="http://schemas.openxmlformats.org/officeDocument/2006/relationships/hyperlink" Target="consultantplus://offline/ref=9F61AF8E4D185AC3730A06417C312786F9CE10B743E5A0EBF1D6FC3B689553D45328C8544A95B95EE109DF892FA939325B671C3189F6F863B9F6D8F4j6w7D" TargetMode="External"/><Relationship Id="rId109" Type="http://schemas.openxmlformats.org/officeDocument/2006/relationships/hyperlink" Target="consultantplus://offline/ref=9F61AF8E4D185AC3730A184C6A5D7989FAC74CBF45E6A8B8AC85FA6C37C555810168960D0BD9AA5FE417DD8B2CjAwBD" TargetMode="External"/><Relationship Id="rId34" Type="http://schemas.openxmlformats.org/officeDocument/2006/relationships/hyperlink" Target="consultantplus://offline/ref=9F61AF8E4D185AC3730A06417C312786F9CE10B743E5A0EBF1D6FC3B689553D45328C8544A95B95EE109DF8925A939325B671C3189F6F863B9F6D8F4j6w7D" TargetMode="External"/><Relationship Id="rId50" Type="http://schemas.openxmlformats.org/officeDocument/2006/relationships/hyperlink" Target="consultantplus://offline/ref=9F61AF8E4D185AC3730A06417C312786F9CE10B743E5A0EBF1D6FC3B689553D45328C8544A95B95EE109DF8F2DA939325B671C3189F6F863B9F6D8F4j6w7D" TargetMode="External"/><Relationship Id="rId55" Type="http://schemas.openxmlformats.org/officeDocument/2006/relationships/hyperlink" Target="consultantplus://offline/ref=9F61AF8E4D185AC3730A06417C312786F9CE10B743E5A0EBF1D6FC3B689553D45328C8544A95B95EE109DF8F2EA939325B671C3189F6F863B9F6D8F4j6w7D" TargetMode="External"/><Relationship Id="rId76" Type="http://schemas.openxmlformats.org/officeDocument/2006/relationships/hyperlink" Target="consultantplus://offline/ref=9F61AF8E4D185AC3730A06417C312786F9CE10B745E0ABE9F7DAA13160CC5FD6542797434DDCB55FE109DA8C26F63C274A3F133B9FE8FD78A5F4D9jFwCD" TargetMode="External"/><Relationship Id="rId97" Type="http://schemas.openxmlformats.org/officeDocument/2006/relationships/hyperlink" Target="consultantplus://offline/ref=9F61AF8E4D185AC3730A06417C312786F9CE10B743E5A0EBF1D6FC3B689553D45328C8544A95B95EE109DF892FA939325B671C3189F6F863B9F6D8F4j6w7D" TargetMode="External"/><Relationship Id="rId104" Type="http://schemas.openxmlformats.org/officeDocument/2006/relationships/hyperlink" Target="consultantplus://offline/ref=9F61AF8E4D185AC3730A06417C312786F9CE10B743E5A0EBF1D6FC3B689553D45328C8544A95B95EE109DF892FA939325B671C3189F6F863B9F6D8F4j6w7D" TargetMode="External"/><Relationship Id="rId7" Type="http://schemas.openxmlformats.org/officeDocument/2006/relationships/hyperlink" Target="consultantplus://offline/ref=9F61AF8E4D185AC3730A06417C312786F9CE10B743E5A3EDF2D1FC3B689553D45328C8544A95B95EE109DF8B28A939325B671C3189F6F863B9F6D8F4j6w7D" TargetMode="External"/><Relationship Id="rId71" Type="http://schemas.openxmlformats.org/officeDocument/2006/relationships/hyperlink" Target="consultantplus://offline/ref=9F61AF8E4D185AC3730A06417C312786F9CE10B743E5A0EBF1D6FC3B689553D45328C8544A95B95EE109DF8E2FA939325B671C3189F6F863B9F6D8F4j6w7D" TargetMode="External"/><Relationship Id="rId92" Type="http://schemas.openxmlformats.org/officeDocument/2006/relationships/hyperlink" Target="consultantplus://offline/ref=9F61AF8E4D185AC3730A06417C312786F9CE10B743E5A0EBF1D6FC3B689553D45328C8544A95B95EE109DF892FA939325B671C3189F6F863B9F6D8F4j6w7D" TargetMode="External"/><Relationship Id="rId2" Type="http://schemas.openxmlformats.org/officeDocument/2006/relationships/settings" Target="settings.xml"/><Relationship Id="rId29" Type="http://schemas.openxmlformats.org/officeDocument/2006/relationships/hyperlink" Target="consultantplus://offline/ref=9F61AF8E4D185AC3730A06417C312786F9CE10B745E0ABE9F7DAA13160CC5FD6542797434DDCB55FE109DF8226F63C274A3F133B9FE8FD78A5F4D9jFw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11698</Words>
  <Characters>66680</Characters>
  <Application>Microsoft Office Word</Application>
  <DocSecurity>0</DocSecurity>
  <Lines>555</Lines>
  <Paragraphs>156</Paragraphs>
  <ScaleCrop>false</ScaleCrop>
  <Company>Ya Blondinko Edition</Company>
  <LinksUpToDate>false</LinksUpToDate>
  <CharactersWithSpaces>78222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Маковеев</dc:creator>
  <cp:keywords/>
  <dc:description/>
  <cp:lastModifiedBy>Маковеев</cp:lastModifiedBy>
  <cp:revision>2</cp:revision>
  <dcterms:created xsi:type="dcterms:W3CDTF">2019-05-28T03:48:00Z</dcterms:created>
  <dcterms:modified xsi:type="dcterms:W3CDTF">2019-05-28T03:49:00Z</dcterms:modified>
</cp:coreProperties>
</file>