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6B98" w14:textId="4D14F776" w:rsidR="00BC022E" w:rsidRDefault="00224DF0" w:rsidP="00C34152">
      <w:pPr>
        <w:tabs>
          <w:tab w:val="left" w:pos="748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FAE49F2" wp14:editId="05C2A229">
            <wp:simplePos x="0" y="0"/>
            <wp:positionH relativeFrom="column">
              <wp:posOffset>2567940</wp:posOffset>
            </wp:positionH>
            <wp:positionV relativeFrom="paragraph">
              <wp:posOffset>-80010</wp:posOffset>
            </wp:positionV>
            <wp:extent cx="600075" cy="723900"/>
            <wp:effectExtent l="0" t="0" r="9525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52">
        <w:rPr>
          <w:noProof/>
          <w:sz w:val="24"/>
        </w:rPr>
        <w:t xml:space="preserve">                                                                     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BC022E" w14:paraId="1FC01B6D" w14:textId="77777777" w:rsidTr="00BC022E">
        <w:trPr>
          <w:jc w:val="right"/>
        </w:trPr>
        <w:tc>
          <w:tcPr>
            <w:tcW w:w="1413" w:type="dxa"/>
          </w:tcPr>
          <w:p w14:paraId="18EB00F6" w14:textId="6BBC82DD" w:rsidR="00BC022E" w:rsidRPr="001512F5" w:rsidRDefault="00BC022E" w:rsidP="00BC022E">
            <w:pPr>
              <w:pStyle w:val="a5"/>
              <w:jc w:val="right"/>
              <w:rPr>
                <w:sz w:val="24"/>
                <w:szCs w:val="24"/>
              </w:rPr>
            </w:pPr>
          </w:p>
          <w:p w14:paraId="0A9091F8" w14:textId="09E8D66F" w:rsidR="00BC022E" w:rsidRPr="001512F5" w:rsidRDefault="00BC022E" w:rsidP="00862F05">
            <w:pPr>
              <w:pStyle w:val="a5"/>
              <w:jc w:val="center"/>
              <w:rPr>
                <w:sz w:val="24"/>
                <w:szCs w:val="24"/>
              </w:rPr>
            </w:pPr>
          </w:p>
          <w:p w14:paraId="6A2B71F8" w14:textId="09FD979D" w:rsidR="00BC022E" w:rsidRDefault="00BC022E" w:rsidP="00BC022E">
            <w:pPr>
              <w:tabs>
                <w:tab w:val="left" w:pos="748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0956546D" w14:textId="386641AF" w:rsidR="00C34152" w:rsidRPr="00224DF0" w:rsidRDefault="00C34152" w:rsidP="00224DF0">
      <w:pPr>
        <w:tabs>
          <w:tab w:val="left" w:pos="7485"/>
        </w:tabs>
      </w:pPr>
      <w:r>
        <w:rPr>
          <w:sz w:val="24"/>
        </w:rPr>
        <w:tab/>
      </w:r>
    </w:p>
    <w:p w14:paraId="4FF19491" w14:textId="38543963" w:rsidR="00C34152" w:rsidRPr="00583F91" w:rsidRDefault="00C34152" w:rsidP="00862F0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83F91">
        <w:rPr>
          <w:b/>
          <w:sz w:val="28"/>
          <w:szCs w:val="28"/>
        </w:rPr>
        <w:t>АДМИНИСТРАЦИЯ КИРОВСКОГО МУНИЦИПАЛЬНОГО РАЙОНА</w:t>
      </w:r>
    </w:p>
    <w:p w14:paraId="01DD56A5" w14:textId="77777777" w:rsidR="00C34152" w:rsidRPr="00583F91" w:rsidRDefault="00C34152" w:rsidP="00C34152">
      <w:pPr>
        <w:ind w:left="-284"/>
        <w:jc w:val="center"/>
        <w:rPr>
          <w:spacing w:val="80"/>
          <w:sz w:val="28"/>
          <w:szCs w:val="28"/>
        </w:rPr>
      </w:pPr>
    </w:p>
    <w:p w14:paraId="2351B4DC" w14:textId="045A769C" w:rsidR="00C34152" w:rsidRPr="00583F91" w:rsidRDefault="00C34152" w:rsidP="00224DF0">
      <w:pPr>
        <w:jc w:val="center"/>
        <w:rPr>
          <w:b/>
          <w:spacing w:val="70"/>
          <w:sz w:val="28"/>
          <w:szCs w:val="28"/>
        </w:rPr>
      </w:pPr>
      <w:r w:rsidRPr="00583F91">
        <w:rPr>
          <w:b/>
          <w:spacing w:val="70"/>
          <w:sz w:val="28"/>
          <w:szCs w:val="28"/>
        </w:rPr>
        <w:t>ПОСТАНОВЛЕНИЕ</w:t>
      </w:r>
      <w:r w:rsidR="002B29F3" w:rsidRPr="00583F91">
        <w:rPr>
          <w:b/>
          <w:spacing w:val="70"/>
          <w:sz w:val="28"/>
          <w:szCs w:val="28"/>
        </w:rPr>
        <w:t xml:space="preserve"> </w:t>
      </w:r>
      <w:r w:rsidR="00F45FD6" w:rsidRPr="00583F91">
        <w:rPr>
          <w:b/>
          <w:spacing w:val="70"/>
          <w:sz w:val="28"/>
          <w:szCs w:val="28"/>
        </w:rPr>
        <w:t xml:space="preserve"> </w:t>
      </w:r>
      <w:r w:rsidRPr="00583F91">
        <w:rPr>
          <w:b/>
          <w:sz w:val="28"/>
          <w:szCs w:val="28"/>
        </w:rPr>
        <w:br/>
      </w:r>
    </w:p>
    <w:p w14:paraId="10942941" w14:textId="1E21FE19" w:rsidR="00C34152" w:rsidRPr="00583F91" w:rsidRDefault="00405EB4" w:rsidP="00C341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.02.2021</w:t>
      </w:r>
      <w:r w:rsidR="00C34152" w:rsidRPr="00583F9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C34152" w:rsidRPr="00583F91">
        <w:rPr>
          <w:sz w:val="28"/>
          <w:szCs w:val="28"/>
        </w:rPr>
        <w:t xml:space="preserve">п. Кировский                     </w:t>
      </w:r>
      <w:r w:rsidR="00224DF0" w:rsidRPr="00583F91">
        <w:rPr>
          <w:sz w:val="28"/>
          <w:szCs w:val="28"/>
        </w:rPr>
        <w:t xml:space="preserve">                 </w:t>
      </w:r>
      <w:r w:rsidR="00C34152" w:rsidRPr="0058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34152" w:rsidRPr="00583F91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14:paraId="1EFF581D" w14:textId="77777777" w:rsidR="00C34152" w:rsidRPr="00583F91" w:rsidRDefault="00C34152" w:rsidP="00C34152">
      <w:pPr>
        <w:rPr>
          <w:b/>
          <w:bCs/>
          <w:sz w:val="28"/>
          <w:szCs w:val="28"/>
        </w:rPr>
      </w:pPr>
    </w:p>
    <w:p w14:paraId="44E41E89" w14:textId="77777777" w:rsidR="00C34152" w:rsidRPr="00583F91" w:rsidRDefault="00C34152" w:rsidP="00C34152">
      <w:pPr>
        <w:jc w:val="both"/>
        <w:rPr>
          <w:sz w:val="28"/>
          <w:szCs w:val="28"/>
        </w:rPr>
      </w:pPr>
    </w:p>
    <w:p w14:paraId="72319CEF" w14:textId="77777777" w:rsidR="00754CBE" w:rsidRPr="00583F91" w:rsidRDefault="00754CBE" w:rsidP="00754CBE">
      <w:pPr>
        <w:jc w:val="center"/>
        <w:rPr>
          <w:b/>
          <w:sz w:val="28"/>
          <w:szCs w:val="28"/>
        </w:rPr>
      </w:pPr>
      <w:r w:rsidRPr="00583F91">
        <w:rPr>
          <w:b/>
          <w:sz w:val="28"/>
          <w:szCs w:val="28"/>
        </w:rPr>
        <w:t xml:space="preserve">О составе антитеррористической комиссии  </w:t>
      </w:r>
    </w:p>
    <w:p w14:paraId="625D519E" w14:textId="1FD02499" w:rsidR="00754CBE" w:rsidRPr="00583F91" w:rsidRDefault="00754CBE" w:rsidP="00754CBE">
      <w:pPr>
        <w:jc w:val="center"/>
        <w:rPr>
          <w:b/>
          <w:sz w:val="28"/>
          <w:szCs w:val="28"/>
        </w:rPr>
      </w:pPr>
      <w:r w:rsidRPr="00583F91">
        <w:rPr>
          <w:b/>
          <w:sz w:val="28"/>
          <w:szCs w:val="28"/>
        </w:rPr>
        <w:t xml:space="preserve"> Кировского муниципального района</w:t>
      </w:r>
    </w:p>
    <w:p w14:paraId="0F18C027" w14:textId="43903EFB" w:rsidR="00754CBE" w:rsidRPr="00583F91" w:rsidRDefault="00754CBE" w:rsidP="00754CBE">
      <w:pPr>
        <w:jc w:val="center"/>
        <w:rPr>
          <w:b/>
          <w:sz w:val="28"/>
          <w:szCs w:val="28"/>
        </w:rPr>
      </w:pPr>
    </w:p>
    <w:p w14:paraId="0FCD0079" w14:textId="4697DAE7" w:rsidR="00754CBE" w:rsidRPr="00583F91" w:rsidRDefault="00754CBE" w:rsidP="00754CBE">
      <w:pPr>
        <w:jc w:val="center"/>
        <w:rPr>
          <w:b/>
          <w:sz w:val="28"/>
          <w:szCs w:val="28"/>
        </w:rPr>
      </w:pPr>
    </w:p>
    <w:p w14:paraId="579F0016" w14:textId="68A3C7C6" w:rsidR="000C4BD7" w:rsidRPr="00583F91" w:rsidRDefault="00754CBE" w:rsidP="0095624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          </w:t>
      </w:r>
      <w:r w:rsidR="009D23B0" w:rsidRPr="00583F91">
        <w:rPr>
          <w:sz w:val="28"/>
          <w:szCs w:val="28"/>
        </w:rPr>
        <w:t>На основании Федерального закона от 18.04.2018 года № 82-ФЗ «О внесении изменений в статью 5 и статью 5.1. Федерального закона от 06.03.2006 года № 35-ФЗ «О противодействии терроризму»,</w:t>
      </w:r>
      <w:r w:rsidR="00534AC2" w:rsidRPr="00583F91">
        <w:rPr>
          <w:sz w:val="28"/>
          <w:szCs w:val="28"/>
        </w:rPr>
        <w:t xml:space="preserve"> в соответствии с </w:t>
      </w:r>
      <w:r w:rsidR="00814AFB" w:rsidRPr="00583F91">
        <w:rPr>
          <w:sz w:val="28"/>
          <w:szCs w:val="28"/>
        </w:rPr>
        <w:t>протоколом заседания антитеррористической комиссии Приморского края от 28</w:t>
      </w:r>
      <w:r w:rsidR="00534AC2" w:rsidRPr="00583F91">
        <w:rPr>
          <w:sz w:val="28"/>
          <w:szCs w:val="28"/>
        </w:rPr>
        <w:t>.08.</w:t>
      </w:r>
      <w:r w:rsidR="00814AFB" w:rsidRPr="00583F91">
        <w:rPr>
          <w:sz w:val="28"/>
          <w:szCs w:val="28"/>
        </w:rPr>
        <w:t>2018 года № АТК-74</w:t>
      </w:r>
      <w:r w:rsidR="000C4BD7" w:rsidRPr="00583F91">
        <w:rPr>
          <w:sz w:val="28"/>
          <w:szCs w:val="28"/>
        </w:rPr>
        <w:t>, руководствуясь статьей 24 Устава Кировского муниципального района</w:t>
      </w:r>
      <w:r w:rsidR="001246EB" w:rsidRPr="00583F91">
        <w:rPr>
          <w:sz w:val="28"/>
          <w:szCs w:val="28"/>
        </w:rPr>
        <w:t>, принятого решением Думы Кировского муниципального района от 08.07.2005 года № 126 (</w:t>
      </w:r>
      <w:r w:rsidR="00762F2E" w:rsidRPr="00583F91">
        <w:rPr>
          <w:sz w:val="28"/>
          <w:szCs w:val="28"/>
        </w:rPr>
        <w:t>в действующей редакции Решения Думы Кировского муниципального района от 29.09.2020 года № 2-НПА)</w:t>
      </w:r>
      <w:r w:rsidR="000C4BD7" w:rsidRPr="00583F91">
        <w:rPr>
          <w:sz w:val="28"/>
          <w:szCs w:val="28"/>
        </w:rPr>
        <w:t xml:space="preserve">, в целях </w:t>
      </w:r>
      <w:r w:rsidR="00F12FE8" w:rsidRPr="00583F91">
        <w:rPr>
          <w:sz w:val="28"/>
          <w:szCs w:val="28"/>
        </w:rPr>
        <w:t xml:space="preserve">повышения уровня </w:t>
      </w:r>
      <w:r w:rsidR="000C4BD7" w:rsidRPr="00583F91">
        <w:rPr>
          <w:sz w:val="28"/>
          <w:szCs w:val="28"/>
        </w:rPr>
        <w:t>безопасности населения и территорий</w:t>
      </w:r>
    </w:p>
    <w:p w14:paraId="03ACF613" w14:textId="2B75A998" w:rsidR="000C4BD7" w:rsidRPr="00583F91" w:rsidRDefault="000C4BD7" w:rsidP="0011508C">
      <w:pPr>
        <w:spacing w:line="276" w:lineRule="auto"/>
        <w:rPr>
          <w:sz w:val="28"/>
          <w:szCs w:val="28"/>
        </w:rPr>
      </w:pPr>
    </w:p>
    <w:p w14:paraId="5BF7FA98" w14:textId="77777777" w:rsidR="00DF7FEC" w:rsidRPr="00583F91" w:rsidRDefault="00DF7FEC" w:rsidP="0011508C">
      <w:pPr>
        <w:spacing w:line="276" w:lineRule="auto"/>
        <w:rPr>
          <w:sz w:val="28"/>
          <w:szCs w:val="28"/>
        </w:rPr>
      </w:pPr>
    </w:p>
    <w:p w14:paraId="76694AF9" w14:textId="501407A2" w:rsidR="000C4BD7" w:rsidRPr="00583F91" w:rsidRDefault="000C4BD7" w:rsidP="0011508C">
      <w:pPr>
        <w:spacing w:line="276" w:lineRule="auto"/>
        <w:rPr>
          <w:sz w:val="28"/>
          <w:szCs w:val="28"/>
        </w:rPr>
      </w:pPr>
      <w:r w:rsidRPr="00583F91">
        <w:rPr>
          <w:sz w:val="28"/>
          <w:szCs w:val="28"/>
        </w:rPr>
        <w:t>ПОСТАНОВЛЯЮ</w:t>
      </w:r>
      <w:r w:rsidR="00DF7FEC" w:rsidRPr="00583F91">
        <w:rPr>
          <w:sz w:val="28"/>
          <w:szCs w:val="28"/>
        </w:rPr>
        <w:t>:</w:t>
      </w:r>
    </w:p>
    <w:p w14:paraId="0D2E3CEA" w14:textId="535572E8" w:rsidR="007053B0" w:rsidRPr="00583F91" w:rsidRDefault="007053B0" w:rsidP="0011508C">
      <w:pPr>
        <w:spacing w:line="276" w:lineRule="auto"/>
        <w:rPr>
          <w:sz w:val="28"/>
          <w:szCs w:val="28"/>
        </w:rPr>
      </w:pPr>
    </w:p>
    <w:p w14:paraId="10261862" w14:textId="77777777" w:rsidR="00DF7FEC" w:rsidRPr="00583F91" w:rsidRDefault="00DF7FEC" w:rsidP="0011508C">
      <w:pPr>
        <w:spacing w:line="276" w:lineRule="auto"/>
        <w:rPr>
          <w:sz w:val="28"/>
          <w:szCs w:val="28"/>
        </w:rPr>
      </w:pPr>
    </w:p>
    <w:p w14:paraId="23228FD7" w14:textId="5D3CDE33" w:rsidR="007053B0" w:rsidRPr="00583F91" w:rsidRDefault="00762F2E" w:rsidP="0095624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     </w:t>
      </w:r>
      <w:r w:rsidR="00956246">
        <w:rPr>
          <w:sz w:val="28"/>
          <w:szCs w:val="28"/>
        </w:rPr>
        <w:t xml:space="preserve">  </w:t>
      </w:r>
      <w:r w:rsidRPr="00583F91">
        <w:rPr>
          <w:sz w:val="28"/>
          <w:szCs w:val="28"/>
        </w:rPr>
        <w:t xml:space="preserve"> 1.</w:t>
      </w:r>
      <w:r w:rsidR="000C4BD7" w:rsidRPr="00583F91">
        <w:rPr>
          <w:sz w:val="28"/>
          <w:szCs w:val="28"/>
        </w:rPr>
        <w:t>Утвердить</w:t>
      </w:r>
      <w:r w:rsidR="00D316CA" w:rsidRPr="00583F91">
        <w:rPr>
          <w:sz w:val="28"/>
          <w:szCs w:val="28"/>
        </w:rPr>
        <w:t xml:space="preserve"> </w:t>
      </w:r>
      <w:r w:rsidR="000C4BD7" w:rsidRPr="00583F91">
        <w:rPr>
          <w:sz w:val="28"/>
          <w:szCs w:val="28"/>
        </w:rPr>
        <w:t>состав</w:t>
      </w:r>
      <w:r w:rsidR="00D316CA" w:rsidRPr="00583F91">
        <w:rPr>
          <w:sz w:val="28"/>
          <w:szCs w:val="28"/>
        </w:rPr>
        <w:t xml:space="preserve"> </w:t>
      </w:r>
      <w:r w:rsidR="007053B0" w:rsidRPr="00583F91">
        <w:rPr>
          <w:sz w:val="28"/>
          <w:szCs w:val="28"/>
        </w:rPr>
        <w:t>антитеррористической комиссии</w:t>
      </w:r>
      <w:r w:rsidR="00D316CA" w:rsidRPr="00583F91">
        <w:rPr>
          <w:sz w:val="28"/>
          <w:szCs w:val="28"/>
        </w:rPr>
        <w:t xml:space="preserve"> </w:t>
      </w:r>
      <w:r w:rsidR="007053B0" w:rsidRPr="00583F91">
        <w:rPr>
          <w:sz w:val="28"/>
          <w:szCs w:val="28"/>
        </w:rPr>
        <w:t>Кировского</w:t>
      </w:r>
      <w:r w:rsidRPr="00583F91">
        <w:rPr>
          <w:sz w:val="28"/>
          <w:szCs w:val="28"/>
        </w:rPr>
        <w:t xml:space="preserve"> </w:t>
      </w:r>
      <w:r w:rsidR="007053B0" w:rsidRPr="00583F91">
        <w:rPr>
          <w:sz w:val="28"/>
          <w:szCs w:val="28"/>
        </w:rPr>
        <w:t>муниципального района (</w:t>
      </w:r>
      <w:r w:rsidR="00372476" w:rsidRPr="00583F91">
        <w:rPr>
          <w:sz w:val="28"/>
          <w:szCs w:val="28"/>
        </w:rPr>
        <w:t>Приложение № 1</w:t>
      </w:r>
      <w:r w:rsidR="007053B0" w:rsidRPr="00583F91">
        <w:rPr>
          <w:sz w:val="28"/>
          <w:szCs w:val="28"/>
        </w:rPr>
        <w:t>).</w:t>
      </w:r>
    </w:p>
    <w:p w14:paraId="6A7CF2FA" w14:textId="42784141" w:rsidR="00762F2E" w:rsidRPr="00583F91" w:rsidRDefault="00762F2E" w:rsidP="0095624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    </w:t>
      </w:r>
      <w:r w:rsidR="00956246">
        <w:rPr>
          <w:sz w:val="28"/>
          <w:szCs w:val="28"/>
        </w:rPr>
        <w:t xml:space="preserve">  </w:t>
      </w:r>
      <w:r w:rsidRPr="00583F91">
        <w:rPr>
          <w:sz w:val="28"/>
          <w:szCs w:val="28"/>
        </w:rPr>
        <w:t xml:space="preserve">  1.1. При организации работы антитеррористической комиссии (АТК) муниципального района руководствоваться Положением об антитеррористической комиссии муниципального образования Приморского края</w:t>
      </w:r>
      <w:r w:rsidR="00F669DE" w:rsidRPr="00583F91">
        <w:rPr>
          <w:sz w:val="28"/>
          <w:szCs w:val="28"/>
        </w:rPr>
        <w:t xml:space="preserve"> (</w:t>
      </w:r>
      <w:r w:rsidR="00715B19" w:rsidRPr="00583F91">
        <w:rPr>
          <w:sz w:val="28"/>
          <w:szCs w:val="28"/>
        </w:rPr>
        <w:t>П</w:t>
      </w:r>
      <w:r w:rsidR="00F669DE" w:rsidRPr="00583F91">
        <w:rPr>
          <w:sz w:val="28"/>
          <w:szCs w:val="28"/>
        </w:rPr>
        <w:t xml:space="preserve">риложение № 1 к протоколу заседания АТК от 28 августа 2018 года № АТК-74) и Регламентом </w:t>
      </w:r>
      <w:r w:rsidRPr="00583F91">
        <w:rPr>
          <w:sz w:val="28"/>
          <w:szCs w:val="28"/>
        </w:rPr>
        <w:t xml:space="preserve"> </w:t>
      </w:r>
      <w:r w:rsidR="00F669DE" w:rsidRPr="00583F91">
        <w:rPr>
          <w:sz w:val="28"/>
          <w:szCs w:val="28"/>
        </w:rPr>
        <w:t xml:space="preserve">антитеррористической комиссии </w:t>
      </w:r>
      <w:r w:rsidR="00F669DE" w:rsidRPr="00583F91">
        <w:rPr>
          <w:sz w:val="28"/>
          <w:szCs w:val="28"/>
        </w:rPr>
        <w:lastRenderedPageBreak/>
        <w:t>муниципального образования Приморского края (</w:t>
      </w:r>
      <w:r w:rsidR="00715B19" w:rsidRPr="00583F91">
        <w:rPr>
          <w:sz w:val="28"/>
          <w:szCs w:val="28"/>
        </w:rPr>
        <w:t>П</w:t>
      </w:r>
      <w:r w:rsidR="00F669DE" w:rsidRPr="00583F91">
        <w:rPr>
          <w:sz w:val="28"/>
          <w:szCs w:val="28"/>
        </w:rPr>
        <w:t>риложение № 2 к протоколу заседания АТК от 28 августа 2018 года № АТК-74).</w:t>
      </w:r>
    </w:p>
    <w:p w14:paraId="52500C53" w14:textId="41454FEC" w:rsidR="000818DE" w:rsidRDefault="00224DF0" w:rsidP="00956246">
      <w:pPr>
        <w:spacing w:line="360" w:lineRule="auto"/>
        <w:ind w:right="141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     </w:t>
      </w:r>
      <w:r w:rsidR="00956246">
        <w:rPr>
          <w:sz w:val="28"/>
          <w:szCs w:val="28"/>
        </w:rPr>
        <w:t xml:space="preserve">  </w:t>
      </w:r>
      <w:r w:rsidR="007D3462" w:rsidRPr="00583F91">
        <w:rPr>
          <w:sz w:val="28"/>
          <w:szCs w:val="28"/>
        </w:rPr>
        <w:t xml:space="preserve"> 2</w:t>
      </w:r>
      <w:r w:rsidR="00F40A5C" w:rsidRPr="00583F91">
        <w:rPr>
          <w:sz w:val="28"/>
          <w:szCs w:val="28"/>
        </w:rPr>
        <w:t>.</w:t>
      </w:r>
      <w:r w:rsidR="00B03CDA" w:rsidRPr="00583F91">
        <w:rPr>
          <w:sz w:val="28"/>
          <w:szCs w:val="28"/>
        </w:rPr>
        <w:t xml:space="preserve"> </w:t>
      </w:r>
      <w:r w:rsidR="00D316CA" w:rsidRPr="00583F91">
        <w:rPr>
          <w:sz w:val="28"/>
          <w:szCs w:val="28"/>
        </w:rPr>
        <w:t>Считать утратившим силу</w:t>
      </w:r>
      <w:r w:rsidR="00E41345">
        <w:rPr>
          <w:sz w:val="28"/>
          <w:szCs w:val="28"/>
        </w:rPr>
        <w:t xml:space="preserve"> п</w:t>
      </w:r>
      <w:r w:rsidR="00862F05" w:rsidRPr="00583F91">
        <w:rPr>
          <w:sz w:val="28"/>
          <w:szCs w:val="28"/>
        </w:rPr>
        <w:t>остановлени</w:t>
      </w:r>
      <w:r w:rsidRPr="00583F91">
        <w:rPr>
          <w:sz w:val="28"/>
          <w:szCs w:val="28"/>
        </w:rPr>
        <w:t>е</w:t>
      </w:r>
      <w:r w:rsidR="00862F05" w:rsidRPr="00583F91">
        <w:rPr>
          <w:sz w:val="28"/>
          <w:szCs w:val="28"/>
        </w:rPr>
        <w:t xml:space="preserve"> главы Кировского муниципального р</w:t>
      </w:r>
      <w:r w:rsidR="00761B0E" w:rsidRPr="00583F91">
        <w:rPr>
          <w:sz w:val="28"/>
          <w:szCs w:val="28"/>
        </w:rPr>
        <w:t>айона</w:t>
      </w:r>
      <w:r w:rsidR="00754CBE" w:rsidRPr="00583F91">
        <w:rPr>
          <w:sz w:val="28"/>
          <w:szCs w:val="28"/>
        </w:rPr>
        <w:t xml:space="preserve"> от 19.01.2007г. № 13 «Об образовании</w:t>
      </w:r>
      <w:r w:rsidR="007053B0" w:rsidRPr="00583F91">
        <w:rPr>
          <w:sz w:val="28"/>
          <w:szCs w:val="28"/>
        </w:rPr>
        <w:t xml:space="preserve"> </w:t>
      </w:r>
      <w:r w:rsidR="00754CBE" w:rsidRPr="00583F91">
        <w:rPr>
          <w:sz w:val="28"/>
          <w:szCs w:val="28"/>
        </w:rPr>
        <w:t>антитеррористической</w:t>
      </w:r>
      <w:r w:rsidR="0040033F" w:rsidRPr="00583F91">
        <w:rPr>
          <w:sz w:val="28"/>
          <w:szCs w:val="28"/>
        </w:rPr>
        <w:t xml:space="preserve"> </w:t>
      </w:r>
      <w:r w:rsidR="00754CBE" w:rsidRPr="00583F91">
        <w:rPr>
          <w:sz w:val="28"/>
          <w:szCs w:val="28"/>
        </w:rPr>
        <w:t>комиссии</w:t>
      </w:r>
      <w:r w:rsidR="0040033F" w:rsidRPr="00583F91">
        <w:rPr>
          <w:sz w:val="28"/>
          <w:szCs w:val="28"/>
        </w:rPr>
        <w:t xml:space="preserve"> </w:t>
      </w:r>
      <w:r w:rsidR="00754CBE" w:rsidRPr="00583F91">
        <w:rPr>
          <w:sz w:val="28"/>
          <w:szCs w:val="28"/>
        </w:rPr>
        <w:t>администрации</w:t>
      </w:r>
      <w:r w:rsidR="0040033F" w:rsidRPr="00583F91">
        <w:rPr>
          <w:sz w:val="28"/>
          <w:szCs w:val="28"/>
        </w:rPr>
        <w:t xml:space="preserve"> </w:t>
      </w:r>
      <w:r w:rsidR="00754CBE" w:rsidRPr="00583F91">
        <w:rPr>
          <w:sz w:val="28"/>
          <w:szCs w:val="28"/>
        </w:rPr>
        <w:t>Кировского муниципального района»</w:t>
      </w:r>
      <w:r w:rsidR="00E41345">
        <w:rPr>
          <w:sz w:val="28"/>
          <w:szCs w:val="28"/>
        </w:rPr>
        <w:t>, п</w:t>
      </w:r>
      <w:r w:rsidRPr="00583F91">
        <w:rPr>
          <w:sz w:val="28"/>
          <w:szCs w:val="28"/>
        </w:rPr>
        <w:t>остановление главы Кировского муниципального района от 01.0</w:t>
      </w:r>
      <w:r w:rsidR="00DD52C8" w:rsidRPr="00583F91">
        <w:rPr>
          <w:sz w:val="28"/>
          <w:szCs w:val="28"/>
        </w:rPr>
        <w:t>2</w:t>
      </w:r>
      <w:r w:rsidRPr="00583F91">
        <w:rPr>
          <w:sz w:val="28"/>
          <w:szCs w:val="28"/>
        </w:rPr>
        <w:t>.20</w:t>
      </w:r>
      <w:r w:rsidR="00DD52C8" w:rsidRPr="00583F91">
        <w:rPr>
          <w:sz w:val="28"/>
          <w:szCs w:val="28"/>
        </w:rPr>
        <w:t>12</w:t>
      </w:r>
      <w:r w:rsidRPr="00583F91">
        <w:rPr>
          <w:sz w:val="28"/>
          <w:szCs w:val="28"/>
        </w:rPr>
        <w:t xml:space="preserve">г. № </w:t>
      </w:r>
      <w:r w:rsidR="00DD52C8" w:rsidRPr="00583F91">
        <w:rPr>
          <w:sz w:val="28"/>
          <w:szCs w:val="28"/>
        </w:rPr>
        <w:t xml:space="preserve">46 «О внесении изменений в постановление главы Кировского муниципального района № 13 от 19.01.2007 г.  </w:t>
      </w:r>
      <w:r w:rsidRPr="00583F91">
        <w:rPr>
          <w:sz w:val="28"/>
          <w:szCs w:val="28"/>
        </w:rPr>
        <w:t xml:space="preserve"> «Об образовании антитеррористической комиссии администрации Кировского муниципального района»</w:t>
      </w:r>
      <w:r w:rsidR="00E41345">
        <w:rPr>
          <w:sz w:val="28"/>
          <w:szCs w:val="28"/>
        </w:rPr>
        <w:t>, п</w:t>
      </w:r>
      <w:r w:rsidR="00583F91" w:rsidRPr="00583F91">
        <w:rPr>
          <w:sz w:val="28"/>
          <w:szCs w:val="28"/>
        </w:rPr>
        <w:t>остановление главы Кировского муниципального района от 0</w:t>
      </w:r>
      <w:r w:rsidR="00583F91">
        <w:rPr>
          <w:sz w:val="28"/>
          <w:szCs w:val="28"/>
        </w:rPr>
        <w:t>5</w:t>
      </w:r>
      <w:r w:rsidR="00583F91" w:rsidRPr="00583F91">
        <w:rPr>
          <w:sz w:val="28"/>
          <w:szCs w:val="28"/>
        </w:rPr>
        <w:t>.</w:t>
      </w:r>
      <w:r w:rsidR="00583F91">
        <w:rPr>
          <w:sz w:val="28"/>
          <w:szCs w:val="28"/>
        </w:rPr>
        <w:t>11</w:t>
      </w:r>
      <w:r w:rsidR="00583F91" w:rsidRPr="00583F91">
        <w:rPr>
          <w:sz w:val="28"/>
          <w:szCs w:val="28"/>
        </w:rPr>
        <w:t>.201</w:t>
      </w:r>
      <w:r w:rsidR="00583F91">
        <w:rPr>
          <w:sz w:val="28"/>
          <w:szCs w:val="28"/>
        </w:rPr>
        <w:t>4</w:t>
      </w:r>
      <w:r w:rsidR="00583F91" w:rsidRPr="00583F91">
        <w:rPr>
          <w:sz w:val="28"/>
          <w:szCs w:val="28"/>
        </w:rPr>
        <w:t xml:space="preserve">г. № </w:t>
      </w:r>
      <w:r w:rsidR="00583F91">
        <w:rPr>
          <w:sz w:val="28"/>
          <w:szCs w:val="28"/>
        </w:rPr>
        <w:t>803</w:t>
      </w:r>
      <w:r w:rsidR="00583F91" w:rsidRPr="00583F91">
        <w:rPr>
          <w:sz w:val="28"/>
          <w:szCs w:val="28"/>
        </w:rPr>
        <w:t xml:space="preserve"> «О внесении изменений в постановление главы Кировского муниципального района</w:t>
      </w:r>
      <w:r w:rsidR="00583F91">
        <w:rPr>
          <w:sz w:val="28"/>
          <w:szCs w:val="28"/>
        </w:rPr>
        <w:t xml:space="preserve"> </w:t>
      </w:r>
      <w:r w:rsidR="00583F91" w:rsidRPr="00583F91">
        <w:rPr>
          <w:sz w:val="28"/>
          <w:szCs w:val="28"/>
        </w:rPr>
        <w:t>от 19.01.2007 г.</w:t>
      </w:r>
      <w:r w:rsidR="00583F91">
        <w:rPr>
          <w:sz w:val="28"/>
          <w:szCs w:val="28"/>
        </w:rPr>
        <w:t xml:space="preserve"> № 13</w:t>
      </w:r>
      <w:r w:rsidR="000818DE">
        <w:rPr>
          <w:sz w:val="28"/>
          <w:szCs w:val="28"/>
        </w:rPr>
        <w:t xml:space="preserve"> </w:t>
      </w:r>
      <w:r w:rsidR="00583F91" w:rsidRPr="00583F91">
        <w:rPr>
          <w:sz w:val="28"/>
          <w:szCs w:val="28"/>
        </w:rPr>
        <w:t>«Об образовании антитеррористической комиссии администрации Кировского муниципального района»</w:t>
      </w:r>
      <w:r w:rsidR="00E41345">
        <w:rPr>
          <w:sz w:val="28"/>
          <w:szCs w:val="28"/>
        </w:rPr>
        <w:t>, п</w:t>
      </w:r>
      <w:r w:rsidR="000818DE" w:rsidRPr="00583F91">
        <w:rPr>
          <w:sz w:val="28"/>
          <w:szCs w:val="28"/>
        </w:rPr>
        <w:t>остановление главы Кировского муниципального района от 1</w:t>
      </w:r>
      <w:r w:rsidR="000818DE">
        <w:rPr>
          <w:sz w:val="28"/>
          <w:szCs w:val="28"/>
        </w:rPr>
        <w:t>3</w:t>
      </w:r>
      <w:r w:rsidR="000818DE" w:rsidRPr="00583F91">
        <w:rPr>
          <w:sz w:val="28"/>
          <w:szCs w:val="28"/>
        </w:rPr>
        <w:t>.0</w:t>
      </w:r>
      <w:r w:rsidR="000818DE">
        <w:rPr>
          <w:sz w:val="28"/>
          <w:szCs w:val="28"/>
        </w:rPr>
        <w:t>5</w:t>
      </w:r>
      <w:r w:rsidR="000818DE" w:rsidRPr="00583F91">
        <w:rPr>
          <w:sz w:val="28"/>
          <w:szCs w:val="28"/>
        </w:rPr>
        <w:t>.201</w:t>
      </w:r>
      <w:r w:rsidR="000818DE">
        <w:rPr>
          <w:sz w:val="28"/>
          <w:szCs w:val="28"/>
        </w:rPr>
        <w:t>6</w:t>
      </w:r>
      <w:r w:rsidR="000818DE" w:rsidRPr="00583F91">
        <w:rPr>
          <w:sz w:val="28"/>
          <w:szCs w:val="28"/>
        </w:rPr>
        <w:t>г. №</w:t>
      </w:r>
      <w:r w:rsidR="000818DE">
        <w:rPr>
          <w:sz w:val="28"/>
          <w:szCs w:val="28"/>
        </w:rPr>
        <w:t xml:space="preserve"> 123</w:t>
      </w:r>
      <w:r w:rsidR="000818DE" w:rsidRPr="00583F91">
        <w:rPr>
          <w:sz w:val="28"/>
          <w:szCs w:val="28"/>
        </w:rPr>
        <w:t xml:space="preserve"> «О внесении изменений в постановление главы Кировского муниципального района </w:t>
      </w:r>
      <w:r w:rsidR="000818DE">
        <w:rPr>
          <w:sz w:val="28"/>
          <w:szCs w:val="28"/>
        </w:rPr>
        <w:t xml:space="preserve"> </w:t>
      </w:r>
      <w:r w:rsidR="000818DE" w:rsidRPr="00583F91">
        <w:rPr>
          <w:sz w:val="28"/>
          <w:szCs w:val="28"/>
        </w:rPr>
        <w:t>от 19.01.2007 г.</w:t>
      </w:r>
      <w:r w:rsidR="000818DE">
        <w:rPr>
          <w:sz w:val="28"/>
          <w:szCs w:val="28"/>
        </w:rPr>
        <w:t xml:space="preserve"> № 13</w:t>
      </w:r>
      <w:r w:rsidR="000818DE" w:rsidRPr="00583F91">
        <w:rPr>
          <w:sz w:val="28"/>
          <w:szCs w:val="28"/>
        </w:rPr>
        <w:t xml:space="preserve"> «Об образовании антитеррористической комиссии администрации Кировского муниципального района»</w:t>
      </w:r>
    </w:p>
    <w:p w14:paraId="10EF9D97" w14:textId="0101AA65" w:rsidR="00B03CDA" w:rsidRPr="00583F91" w:rsidRDefault="000818DE" w:rsidP="009562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6246">
        <w:rPr>
          <w:sz w:val="28"/>
          <w:szCs w:val="28"/>
        </w:rPr>
        <w:t xml:space="preserve">  </w:t>
      </w:r>
      <w:r w:rsidR="00715B19" w:rsidRPr="00583F91">
        <w:rPr>
          <w:sz w:val="28"/>
          <w:szCs w:val="28"/>
        </w:rPr>
        <w:t>3</w:t>
      </w:r>
      <w:r w:rsidR="00B03CDA" w:rsidRPr="00583F91">
        <w:rPr>
          <w:sz w:val="28"/>
          <w:szCs w:val="28"/>
        </w:rPr>
        <w:t>. Руководителю аппарата администрации Кировского муниципального района Л.А. Тыщенко</w:t>
      </w:r>
      <w:r w:rsidR="00715B19" w:rsidRPr="00583F91">
        <w:rPr>
          <w:sz w:val="28"/>
          <w:szCs w:val="28"/>
        </w:rPr>
        <w:t xml:space="preserve"> </w:t>
      </w:r>
      <w:r w:rsidR="00B03CDA" w:rsidRPr="00583F91">
        <w:rPr>
          <w:sz w:val="28"/>
          <w:szCs w:val="28"/>
        </w:rPr>
        <w:t>разместить настоящее постановление на сайте администрации Кировского муниципального района.</w:t>
      </w:r>
    </w:p>
    <w:p w14:paraId="1B5EDB09" w14:textId="192887C7" w:rsidR="007053B0" w:rsidRPr="00583F91" w:rsidRDefault="007053B0" w:rsidP="0095624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     </w:t>
      </w:r>
      <w:r w:rsidR="00715B19" w:rsidRPr="00583F91">
        <w:rPr>
          <w:sz w:val="28"/>
          <w:szCs w:val="28"/>
        </w:rPr>
        <w:t xml:space="preserve"> </w:t>
      </w:r>
      <w:r w:rsidR="00956246">
        <w:rPr>
          <w:sz w:val="28"/>
          <w:szCs w:val="28"/>
        </w:rPr>
        <w:t xml:space="preserve"> </w:t>
      </w:r>
      <w:r w:rsidR="00C11EF5">
        <w:rPr>
          <w:sz w:val="28"/>
          <w:szCs w:val="28"/>
        </w:rPr>
        <w:t>4</w:t>
      </w:r>
      <w:r w:rsidRPr="00583F91">
        <w:rPr>
          <w:sz w:val="28"/>
          <w:szCs w:val="28"/>
        </w:rPr>
        <w:t>.</w:t>
      </w:r>
      <w:r w:rsidR="00B03CDA" w:rsidRPr="00583F91">
        <w:rPr>
          <w:sz w:val="28"/>
          <w:szCs w:val="28"/>
        </w:rPr>
        <w:t xml:space="preserve"> </w:t>
      </w:r>
      <w:r w:rsidRPr="00583F91">
        <w:rPr>
          <w:sz w:val="28"/>
          <w:szCs w:val="28"/>
        </w:rPr>
        <w:t>Контроль</w:t>
      </w:r>
      <w:r w:rsidR="00D316CA" w:rsidRPr="00583F91">
        <w:rPr>
          <w:sz w:val="28"/>
          <w:szCs w:val="28"/>
        </w:rPr>
        <w:t xml:space="preserve"> за выполнением настоящего постановления оставляю за собой.</w:t>
      </w:r>
    </w:p>
    <w:p w14:paraId="006D8519" w14:textId="0497C8F5" w:rsidR="00D316CA" w:rsidRPr="00583F91" w:rsidRDefault="00D316CA" w:rsidP="001512F5">
      <w:pPr>
        <w:spacing w:line="360" w:lineRule="auto"/>
        <w:jc w:val="both"/>
        <w:rPr>
          <w:sz w:val="28"/>
          <w:szCs w:val="28"/>
        </w:rPr>
      </w:pPr>
    </w:p>
    <w:p w14:paraId="161DCB26" w14:textId="77777777" w:rsidR="007D1CEA" w:rsidRPr="00583F91" w:rsidRDefault="007D1CEA" w:rsidP="001512F5">
      <w:pPr>
        <w:spacing w:line="360" w:lineRule="auto"/>
        <w:jc w:val="both"/>
        <w:rPr>
          <w:sz w:val="28"/>
          <w:szCs w:val="28"/>
        </w:rPr>
      </w:pPr>
    </w:p>
    <w:p w14:paraId="1C27DA95" w14:textId="0F308B36" w:rsidR="0093108F" w:rsidRPr="00583F91" w:rsidRDefault="00765AB0" w:rsidP="001512F5">
      <w:pPr>
        <w:spacing w:line="276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Глава Кировского муниципального района-</w:t>
      </w:r>
    </w:p>
    <w:p w14:paraId="6496B7D5" w14:textId="77777777" w:rsidR="00D316CA" w:rsidRPr="00583F91" w:rsidRDefault="00A01314" w:rsidP="001512F5">
      <w:pPr>
        <w:spacing w:line="276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глава администрации</w:t>
      </w:r>
    </w:p>
    <w:p w14:paraId="16C594FA" w14:textId="05176250" w:rsidR="00765AB0" w:rsidRPr="00583F91" w:rsidRDefault="00A01314" w:rsidP="001512F5">
      <w:pPr>
        <w:spacing w:line="276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Кировского муниципального район                                                   </w:t>
      </w:r>
      <w:r w:rsidR="001512F5" w:rsidRPr="00583F91">
        <w:rPr>
          <w:sz w:val="28"/>
          <w:szCs w:val="28"/>
        </w:rPr>
        <w:t xml:space="preserve">  И.И. Вотяков</w:t>
      </w:r>
    </w:p>
    <w:p w14:paraId="5B1E452F" w14:textId="3350F95C" w:rsidR="0093108F" w:rsidRPr="00583F91" w:rsidRDefault="0093108F" w:rsidP="001512F5">
      <w:pPr>
        <w:spacing w:line="276" w:lineRule="auto"/>
        <w:jc w:val="both"/>
        <w:rPr>
          <w:sz w:val="28"/>
          <w:szCs w:val="28"/>
        </w:rPr>
      </w:pPr>
    </w:p>
    <w:p w14:paraId="447B1DBB" w14:textId="42306A92" w:rsidR="0093108F" w:rsidRPr="00583F91" w:rsidRDefault="0093108F" w:rsidP="001512F5">
      <w:pPr>
        <w:spacing w:line="276" w:lineRule="auto"/>
        <w:jc w:val="both"/>
        <w:rPr>
          <w:sz w:val="28"/>
          <w:szCs w:val="28"/>
        </w:rPr>
      </w:pPr>
    </w:p>
    <w:p w14:paraId="433D3CA2" w14:textId="55411199" w:rsidR="00B37120" w:rsidRPr="00583F91" w:rsidRDefault="00862F05">
      <w:pPr>
        <w:rPr>
          <w:sz w:val="28"/>
          <w:szCs w:val="28"/>
        </w:rPr>
      </w:pPr>
      <w:r w:rsidRPr="00583F91">
        <w:rPr>
          <w:sz w:val="28"/>
          <w:szCs w:val="28"/>
        </w:rPr>
        <w:t xml:space="preserve"> </w:t>
      </w:r>
    </w:p>
    <w:p w14:paraId="2A1A7D27" w14:textId="77777777" w:rsidR="00715B19" w:rsidRPr="00583F91" w:rsidRDefault="00D316CA" w:rsidP="00D316CA">
      <w:pPr>
        <w:jc w:val="center"/>
        <w:rPr>
          <w:sz w:val="28"/>
          <w:szCs w:val="28"/>
        </w:rPr>
      </w:pPr>
      <w:r w:rsidRPr="00583F91">
        <w:rPr>
          <w:sz w:val="28"/>
          <w:szCs w:val="28"/>
        </w:rPr>
        <w:t xml:space="preserve">                                       </w:t>
      </w:r>
      <w:r w:rsidR="00CE4E35" w:rsidRPr="00583F91">
        <w:rPr>
          <w:sz w:val="28"/>
          <w:szCs w:val="28"/>
        </w:rPr>
        <w:t xml:space="preserve">    </w:t>
      </w:r>
    </w:p>
    <w:p w14:paraId="401184F9" w14:textId="2D27C98D" w:rsidR="00B37120" w:rsidRPr="00583F91" w:rsidRDefault="00E82967" w:rsidP="00E82967">
      <w:pPr>
        <w:jc w:val="center"/>
        <w:rPr>
          <w:sz w:val="28"/>
          <w:szCs w:val="28"/>
        </w:rPr>
      </w:pPr>
      <w:r w:rsidRPr="00583F91">
        <w:rPr>
          <w:sz w:val="28"/>
          <w:szCs w:val="28"/>
        </w:rPr>
        <w:lastRenderedPageBreak/>
        <w:t xml:space="preserve">             </w:t>
      </w:r>
      <w:r w:rsidR="00E41345">
        <w:rPr>
          <w:sz w:val="28"/>
          <w:szCs w:val="28"/>
        </w:rPr>
        <w:t xml:space="preserve">                       </w:t>
      </w:r>
      <w:r w:rsidR="00D316CA" w:rsidRPr="00583F91">
        <w:rPr>
          <w:sz w:val="28"/>
          <w:szCs w:val="28"/>
        </w:rPr>
        <w:t>Приложение</w:t>
      </w:r>
      <w:r w:rsidR="00CE4E35" w:rsidRPr="00583F91">
        <w:rPr>
          <w:sz w:val="28"/>
          <w:szCs w:val="28"/>
        </w:rPr>
        <w:t xml:space="preserve"> № 1</w:t>
      </w:r>
    </w:p>
    <w:p w14:paraId="1FDB68AE" w14:textId="70ECF9E8" w:rsidR="00D316CA" w:rsidRPr="00583F91" w:rsidRDefault="00E82967" w:rsidP="00E82967">
      <w:pPr>
        <w:jc w:val="center"/>
        <w:rPr>
          <w:sz w:val="28"/>
          <w:szCs w:val="28"/>
        </w:rPr>
      </w:pPr>
      <w:r w:rsidRPr="00583F91">
        <w:rPr>
          <w:sz w:val="28"/>
          <w:szCs w:val="28"/>
        </w:rPr>
        <w:t xml:space="preserve">                                               </w:t>
      </w:r>
      <w:r w:rsidR="00D316CA" w:rsidRPr="00583F91">
        <w:rPr>
          <w:sz w:val="28"/>
          <w:szCs w:val="28"/>
        </w:rPr>
        <w:t>к постановлению главы</w:t>
      </w:r>
    </w:p>
    <w:p w14:paraId="08CC7104" w14:textId="7262BBE9" w:rsidR="00D316CA" w:rsidRPr="00583F91" w:rsidRDefault="00B53758" w:rsidP="00706AE9">
      <w:pPr>
        <w:rPr>
          <w:sz w:val="28"/>
          <w:szCs w:val="28"/>
        </w:rPr>
      </w:pPr>
      <w:r w:rsidRPr="00583F91">
        <w:rPr>
          <w:sz w:val="28"/>
          <w:szCs w:val="28"/>
        </w:rPr>
        <w:t xml:space="preserve">                                                                     </w:t>
      </w:r>
      <w:r w:rsidR="00D316CA" w:rsidRPr="00583F91">
        <w:rPr>
          <w:sz w:val="28"/>
          <w:szCs w:val="28"/>
        </w:rPr>
        <w:t>Кировского муниципального района</w:t>
      </w:r>
    </w:p>
    <w:p w14:paraId="596E664F" w14:textId="5D926028" w:rsidR="00B53758" w:rsidRPr="00583F91" w:rsidRDefault="00706AE9" w:rsidP="00BF4AAC">
      <w:pPr>
        <w:jc w:val="center"/>
        <w:rPr>
          <w:sz w:val="28"/>
          <w:szCs w:val="28"/>
        </w:rPr>
      </w:pPr>
      <w:r w:rsidRPr="00583F91">
        <w:rPr>
          <w:sz w:val="28"/>
          <w:szCs w:val="28"/>
        </w:rPr>
        <w:t xml:space="preserve">                                                 </w:t>
      </w:r>
      <w:r w:rsidR="00BF4AAC">
        <w:rPr>
          <w:sz w:val="28"/>
          <w:szCs w:val="28"/>
        </w:rPr>
        <w:t xml:space="preserve">            </w:t>
      </w:r>
      <w:bookmarkStart w:id="0" w:name="_GoBack"/>
      <w:bookmarkEnd w:id="0"/>
      <w:r w:rsidR="00BF4AAC">
        <w:rPr>
          <w:sz w:val="28"/>
          <w:szCs w:val="28"/>
        </w:rPr>
        <w:t xml:space="preserve"> </w:t>
      </w:r>
      <w:r w:rsidR="00D316CA" w:rsidRPr="00583F91">
        <w:rPr>
          <w:sz w:val="28"/>
          <w:szCs w:val="28"/>
        </w:rPr>
        <w:t>№</w:t>
      </w:r>
      <w:r w:rsidR="00BF4AAC">
        <w:rPr>
          <w:sz w:val="28"/>
          <w:szCs w:val="28"/>
        </w:rPr>
        <w:t xml:space="preserve"> 36 от </w:t>
      </w:r>
      <w:proofErr w:type="gramStart"/>
      <w:r w:rsidR="00BF4AAC">
        <w:rPr>
          <w:sz w:val="28"/>
          <w:szCs w:val="28"/>
        </w:rPr>
        <w:t>« 16</w:t>
      </w:r>
      <w:proofErr w:type="gramEnd"/>
      <w:r w:rsidR="00BF4AAC">
        <w:rPr>
          <w:sz w:val="28"/>
          <w:szCs w:val="28"/>
        </w:rPr>
        <w:t xml:space="preserve"> »       02.         </w:t>
      </w:r>
      <w:r w:rsidR="00B53758" w:rsidRPr="00583F91">
        <w:rPr>
          <w:sz w:val="28"/>
          <w:szCs w:val="28"/>
        </w:rPr>
        <w:t>2021г</w:t>
      </w:r>
      <w:r w:rsidR="00D316CA" w:rsidRPr="00583F91">
        <w:rPr>
          <w:sz w:val="28"/>
          <w:szCs w:val="28"/>
        </w:rPr>
        <w:t xml:space="preserve"> </w:t>
      </w:r>
    </w:p>
    <w:p w14:paraId="675ADA5D" w14:textId="77777777" w:rsidR="00B53758" w:rsidRPr="00583F91" w:rsidRDefault="00B53758" w:rsidP="00D316CA">
      <w:pPr>
        <w:jc w:val="center"/>
        <w:rPr>
          <w:sz w:val="28"/>
          <w:szCs w:val="28"/>
        </w:rPr>
      </w:pPr>
    </w:p>
    <w:p w14:paraId="7471350C" w14:textId="3D12F1C7" w:rsidR="00B53758" w:rsidRPr="00583F91" w:rsidRDefault="00B53758" w:rsidP="00670C66">
      <w:pPr>
        <w:jc w:val="center"/>
        <w:rPr>
          <w:b/>
          <w:sz w:val="28"/>
          <w:szCs w:val="28"/>
        </w:rPr>
      </w:pPr>
      <w:r w:rsidRPr="00583F91">
        <w:rPr>
          <w:b/>
          <w:sz w:val="28"/>
          <w:szCs w:val="28"/>
        </w:rPr>
        <w:t>СОСТАВ</w:t>
      </w:r>
    </w:p>
    <w:p w14:paraId="38139029" w14:textId="780F2F3D" w:rsidR="00B53758" w:rsidRPr="00583F91" w:rsidRDefault="00B53758" w:rsidP="00670C66">
      <w:pPr>
        <w:jc w:val="center"/>
        <w:rPr>
          <w:b/>
          <w:sz w:val="28"/>
          <w:szCs w:val="28"/>
        </w:rPr>
      </w:pPr>
      <w:r w:rsidRPr="00583F91">
        <w:rPr>
          <w:b/>
          <w:sz w:val="28"/>
          <w:szCs w:val="28"/>
        </w:rPr>
        <w:t>антитеррористической комиссии</w:t>
      </w:r>
    </w:p>
    <w:p w14:paraId="1AD23BAF" w14:textId="2A70B734" w:rsidR="00B53758" w:rsidRPr="00583F91" w:rsidRDefault="00B53758" w:rsidP="00670C66">
      <w:pPr>
        <w:jc w:val="center"/>
        <w:rPr>
          <w:b/>
          <w:sz w:val="28"/>
          <w:szCs w:val="28"/>
        </w:rPr>
      </w:pPr>
      <w:r w:rsidRPr="00583F91">
        <w:rPr>
          <w:b/>
          <w:sz w:val="28"/>
          <w:szCs w:val="28"/>
        </w:rPr>
        <w:t>Кировского муниципального района (по должностям)</w:t>
      </w:r>
    </w:p>
    <w:p w14:paraId="4131104B" w14:textId="34421171" w:rsidR="00B53758" w:rsidRPr="00583F91" w:rsidRDefault="00B53758" w:rsidP="00E82967">
      <w:pPr>
        <w:spacing w:line="276" w:lineRule="auto"/>
        <w:jc w:val="both"/>
        <w:rPr>
          <w:sz w:val="28"/>
          <w:szCs w:val="28"/>
        </w:rPr>
      </w:pPr>
    </w:p>
    <w:p w14:paraId="65A3EE9F" w14:textId="77777777" w:rsidR="0040033F" w:rsidRPr="00583F91" w:rsidRDefault="0040033F" w:rsidP="00E82967">
      <w:pPr>
        <w:spacing w:line="276" w:lineRule="auto"/>
        <w:jc w:val="both"/>
        <w:rPr>
          <w:sz w:val="28"/>
          <w:szCs w:val="28"/>
        </w:rPr>
      </w:pPr>
    </w:p>
    <w:p w14:paraId="60AF5038" w14:textId="19CC1A50" w:rsidR="00B53758" w:rsidRPr="00583F91" w:rsidRDefault="00B53758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Глава Кировского муниципального района</w:t>
      </w:r>
      <w:r w:rsidR="00A07FB3" w:rsidRPr="00583F91">
        <w:rPr>
          <w:sz w:val="28"/>
          <w:szCs w:val="28"/>
        </w:rPr>
        <w:t>- глава администрации Кировского муниципального района</w:t>
      </w:r>
      <w:r w:rsidRPr="00583F91">
        <w:rPr>
          <w:sz w:val="28"/>
          <w:szCs w:val="28"/>
        </w:rPr>
        <w:t xml:space="preserve">, </w:t>
      </w:r>
      <w:r w:rsidRPr="00583F91">
        <w:rPr>
          <w:b/>
          <w:sz w:val="28"/>
          <w:szCs w:val="28"/>
        </w:rPr>
        <w:t>председатель</w:t>
      </w:r>
      <w:r w:rsidRPr="00583F91">
        <w:rPr>
          <w:sz w:val="28"/>
          <w:szCs w:val="28"/>
        </w:rPr>
        <w:t xml:space="preserve"> комиссии</w:t>
      </w:r>
      <w:r w:rsidR="0040033F" w:rsidRPr="00583F91">
        <w:rPr>
          <w:sz w:val="28"/>
          <w:szCs w:val="28"/>
        </w:rPr>
        <w:t>;</w:t>
      </w:r>
    </w:p>
    <w:p w14:paraId="338A9DE0" w14:textId="522E4342" w:rsidR="00110B43" w:rsidRPr="00583F91" w:rsidRDefault="00110B43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- начальник отделения полиции № 17 межмуниципального отдела МВД РФ «Лесозаводский»</w:t>
      </w:r>
      <w:r w:rsidR="00670C66" w:rsidRPr="00583F91">
        <w:rPr>
          <w:sz w:val="28"/>
          <w:szCs w:val="28"/>
        </w:rPr>
        <w:t xml:space="preserve">, </w:t>
      </w:r>
      <w:r w:rsidR="00670C66" w:rsidRPr="00583F91">
        <w:rPr>
          <w:b/>
          <w:sz w:val="28"/>
          <w:szCs w:val="28"/>
        </w:rPr>
        <w:t>заместитель</w:t>
      </w:r>
      <w:r w:rsidR="00670C66" w:rsidRPr="00583F91">
        <w:rPr>
          <w:sz w:val="28"/>
          <w:szCs w:val="28"/>
        </w:rPr>
        <w:t xml:space="preserve"> председателя комиссии</w:t>
      </w:r>
      <w:r w:rsidRPr="00583F91">
        <w:rPr>
          <w:sz w:val="28"/>
          <w:szCs w:val="28"/>
        </w:rPr>
        <w:t xml:space="preserve"> (по согласованию);</w:t>
      </w:r>
    </w:p>
    <w:p w14:paraId="65E02D84" w14:textId="643F061B" w:rsidR="00F40A5C" w:rsidRPr="00583F91" w:rsidRDefault="00F40A5C" w:rsidP="00670C66">
      <w:pPr>
        <w:spacing w:line="360" w:lineRule="auto"/>
        <w:jc w:val="both"/>
        <w:rPr>
          <w:sz w:val="28"/>
          <w:szCs w:val="28"/>
        </w:rPr>
      </w:pPr>
    </w:p>
    <w:p w14:paraId="60DA1BE3" w14:textId="4EE38854" w:rsidR="00F40A5C" w:rsidRPr="00583F91" w:rsidRDefault="00F40A5C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Члены комиссии:</w:t>
      </w:r>
    </w:p>
    <w:p w14:paraId="09F1ED90" w14:textId="21336822" w:rsidR="00F40A5C" w:rsidRPr="00583F91" w:rsidRDefault="00F40A5C" w:rsidP="00670C66">
      <w:pPr>
        <w:spacing w:line="360" w:lineRule="auto"/>
        <w:jc w:val="both"/>
        <w:rPr>
          <w:sz w:val="28"/>
          <w:szCs w:val="28"/>
        </w:rPr>
      </w:pPr>
    </w:p>
    <w:p w14:paraId="4C2EAA61" w14:textId="41E00301" w:rsidR="00F40A5C" w:rsidRPr="00583F91" w:rsidRDefault="00A74DBF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- </w:t>
      </w:r>
      <w:r w:rsidR="00CD0E70" w:rsidRPr="00583F91">
        <w:rPr>
          <w:sz w:val="28"/>
          <w:szCs w:val="28"/>
        </w:rPr>
        <w:t>первый заместитель главы администрации</w:t>
      </w:r>
      <w:r w:rsidR="0047755C" w:rsidRPr="00583F91">
        <w:rPr>
          <w:sz w:val="28"/>
          <w:szCs w:val="28"/>
        </w:rPr>
        <w:t xml:space="preserve"> Кировского </w:t>
      </w:r>
      <w:r w:rsidR="00CD0E70" w:rsidRPr="00583F91">
        <w:rPr>
          <w:sz w:val="28"/>
          <w:szCs w:val="28"/>
        </w:rPr>
        <w:t>муниципального района;</w:t>
      </w:r>
    </w:p>
    <w:p w14:paraId="4A260E5B" w14:textId="2505696A" w:rsidR="006C622D" w:rsidRPr="00583F91" w:rsidRDefault="006C622D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- заместитель главы администрации </w:t>
      </w:r>
      <w:r w:rsidR="0047755C" w:rsidRPr="00583F91">
        <w:rPr>
          <w:sz w:val="28"/>
          <w:szCs w:val="28"/>
        </w:rPr>
        <w:t xml:space="preserve">Кировского </w:t>
      </w:r>
      <w:r w:rsidRPr="00583F91">
        <w:rPr>
          <w:sz w:val="28"/>
          <w:szCs w:val="28"/>
        </w:rPr>
        <w:t>муниципального района;</w:t>
      </w:r>
    </w:p>
    <w:p w14:paraId="6DA959F5" w14:textId="01A379AD" w:rsidR="006C622D" w:rsidRPr="00583F91" w:rsidRDefault="006C622D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-</w:t>
      </w:r>
      <w:r w:rsidR="000818DE">
        <w:rPr>
          <w:sz w:val="28"/>
          <w:szCs w:val="28"/>
        </w:rPr>
        <w:t xml:space="preserve"> </w:t>
      </w:r>
      <w:r w:rsidRPr="00583F91">
        <w:rPr>
          <w:sz w:val="28"/>
          <w:szCs w:val="28"/>
        </w:rPr>
        <w:t xml:space="preserve">начальник отдела жизнеобеспечения администрации </w:t>
      </w:r>
      <w:r w:rsidR="0047755C" w:rsidRPr="00583F91">
        <w:rPr>
          <w:sz w:val="28"/>
          <w:szCs w:val="28"/>
        </w:rPr>
        <w:t xml:space="preserve">Кировского </w:t>
      </w:r>
      <w:r w:rsidRPr="00583F91">
        <w:rPr>
          <w:sz w:val="28"/>
          <w:szCs w:val="28"/>
        </w:rPr>
        <w:t>муниципального района;</w:t>
      </w:r>
    </w:p>
    <w:p w14:paraId="630C27E8" w14:textId="326A4DEE" w:rsidR="00CD0E70" w:rsidRPr="00583F91" w:rsidRDefault="00A74DBF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- </w:t>
      </w:r>
      <w:r w:rsidR="00CD0E70" w:rsidRPr="00583F91">
        <w:rPr>
          <w:sz w:val="28"/>
          <w:szCs w:val="28"/>
        </w:rPr>
        <w:t>председатель Думы Кировского муниципального района</w:t>
      </w:r>
      <w:r w:rsidR="00030709" w:rsidRPr="00583F91">
        <w:rPr>
          <w:sz w:val="28"/>
          <w:szCs w:val="28"/>
        </w:rPr>
        <w:t xml:space="preserve"> (по согласованию)</w:t>
      </w:r>
      <w:r w:rsidR="00CD0E70" w:rsidRPr="00583F91">
        <w:rPr>
          <w:sz w:val="28"/>
          <w:szCs w:val="28"/>
        </w:rPr>
        <w:t>;</w:t>
      </w:r>
    </w:p>
    <w:p w14:paraId="61713566" w14:textId="64E78930" w:rsidR="00494499" w:rsidRPr="00583F91" w:rsidRDefault="00E1142E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>- начальник отдела надзорной деятельности и профилактической работы</w:t>
      </w:r>
      <w:r w:rsidR="0047755C" w:rsidRPr="00583F91">
        <w:rPr>
          <w:sz w:val="28"/>
          <w:szCs w:val="28"/>
        </w:rPr>
        <w:t xml:space="preserve"> </w:t>
      </w:r>
      <w:r w:rsidRPr="00583F91">
        <w:rPr>
          <w:sz w:val="28"/>
          <w:szCs w:val="28"/>
        </w:rPr>
        <w:t>по Кировскому муниципальному району</w:t>
      </w:r>
      <w:r w:rsidR="0047755C" w:rsidRPr="00583F91">
        <w:rPr>
          <w:sz w:val="28"/>
          <w:szCs w:val="28"/>
        </w:rPr>
        <w:t xml:space="preserve"> </w:t>
      </w:r>
      <w:r w:rsidR="00E838DF" w:rsidRPr="00583F91">
        <w:rPr>
          <w:sz w:val="28"/>
          <w:szCs w:val="28"/>
        </w:rPr>
        <w:t xml:space="preserve">УНД и ПР ГУ МЧС </w:t>
      </w:r>
      <w:r w:rsidR="0047755C" w:rsidRPr="00583F91">
        <w:rPr>
          <w:sz w:val="28"/>
          <w:szCs w:val="28"/>
        </w:rPr>
        <w:t xml:space="preserve">России </w:t>
      </w:r>
      <w:r w:rsidR="00E838DF" w:rsidRPr="00583F91">
        <w:rPr>
          <w:sz w:val="28"/>
          <w:szCs w:val="28"/>
        </w:rPr>
        <w:t>по П</w:t>
      </w:r>
      <w:r w:rsidR="00670C66" w:rsidRPr="00583F91">
        <w:rPr>
          <w:sz w:val="28"/>
          <w:szCs w:val="28"/>
        </w:rPr>
        <w:t xml:space="preserve">риморскому краю </w:t>
      </w:r>
      <w:r w:rsidRPr="00583F91">
        <w:rPr>
          <w:sz w:val="28"/>
          <w:szCs w:val="28"/>
        </w:rPr>
        <w:t>(по согласованию);</w:t>
      </w:r>
    </w:p>
    <w:p w14:paraId="67852DB1" w14:textId="77777777" w:rsidR="00E838DF" w:rsidRPr="00583F91" w:rsidRDefault="00E1142E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- </w:t>
      </w:r>
      <w:r w:rsidR="00E838DF" w:rsidRPr="00583F91">
        <w:rPr>
          <w:sz w:val="28"/>
          <w:szCs w:val="28"/>
        </w:rPr>
        <w:t>глава Кировского городского поселения (по согласованию);</w:t>
      </w:r>
    </w:p>
    <w:p w14:paraId="0ACC7096" w14:textId="77777777" w:rsidR="00E838DF" w:rsidRPr="00583F91" w:rsidRDefault="00E838DF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- глава </w:t>
      </w:r>
      <w:proofErr w:type="spellStart"/>
      <w:r w:rsidRPr="00583F91">
        <w:rPr>
          <w:sz w:val="28"/>
          <w:szCs w:val="28"/>
        </w:rPr>
        <w:t>Горноключевского</w:t>
      </w:r>
      <w:proofErr w:type="spellEnd"/>
      <w:r w:rsidRPr="00583F91">
        <w:rPr>
          <w:sz w:val="28"/>
          <w:szCs w:val="28"/>
        </w:rPr>
        <w:t xml:space="preserve"> городского поселения (по согласованию);</w:t>
      </w:r>
    </w:p>
    <w:p w14:paraId="2FA3DC73" w14:textId="0D8949CD" w:rsidR="00E838DF" w:rsidRPr="00583F91" w:rsidRDefault="00E838DF" w:rsidP="00670C66">
      <w:pPr>
        <w:spacing w:line="360" w:lineRule="auto"/>
        <w:jc w:val="both"/>
        <w:rPr>
          <w:sz w:val="28"/>
          <w:szCs w:val="28"/>
        </w:rPr>
      </w:pPr>
      <w:r w:rsidRPr="00583F91">
        <w:rPr>
          <w:sz w:val="28"/>
          <w:szCs w:val="28"/>
        </w:rPr>
        <w:t xml:space="preserve">- глава </w:t>
      </w:r>
      <w:proofErr w:type="spellStart"/>
      <w:r w:rsidRPr="00583F91">
        <w:rPr>
          <w:sz w:val="28"/>
          <w:szCs w:val="28"/>
        </w:rPr>
        <w:t>Руновского</w:t>
      </w:r>
      <w:proofErr w:type="spellEnd"/>
      <w:r w:rsidRPr="00583F91">
        <w:rPr>
          <w:sz w:val="28"/>
          <w:szCs w:val="28"/>
        </w:rPr>
        <w:t xml:space="preserve"> сельского поселения (по согласованию)</w:t>
      </w:r>
      <w:r w:rsidR="00670C66" w:rsidRPr="00583F91">
        <w:rPr>
          <w:sz w:val="28"/>
          <w:szCs w:val="28"/>
        </w:rPr>
        <w:t>.</w:t>
      </w:r>
    </w:p>
    <w:p w14:paraId="49E10C33" w14:textId="50534F0D" w:rsidR="00F12FE8" w:rsidRPr="00583F91" w:rsidRDefault="00F12FE8" w:rsidP="00030709">
      <w:pPr>
        <w:rPr>
          <w:sz w:val="28"/>
          <w:szCs w:val="28"/>
        </w:rPr>
      </w:pPr>
    </w:p>
    <w:p w14:paraId="270C8363" w14:textId="26192264" w:rsidR="00171CAF" w:rsidRPr="00583F91" w:rsidRDefault="00171CAF" w:rsidP="00030709">
      <w:pPr>
        <w:rPr>
          <w:sz w:val="28"/>
          <w:szCs w:val="28"/>
        </w:rPr>
      </w:pPr>
    </w:p>
    <w:p w14:paraId="2D491D5D" w14:textId="68F833C0" w:rsidR="00171CAF" w:rsidRPr="00583F91" w:rsidRDefault="00171CAF" w:rsidP="00030709">
      <w:pPr>
        <w:rPr>
          <w:sz w:val="28"/>
          <w:szCs w:val="28"/>
        </w:rPr>
      </w:pPr>
    </w:p>
    <w:p w14:paraId="14E64B15" w14:textId="61DB218B" w:rsidR="00171CAF" w:rsidRPr="00583F91" w:rsidRDefault="00171CAF" w:rsidP="00030709">
      <w:pPr>
        <w:rPr>
          <w:sz w:val="28"/>
          <w:szCs w:val="28"/>
        </w:rPr>
      </w:pPr>
    </w:p>
    <w:p w14:paraId="5E25DCCC" w14:textId="77777777" w:rsidR="00CE4E35" w:rsidRPr="00583F91" w:rsidRDefault="00CE4E35">
      <w:pPr>
        <w:rPr>
          <w:sz w:val="28"/>
          <w:szCs w:val="28"/>
        </w:rPr>
      </w:pPr>
    </w:p>
    <w:sectPr w:rsidR="00CE4E35" w:rsidRPr="00583F91" w:rsidSect="00224DF0">
      <w:headerReference w:type="default" r:id="rId8"/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C0DD" w14:textId="77777777" w:rsidR="00DD06B9" w:rsidRDefault="00DD06B9" w:rsidP="00F732F0">
      <w:r>
        <w:separator/>
      </w:r>
    </w:p>
  </w:endnote>
  <w:endnote w:type="continuationSeparator" w:id="0">
    <w:p w14:paraId="7A970B98" w14:textId="77777777" w:rsidR="00DD06B9" w:rsidRDefault="00DD06B9" w:rsidP="00F7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F026" w14:textId="037C40C3" w:rsidR="00A80BD3" w:rsidRDefault="00A80BD3" w:rsidP="00A80BD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D346" w14:textId="77777777" w:rsidR="00DD06B9" w:rsidRDefault="00DD06B9" w:rsidP="00F732F0">
      <w:r>
        <w:separator/>
      </w:r>
    </w:p>
  </w:footnote>
  <w:footnote w:type="continuationSeparator" w:id="0">
    <w:p w14:paraId="1488E6D0" w14:textId="77777777" w:rsidR="00DD06B9" w:rsidRDefault="00DD06B9" w:rsidP="00F7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8C20" w14:textId="757286AA" w:rsidR="001512F5" w:rsidRDefault="00BC022E" w:rsidP="00D60EB7">
    <w:pPr>
      <w:pStyle w:val="a5"/>
      <w:jc w:val="right"/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248"/>
    <w:multiLevelType w:val="hybridMultilevel"/>
    <w:tmpl w:val="219CD828"/>
    <w:lvl w:ilvl="0" w:tplc="65E81006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635E82"/>
    <w:multiLevelType w:val="hybridMultilevel"/>
    <w:tmpl w:val="46521E98"/>
    <w:lvl w:ilvl="0" w:tplc="DBCE0CE0">
      <w:start w:val="1"/>
      <w:numFmt w:val="decimal"/>
      <w:lvlText w:val="%1."/>
      <w:lvlJc w:val="left"/>
      <w:pPr>
        <w:ind w:left="9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21534DF"/>
    <w:multiLevelType w:val="multilevel"/>
    <w:tmpl w:val="3FB42C8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52"/>
    <w:rsid w:val="000157E8"/>
    <w:rsid w:val="00030709"/>
    <w:rsid w:val="000414FA"/>
    <w:rsid w:val="00060C67"/>
    <w:rsid w:val="000818DE"/>
    <w:rsid w:val="000C4BD7"/>
    <w:rsid w:val="000C7442"/>
    <w:rsid w:val="00110B43"/>
    <w:rsid w:val="001136DC"/>
    <w:rsid w:val="0011508C"/>
    <w:rsid w:val="001246EB"/>
    <w:rsid w:val="00142EBE"/>
    <w:rsid w:val="001512F5"/>
    <w:rsid w:val="00171CAF"/>
    <w:rsid w:val="001F38E3"/>
    <w:rsid w:val="00224DF0"/>
    <w:rsid w:val="002A02FC"/>
    <w:rsid w:val="002B29F3"/>
    <w:rsid w:val="002C2EC0"/>
    <w:rsid w:val="003166D0"/>
    <w:rsid w:val="003227AE"/>
    <w:rsid w:val="003263D9"/>
    <w:rsid w:val="00362DF6"/>
    <w:rsid w:val="00372476"/>
    <w:rsid w:val="003D633E"/>
    <w:rsid w:val="0040033F"/>
    <w:rsid w:val="00405EB4"/>
    <w:rsid w:val="00410D6F"/>
    <w:rsid w:val="00424673"/>
    <w:rsid w:val="0043399A"/>
    <w:rsid w:val="00440CAF"/>
    <w:rsid w:val="0047755C"/>
    <w:rsid w:val="00494499"/>
    <w:rsid w:val="004A51BF"/>
    <w:rsid w:val="004C690D"/>
    <w:rsid w:val="004D2A84"/>
    <w:rsid w:val="0051617B"/>
    <w:rsid w:val="00534AC2"/>
    <w:rsid w:val="00550D02"/>
    <w:rsid w:val="00583F91"/>
    <w:rsid w:val="00585806"/>
    <w:rsid w:val="005F14FA"/>
    <w:rsid w:val="00621628"/>
    <w:rsid w:val="006226FD"/>
    <w:rsid w:val="006543B5"/>
    <w:rsid w:val="00661BB0"/>
    <w:rsid w:val="00670C66"/>
    <w:rsid w:val="006774F9"/>
    <w:rsid w:val="00685043"/>
    <w:rsid w:val="006C622D"/>
    <w:rsid w:val="007053B0"/>
    <w:rsid w:val="00706AE9"/>
    <w:rsid w:val="00715B19"/>
    <w:rsid w:val="007463B4"/>
    <w:rsid w:val="00754CBE"/>
    <w:rsid w:val="00761B0E"/>
    <w:rsid w:val="00761B58"/>
    <w:rsid w:val="00762F2E"/>
    <w:rsid w:val="00765AB0"/>
    <w:rsid w:val="007964D5"/>
    <w:rsid w:val="007D1CEA"/>
    <w:rsid w:val="007D246B"/>
    <w:rsid w:val="007D3462"/>
    <w:rsid w:val="00805252"/>
    <w:rsid w:val="00814AFB"/>
    <w:rsid w:val="0081589B"/>
    <w:rsid w:val="00862F05"/>
    <w:rsid w:val="008C355C"/>
    <w:rsid w:val="008E0891"/>
    <w:rsid w:val="00925BE5"/>
    <w:rsid w:val="0093108F"/>
    <w:rsid w:val="00956246"/>
    <w:rsid w:val="00970A0E"/>
    <w:rsid w:val="00975313"/>
    <w:rsid w:val="009D23B0"/>
    <w:rsid w:val="009F5965"/>
    <w:rsid w:val="00A01314"/>
    <w:rsid w:val="00A07FB3"/>
    <w:rsid w:val="00A74DBF"/>
    <w:rsid w:val="00A80BD3"/>
    <w:rsid w:val="00AA201C"/>
    <w:rsid w:val="00AB6B10"/>
    <w:rsid w:val="00B00161"/>
    <w:rsid w:val="00B03CDA"/>
    <w:rsid w:val="00B23EF2"/>
    <w:rsid w:val="00B313F2"/>
    <w:rsid w:val="00B37120"/>
    <w:rsid w:val="00B523E4"/>
    <w:rsid w:val="00B53758"/>
    <w:rsid w:val="00BC022E"/>
    <w:rsid w:val="00BF4AAC"/>
    <w:rsid w:val="00C01169"/>
    <w:rsid w:val="00C11EF5"/>
    <w:rsid w:val="00C275A1"/>
    <w:rsid w:val="00C34152"/>
    <w:rsid w:val="00C56BA3"/>
    <w:rsid w:val="00CD0E70"/>
    <w:rsid w:val="00CD67F1"/>
    <w:rsid w:val="00CE4E35"/>
    <w:rsid w:val="00D316CA"/>
    <w:rsid w:val="00D52773"/>
    <w:rsid w:val="00D60EB7"/>
    <w:rsid w:val="00DC06EE"/>
    <w:rsid w:val="00DC36FA"/>
    <w:rsid w:val="00DD06B9"/>
    <w:rsid w:val="00DD52C8"/>
    <w:rsid w:val="00DF7FEC"/>
    <w:rsid w:val="00E1142E"/>
    <w:rsid w:val="00E41345"/>
    <w:rsid w:val="00E82967"/>
    <w:rsid w:val="00E838DF"/>
    <w:rsid w:val="00EB35B6"/>
    <w:rsid w:val="00F12FE8"/>
    <w:rsid w:val="00F223DC"/>
    <w:rsid w:val="00F40A5C"/>
    <w:rsid w:val="00F45FD6"/>
    <w:rsid w:val="00F467EE"/>
    <w:rsid w:val="00F50073"/>
    <w:rsid w:val="00F669DE"/>
    <w:rsid w:val="00F732F0"/>
    <w:rsid w:val="00FA03F9"/>
    <w:rsid w:val="00FC557C"/>
    <w:rsid w:val="00FD2652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7505"/>
  <w15:chartTrackingRefBased/>
  <w15:docId w15:val="{DE0D1140-E41B-473D-AD86-0F8EE95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73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3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6BA3"/>
    <w:pPr>
      <w:ind w:left="720"/>
      <w:contextualSpacing/>
    </w:pPr>
  </w:style>
  <w:style w:type="table" w:styleId="aa">
    <w:name w:val="Table Grid"/>
    <w:basedOn w:val="a1"/>
    <w:uiPriority w:val="39"/>
    <w:rsid w:val="00BC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2021-02-17T13:18:00Z</cp:lastPrinted>
  <dcterms:created xsi:type="dcterms:W3CDTF">2020-12-29T13:31:00Z</dcterms:created>
  <dcterms:modified xsi:type="dcterms:W3CDTF">2021-02-20T07:41:00Z</dcterms:modified>
</cp:coreProperties>
</file>