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97" w:rsidRPr="00D81397" w:rsidRDefault="00D81397" w:rsidP="00D81397">
      <w:pPr>
        <w:jc w:val="center"/>
        <w:outlineLvl w:val="0"/>
        <w:rPr>
          <w:b/>
        </w:rPr>
      </w:pPr>
      <w:r w:rsidRPr="00D81397">
        <w:rPr>
          <w:b/>
        </w:rPr>
        <w:t>КОНТРОЛЬНО-СЧЕТНАЯ КОМИССИЯ</w:t>
      </w:r>
    </w:p>
    <w:p w:rsidR="00D81397" w:rsidRPr="00D81397" w:rsidRDefault="00D81397" w:rsidP="00D81397">
      <w:pPr>
        <w:jc w:val="center"/>
        <w:outlineLvl w:val="0"/>
        <w:rPr>
          <w:b/>
        </w:rPr>
      </w:pPr>
      <w:r w:rsidRPr="00D81397">
        <w:rPr>
          <w:b/>
        </w:rPr>
        <w:t>К</w:t>
      </w:r>
      <w:r>
        <w:rPr>
          <w:b/>
        </w:rPr>
        <w:t>ИРОВСКОГО МУНИЦИПАЛЬНОГО РАЙОНА</w:t>
      </w:r>
    </w:p>
    <w:p w:rsidR="00D81397" w:rsidRDefault="00D81397" w:rsidP="00D81397">
      <w:pPr>
        <w:jc w:val="center"/>
        <w:outlineLvl w:val="0"/>
        <w:rPr>
          <w:b/>
          <w:sz w:val="28"/>
          <w:szCs w:val="28"/>
        </w:rPr>
      </w:pPr>
    </w:p>
    <w:p w:rsidR="00D81397" w:rsidRPr="00F32133" w:rsidRDefault="00D81397" w:rsidP="00D81397">
      <w:pPr>
        <w:jc w:val="center"/>
        <w:outlineLvl w:val="0"/>
        <w:rPr>
          <w:b/>
          <w:sz w:val="28"/>
          <w:szCs w:val="28"/>
        </w:rPr>
      </w:pPr>
      <w:r w:rsidRPr="00F32133">
        <w:rPr>
          <w:b/>
          <w:sz w:val="28"/>
          <w:szCs w:val="28"/>
        </w:rPr>
        <w:t>ЗАКЛЮЧЕНИЕ</w:t>
      </w:r>
    </w:p>
    <w:p w:rsidR="00D81397" w:rsidRDefault="00D81397" w:rsidP="00D81397">
      <w:pPr>
        <w:jc w:val="center"/>
        <w:rPr>
          <w:b/>
          <w:sz w:val="28"/>
          <w:szCs w:val="28"/>
        </w:rPr>
      </w:pPr>
      <w:proofErr w:type="gramStart"/>
      <w:r w:rsidRPr="00F32133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Соглашени</w:t>
      </w:r>
      <w:r w:rsidR="008024D8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, заключенны</w:t>
      </w:r>
      <w:r w:rsidR="008024D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между администрацией Кировского муниципального района и администрациями сельских поселений, входящих в состав Кировского муниципального района по передаче части полномочий по решению вопросов местного значения дорожная деятельность в отношении автомобильных дорог, расположенных в границах населенных пунктов сельских поселений, а также вне границ населенных пунктов поселений в границах Кировского муниципального района</w:t>
      </w:r>
      <w:proofErr w:type="gramEnd"/>
    </w:p>
    <w:p w:rsidR="00D81397" w:rsidRPr="00BA5679" w:rsidRDefault="00D81397" w:rsidP="00D81397">
      <w:pPr>
        <w:jc w:val="center"/>
        <w:rPr>
          <w:b/>
          <w:sz w:val="28"/>
          <w:szCs w:val="28"/>
        </w:rPr>
      </w:pPr>
    </w:p>
    <w:p w:rsidR="00D81397" w:rsidRPr="00F32133" w:rsidRDefault="00D81397" w:rsidP="00D81397">
      <w:pPr>
        <w:rPr>
          <w:b/>
          <w:sz w:val="28"/>
          <w:szCs w:val="28"/>
        </w:rPr>
      </w:pPr>
      <w:r>
        <w:rPr>
          <w:b/>
          <w:sz w:val="28"/>
          <w:szCs w:val="28"/>
        </w:rPr>
        <w:t>31 октября</w:t>
      </w:r>
      <w:r w:rsidRPr="00F32133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F32133">
        <w:rPr>
          <w:b/>
          <w:sz w:val="28"/>
          <w:szCs w:val="28"/>
        </w:rPr>
        <w:t xml:space="preserve"> года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F32133">
        <w:rPr>
          <w:b/>
          <w:sz w:val="28"/>
          <w:szCs w:val="28"/>
        </w:rPr>
        <w:t xml:space="preserve">   </w:t>
      </w:r>
      <w:proofErr w:type="spellStart"/>
      <w:r w:rsidRPr="00F32133">
        <w:rPr>
          <w:b/>
          <w:sz w:val="28"/>
          <w:szCs w:val="28"/>
        </w:rPr>
        <w:t>пгт</w:t>
      </w:r>
      <w:proofErr w:type="spellEnd"/>
      <w:r w:rsidRPr="00F32133">
        <w:rPr>
          <w:b/>
          <w:sz w:val="28"/>
          <w:szCs w:val="28"/>
        </w:rPr>
        <w:t xml:space="preserve"> </w:t>
      </w:r>
      <w:proofErr w:type="gramStart"/>
      <w:r w:rsidRPr="00F32133">
        <w:rPr>
          <w:b/>
          <w:sz w:val="28"/>
          <w:szCs w:val="28"/>
        </w:rPr>
        <w:t>Кировский</w:t>
      </w:r>
      <w:proofErr w:type="gramEnd"/>
    </w:p>
    <w:p w:rsidR="00D81397" w:rsidRPr="00BA5679" w:rsidRDefault="00D81397" w:rsidP="00D81397">
      <w:pPr>
        <w:rPr>
          <w:b/>
          <w:sz w:val="28"/>
          <w:szCs w:val="28"/>
        </w:rPr>
      </w:pPr>
    </w:p>
    <w:p w:rsidR="00D81397" w:rsidRPr="00F32133" w:rsidRDefault="00D81397" w:rsidP="00D81397">
      <w:pPr>
        <w:ind w:firstLine="708"/>
        <w:jc w:val="both"/>
        <w:rPr>
          <w:sz w:val="28"/>
          <w:szCs w:val="28"/>
        </w:rPr>
      </w:pPr>
      <w:proofErr w:type="gramStart"/>
      <w:r w:rsidRPr="009C51B8">
        <w:rPr>
          <w:sz w:val="28"/>
          <w:szCs w:val="28"/>
        </w:rPr>
        <w:t xml:space="preserve">Заключение на </w:t>
      </w:r>
      <w:r w:rsidR="009C51B8">
        <w:rPr>
          <w:sz w:val="28"/>
          <w:szCs w:val="28"/>
        </w:rPr>
        <w:t>Соглашени</w:t>
      </w:r>
      <w:r w:rsidR="008024D8">
        <w:rPr>
          <w:sz w:val="28"/>
          <w:szCs w:val="28"/>
        </w:rPr>
        <w:t>я, заключенные</w:t>
      </w:r>
      <w:r w:rsidR="009C51B8">
        <w:rPr>
          <w:sz w:val="28"/>
          <w:szCs w:val="28"/>
        </w:rPr>
        <w:t xml:space="preserve"> между администрацией Кировского муниципального района и администрациями сельских поселений Кировского муниципального района</w:t>
      </w:r>
      <w:r w:rsidR="009C51B8" w:rsidRPr="009C51B8">
        <w:rPr>
          <w:sz w:val="28"/>
          <w:szCs w:val="28"/>
        </w:rPr>
        <w:t xml:space="preserve"> по передаче части полномочий по решению вопросов местного значения</w:t>
      </w:r>
      <w:r w:rsidR="009C51B8">
        <w:rPr>
          <w:sz w:val="28"/>
          <w:szCs w:val="28"/>
        </w:rPr>
        <w:t>:</w:t>
      </w:r>
      <w:r w:rsidR="009C51B8" w:rsidRPr="009C51B8">
        <w:rPr>
          <w:sz w:val="28"/>
          <w:szCs w:val="28"/>
        </w:rPr>
        <w:t xml:space="preserve"> дорожная деятельность в отношении автомобильных дорог, расположенных в границах населенных пунктов сельских поселений, а также вне границ населенных пунктов поселений в границах Кировского муниципального района</w:t>
      </w:r>
      <w:r w:rsidR="009C51B8">
        <w:rPr>
          <w:sz w:val="28"/>
          <w:szCs w:val="28"/>
        </w:rPr>
        <w:t>, обеспечение безопасности дорожного движения, включая осуществление муниципального контроля за сохранностью</w:t>
      </w:r>
      <w:proofErr w:type="gramEnd"/>
      <w:r w:rsidR="009C51B8">
        <w:rPr>
          <w:sz w:val="28"/>
          <w:szCs w:val="28"/>
        </w:rPr>
        <w:t xml:space="preserve"> автомобильных дорог, также использование иных полномочий в области использования автомобильных дорог</w:t>
      </w:r>
      <w:r w:rsidR="000951A2">
        <w:rPr>
          <w:sz w:val="28"/>
          <w:szCs w:val="28"/>
        </w:rPr>
        <w:t xml:space="preserve"> </w:t>
      </w:r>
      <w:r w:rsidRPr="00F32133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Соглашения</w:t>
      </w:r>
      <w:r w:rsidRPr="00F32133">
        <w:rPr>
          <w:sz w:val="28"/>
          <w:szCs w:val="28"/>
        </w:rPr>
        <w:t xml:space="preserve">) подготовлено в соответствии </w:t>
      </w:r>
      <w:r>
        <w:rPr>
          <w:sz w:val="28"/>
          <w:szCs w:val="28"/>
        </w:rPr>
        <w:t>со ст.</w:t>
      </w:r>
      <w:r w:rsidRPr="00F32133">
        <w:rPr>
          <w:sz w:val="28"/>
          <w:szCs w:val="28"/>
        </w:rPr>
        <w:t xml:space="preserve"> 8 Положения </w:t>
      </w:r>
      <w:r w:rsidR="000951A2">
        <w:rPr>
          <w:sz w:val="28"/>
          <w:szCs w:val="28"/>
        </w:rPr>
        <w:t>о</w:t>
      </w:r>
      <w:r w:rsidRPr="00F32133">
        <w:rPr>
          <w:sz w:val="28"/>
          <w:szCs w:val="28"/>
        </w:rPr>
        <w:t xml:space="preserve"> Контрольно-счетной комиссии Кировского муниципального района, принятого решением Думы Кировского муниципального района от 27.10.2011 № 210. </w:t>
      </w:r>
    </w:p>
    <w:p w:rsidR="000951A2" w:rsidRPr="00B5528C" w:rsidRDefault="000951A2" w:rsidP="00D81397">
      <w:pPr>
        <w:ind w:firstLine="708"/>
        <w:jc w:val="both"/>
        <w:rPr>
          <w:b/>
          <w:i/>
          <w:sz w:val="16"/>
          <w:szCs w:val="16"/>
        </w:rPr>
      </w:pPr>
    </w:p>
    <w:p w:rsidR="0039480A" w:rsidRDefault="000951A2" w:rsidP="0039480A">
      <w:pPr>
        <w:ind w:firstLine="708"/>
        <w:jc w:val="both"/>
        <w:rPr>
          <w:sz w:val="28"/>
          <w:szCs w:val="28"/>
        </w:rPr>
      </w:pPr>
      <w:r w:rsidRPr="000951A2">
        <w:rPr>
          <w:sz w:val="28"/>
          <w:szCs w:val="28"/>
        </w:rPr>
        <w:t xml:space="preserve">В представленных Соглашениях </w:t>
      </w:r>
      <w:r>
        <w:rPr>
          <w:sz w:val="28"/>
          <w:szCs w:val="28"/>
        </w:rPr>
        <w:t>админист</w:t>
      </w:r>
      <w:r w:rsidR="00D74C71">
        <w:rPr>
          <w:sz w:val="28"/>
          <w:szCs w:val="28"/>
        </w:rPr>
        <w:t>ра</w:t>
      </w:r>
      <w:r>
        <w:rPr>
          <w:sz w:val="28"/>
          <w:szCs w:val="28"/>
        </w:rPr>
        <w:t>ция Кировского муниципаль</w:t>
      </w:r>
      <w:r w:rsidR="00D74C71">
        <w:rPr>
          <w:sz w:val="28"/>
          <w:szCs w:val="28"/>
        </w:rPr>
        <w:t xml:space="preserve">ного района </w:t>
      </w:r>
      <w:r w:rsidR="008024D8">
        <w:rPr>
          <w:sz w:val="28"/>
          <w:szCs w:val="28"/>
        </w:rPr>
        <w:t>п</w:t>
      </w:r>
      <w:r w:rsidR="0039480A">
        <w:rPr>
          <w:sz w:val="28"/>
          <w:szCs w:val="28"/>
        </w:rPr>
        <w:t>ереда</w:t>
      </w:r>
      <w:r w:rsidR="008024D8">
        <w:rPr>
          <w:sz w:val="28"/>
          <w:szCs w:val="28"/>
        </w:rPr>
        <w:t>ет</w:t>
      </w:r>
      <w:r w:rsidR="0039480A">
        <w:rPr>
          <w:sz w:val="28"/>
          <w:szCs w:val="28"/>
        </w:rPr>
        <w:t xml:space="preserve"> часть полномочий по решению вопросов местного значения в отношении дорожной деятельности сельским поселениям, входящих в состав Кировского муниципального района. В том числе:</w:t>
      </w:r>
    </w:p>
    <w:p w:rsidR="0039480A" w:rsidRDefault="00B5528C" w:rsidP="003948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9480A">
        <w:rPr>
          <w:sz w:val="28"/>
          <w:szCs w:val="28"/>
        </w:rPr>
        <w:t xml:space="preserve"> Соглашение между администрацией Кировского муниципального района и администрацией </w:t>
      </w:r>
      <w:proofErr w:type="spellStart"/>
      <w:r w:rsidR="0039480A">
        <w:rPr>
          <w:sz w:val="28"/>
          <w:szCs w:val="28"/>
        </w:rPr>
        <w:t>Горненского</w:t>
      </w:r>
      <w:proofErr w:type="spellEnd"/>
      <w:r w:rsidR="0039480A">
        <w:rPr>
          <w:sz w:val="28"/>
          <w:szCs w:val="28"/>
        </w:rPr>
        <w:t xml:space="preserve"> сельского поселения Кировского муниципального района по передаче части полномочий по решению вопроса местного значения: дорожная деятельность в отношении автомобильной дороги «с. Большие Ключи – п. </w:t>
      </w:r>
      <w:proofErr w:type="gramStart"/>
      <w:r w:rsidR="0039480A">
        <w:rPr>
          <w:sz w:val="28"/>
          <w:szCs w:val="28"/>
        </w:rPr>
        <w:t>Горный</w:t>
      </w:r>
      <w:proofErr w:type="gramEnd"/>
      <w:r w:rsidR="0039480A">
        <w:rPr>
          <w:sz w:val="28"/>
          <w:szCs w:val="28"/>
        </w:rPr>
        <w:t xml:space="preserve">», обеспечение безопасности дорожного движения, включая осуществление муниципального </w:t>
      </w:r>
      <w:proofErr w:type="gramStart"/>
      <w:r w:rsidR="0039480A">
        <w:rPr>
          <w:sz w:val="28"/>
          <w:szCs w:val="28"/>
        </w:rPr>
        <w:t>контроля за</w:t>
      </w:r>
      <w:proofErr w:type="gramEnd"/>
      <w:r w:rsidR="0039480A">
        <w:rPr>
          <w:sz w:val="28"/>
          <w:szCs w:val="28"/>
        </w:rPr>
        <w:t xml:space="preserve"> сохранностью автомобильной дороги, также осуществление иных полномочий в области использования данной автомобильной дороги;</w:t>
      </w:r>
    </w:p>
    <w:p w:rsidR="0039480A" w:rsidRDefault="00B5528C" w:rsidP="003948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9480A">
        <w:rPr>
          <w:sz w:val="28"/>
          <w:szCs w:val="28"/>
        </w:rPr>
        <w:t xml:space="preserve">  Соглашение между администрацией Кировского муниципального района и администрацией </w:t>
      </w:r>
      <w:proofErr w:type="spellStart"/>
      <w:r w:rsidR="0039480A">
        <w:rPr>
          <w:sz w:val="28"/>
          <w:szCs w:val="28"/>
        </w:rPr>
        <w:t>Горненского</w:t>
      </w:r>
      <w:proofErr w:type="spellEnd"/>
      <w:r w:rsidR="0039480A">
        <w:rPr>
          <w:sz w:val="28"/>
          <w:szCs w:val="28"/>
        </w:rPr>
        <w:t xml:space="preserve"> сельского поселения Кировского </w:t>
      </w:r>
      <w:proofErr w:type="gramStart"/>
      <w:r w:rsidR="0039480A">
        <w:rPr>
          <w:sz w:val="28"/>
          <w:szCs w:val="28"/>
        </w:rPr>
        <w:t xml:space="preserve">муниципального района по передаче части полномочий по решению вопроса </w:t>
      </w:r>
      <w:r w:rsidR="0039480A">
        <w:rPr>
          <w:sz w:val="28"/>
          <w:szCs w:val="28"/>
        </w:rPr>
        <w:lastRenderedPageBreak/>
        <w:t>местного значения: дорожная деятельность в отношении автомобильн</w:t>
      </w:r>
      <w:r w:rsidR="004003DC">
        <w:rPr>
          <w:sz w:val="28"/>
          <w:szCs w:val="28"/>
        </w:rPr>
        <w:t xml:space="preserve">ых </w:t>
      </w:r>
      <w:r w:rsidR="0039480A">
        <w:rPr>
          <w:sz w:val="28"/>
          <w:szCs w:val="28"/>
        </w:rPr>
        <w:t xml:space="preserve"> дорог</w:t>
      </w:r>
      <w:r w:rsidR="004003DC">
        <w:rPr>
          <w:sz w:val="28"/>
          <w:szCs w:val="28"/>
        </w:rPr>
        <w:t xml:space="preserve"> местного значения в границах населенных пунктов сельского поселения и </w:t>
      </w:r>
      <w:r w:rsidR="0039480A">
        <w:rPr>
          <w:sz w:val="28"/>
          <w:szCs w:val="28"/>
        </w:rPr>
        <w:t>обеспечение безопасности дорожного движения</w:t>
      </w:r>
      <w:r w:rsidR="004003DC">
        <w:rPr>
          <w:sz w:val="28"/>
          <w:szCs w:val="28"/>
        </w:rPr>
        <w:t xml:space="preserve"> на них</w:t>
      </w:r>
      <w:r w:rsidR="0039480A">
        <w:rPr>
          <w:sz w:val="28"/>
          <w:szCs w:val="28"/>
        </w:rPr>
        <w:t>, включая осуществление муниципального контроля за сохранностью автомобильн</w:t>
      </w:r>
      <w:r w:rsidR="004003DC">
        <w:rPr>
          <w:sz w:val="28"/>
          <w:szCs w:val="28"/>
        </w:rPr>
        <w:t>ых дорог местного значения в границах населенных пунктов поселения</w:t>
      </w:r>
      <w:r w:rsidR="0039480A">
        <w:rPr>
          <w:sz w:val="28"/>
          <w:szCs w:val="28"/>
        </w:rPr>
        <w:t>,</w:t>
      </w:r>
      <w:r w:rsidR="004003DC">
        <w:rPr>
          <w:sz w:val="28"/>
          <w:szCs w:val="28"/>
        </w:rPr>
        <w:t xml:space="preserve"> а </w:t>
      </w:r>
      <w:r w:rsidR="0039480A">
        <w:rPr>
          <w:sz w:val="28"/>
          <w:szCs w:val="28"/>
        </w:rPr>
        <w:t xml:space="preserve"> также осуществление иных полномочий в области использования автомобильн</w:t>
      </w:r>
      <w:r w:rsidR="004003DC">
        <w:rPr>
          <w:sz w:val="28"/>
          <w:szCs w:val="28"/>
        </w:rPr>
        <w:t xml:space="preserve">ых </w:t>
      </w:r>
      <w:r w:rsidR="0039480A">
        <w:rPr>
          <w:sz w:val="28"/>
          <w:szCs w:val="28"/>
        </w:rPr>
        <w:t>дорог</w:t>
      </w:r>
      <w:r w:rsidR="004003DC">
        <w:rPr>
          <w:sz w:val="28"/>
          <w:szCs w:val="28"/>
        </w:rPr>
        <w:t xml:space="preserve"> местного значения в</w:t>
      </w:r>
      <w:proofErr w:type="gramEnd"/>
      <w:r w:rsidR="004003DC">
        <w:rPr>
          <w:sz w:val="28"/>
          <w:szCs w:val="28"/>
        </w:rPr>
        <w:t xml:space="preserve"> </w:t>
      </w:r>
      <w:proofErr w:type="gramStart"/>
      <w:r w:rsidR="004003DC">
        <w:rPr>
          <w:sz w:val="28"/>
          <w:szCs w:val="28"/>
        </w:rPr>
        <w:t>границах</w:t>
      </w:r>
      <w:proofErr w:type="gramEnd"/>
      <w:r w:rsidR="004003DC">
        <w:rPr>
          <w:sz w:val="28"/>
          <w:szCs w:val="28"/>
        </w:rPr>
        <w:t xml:space="preserve"> населенных пунктов поселения</w:t>
      </w:r>
      <w:r w:rsidR="0039480A">
        <w:rPr>
          <w:sz w:val="28"/>
          <w:szCs w:val="28"/>
        </w:rPr>
        <w:t>;</w:t>
      </w:r>
    </w:p>
    <w:p w:rsidR="003F07C6" w:rsidRDefault="00B5528C" w:rsidP="003F07C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</w:t>
      </w:r>
      <w:r w:rsidR="003F07C6">
        <w:rPr>
          <w:sz w:val="28"/>
          <w:szCs w:val="28"/>
        </w:rPr>
        <w:t xml:space="preserve"> Соглашение между администрацией Кировского муниципального района и администрацией Крыловского сельского поселения Кировского муниципального района по передаче части полномочий по решению вопроса местного значения: дорожная деятельность в отношении автомобильной дороги «с. Большие Ключи – с. </w:t>
      </w:r>
      <w:proofErr w:type="spellStart"/>
      <w:r w:rsidR="003F07C6">
        <w:rPr>
          <w:sz w:val="28"/>
          <w:szCs w:val="28"/>
        </w:rPr>
        <w:t>Хвищанка</w:t>
      </w:r>
      <w:proofErr w:type="spellEnd"/>
      <w:r w:rsidR="003F07C6">
        <w:rPr>
          <w:sz w:val="28"/>
          <w:szCs w:val="28"/>
        </w:rPr>
        <w:t>», обеспечение безопасности дорожного движения, включая осуществление муниципального контроля за сохранностью автомобильной дороги, также осуществление иных полномочий в области использования данной автомобильной дороги;</w:t>
      </w:r>
      <w:proofErr w:type="gramEnd"/>
    </w:p>
    <w:p w:rsidR="003F07C6" w:rsidRDefault="00B5528C" w:rsidP="003F07C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</w:t>
      </w:r>
      <w:r w:rsidR="003F07C6">
        <w:rPr>
          <w:sz w:val="28"/>
          <w:szCs w:val="28"/>
        </w:rPr>
        <w:t xml:space="preserve"> Соглашение между администрацией Кировского муниципального района и администрацией Крыловского сельского поселения Кировского муниципального района по передаче части полномочий по решению вопроса местного значения: дорожная деятельность в отношении автомобильных  дорог местного значения в границах населенных пунктов сельского поселения и обеспечение безопасности дорожного движения на них, включая осуществление муниципального контроля за сохранностью автомобильных дорог местного значения в границах населенных пунктов поселения</w:t>
      </w:r>
      <w:proofErr w:type="gramEnd"/>
      <w:r w:rsidR="003F07C6">
        <w:rPr>
          <w:sz w:val="28"/>
          <w:szCs w:val="28"/>
        </w:rPr>
        <w:t>, а  также осуществление иных полномочий в области использования автомобильных дорог местного значения в границах населенных пунктов поселения;</w:t>
      </w:r>
    </w:p>
    <w:p w:rsidR="00B5528C" w:rsidRDefault="00B5528C" w:rsidP="00B5528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Соглашение между администрацией Кировского муниципального района и администрацией </w:t>
      </w:r>
      <w:proofErr w:type="spellStart"/>
      <w:r>
        <w:rPr>
          <w:sz w:val="28"/>
          <w:szCs w:val="28"/>
        </w:rPr>
        <w:t>Хвищанского</w:t>
      </w:r>
      <w:proofErr w:type="spellEnd"/>
      <w:r>
        <w:rPr>
          <w:sz w:val="28"/>
          <w:szCs w:val="28"/>
        </w:rPr>
        <w:t xml:space="preserve"> сельского поселения Кировского муниципального района по передаче части полномочий по решению вопроса местного значения: дорожная деятельность в отношении автомобильных  дорог местного значения в границах населенных пунктов сельского поселения и обеспечение безопасности дорожного движения на них, включая осуществление муниципального контроля за сохранностью автомобильных дорог местного значения в границах населенных пунктов поселения</w:t>
      </w:r>
      <w:proofErr w:type="gramEnd"/>
      <w:r>
        <w:rPr>
          <w:sz w:val="28"/>
          <w:szCs w:val="28"/>
        </w:rPr>
        <w:t>, а  также осуществление иных полномочий в области использования автомобильных дорог местного значения в границах населенных пунктов поселения;</w:t>
      </w:r>
    </w:p>
    <w:p w:rsidR="00B5528C" w:rsidRDefault="00B5528C" w:rsidP="00B5528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Соглашение между администрацией Кировского муниципального района и администрацией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сельского поселения Кировского муниципального района по передаче части полномочий по решению вопроса местного значения: дорожная деятельность в отношении автомобильных  дорог местного значения в границах населенных пунктов сельского поселения и обеспечение безопасности дорожного движения на них, включая осуществление муниципального контроля за сохранностью автомобильных дорог местного значения в границах населенных пунктов поселения</w:t>
      </w:r>
      <w:proofErr w:type="gramEnd"/>
      <w:r>
        <w:rPr>
          <w:sz w:val="28"/>
          <w:szCs w:val="28"/>
        </w:rPr>
        <w:t>, а  также осуществление иных полномочий в области использования автомобильных дорог местного значения в границах населенных пунктов поселения;</w:t>
      </w:r>
    </w:p>
    <w:p w:rsidR="003F07C6" w:rsidRDefault="003F07C6" w:rsidP="003F07C6">
      <w:pPr>
        <w:ind w:firstLine="708"/>
        <w:jc w:val="both"/>
        <w:rPr>
          <w:sz w:val="28"/>
          <w:szCs w:val="28"/>
        </w:rPr>
      </w:pPr>
    </w:p>
    <w:p w:rsidR="003F07C6" w:rsidRDefault="008024D8" w:rsidP="003948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Контрольно-счетной комиссии, представленные </w:t>
      </w:r>
      <w:r w:rsidR="00B5528C">
        <w:rPr>
          <w:sz w:val="28"/>
          <w:szCs w:val="28"/>
        </w:rPr>
        <w:t xml:space="preserve"> Соглашения заключены с нарушением законодатель</w:t>
      </w:r>
      <w:r>
        <w:rPr>
          <w:sz w:val="28"/>
          <w:szCs w:val="28"/>
        </w:rPr>
        <w:t>ства</w:t>
      </w:r>
      <w:r w:rsidR="00B5528C">
        <w:rPr>
          <w:sz w:val="28"/>
          <w:szCs w:val="28"/>
        </w:rPr>
        <w:t xml:space="preserve"> и нормативных правовых актов</w:t>
      </w:r>
      <w:r w:rsidR="00E83F0D">
        <w:rPr>
          <w:sz w:val="28"/>
          <w:szCs w:val="28"/>
        </w:rPr>
        <w:t xml:space="preserve"> Кировского муниципального района</w:t>
      </w:r>
      <w:r w:rsidR="00B5528C">
        <w:rPr>
          <w:sz w:val="28"/>
          <w:szCs w:val="28"/>
        </w:rPr>
        <w:t xml:space="preserve">, в связи с чем, предлагает Думе Кировского муниципального района вернуть </w:t>
      </w:r>
      <w:r>
        <w:rPr>
          <w:sz w:val="28"/>
          <w:szCs w:val="28"/>
        </w:rPr>
        <w:t>Соглашения</w:t>
      </w:r>
      <w:r w:rsidR="00B5528C">
        <w:rPr>
          <w:sz w:val="28"/>
          <w:szCs w:val="28"/>
        </w:rPr>
        <w:t xml:space="preserve"> на доработку</w:t>
      </w:r>
      <w:r w:rsidR="009216D2">
        <w:rPr>
          <w:sz w:val="28"/>
          <w:szCs w:val="28"/>
        </w:rPr>
        <w:t xml:space="preserve"> по следующим основаниям.</w:t>
      </w:r>
    </w:p>
    <w:p w:rsidR="009C51B8" w:rsidRPr="00B5528C" w:rsidRDefault="009C51B8" w:rsidP="00D81397">
      <w:pPr>
        <w:ind w:firstLine="708"/>
        <w:jc w:val="both"/>
        <w:rPr>
          <w:b/>
          <w:i/>
          <w:sz w:val="16"/>
          <w:szCs w:val="16"/>
        </w:rPr>
      </w:pPr>
    </w:p>
    <w:p w:rsidR="009C51B8" w:rsidRPr="009216D2" w:rsidRDefault="009216D2" w:rsidP="00F458A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9C51B8" w:rsidRPr="009216D2">
        <w:rPr>
          <w:bCs/>
          <w:sz w:val="28"/>
          <w:szCs w:val="28"/>
        </w:rPr>
        <w:t xml:space="preserve">огласно ч. 1 ст. 37 </w:t>
      </w:r>
      <w:r w:rsidR="005B7600" w:rsidRPr="009216D2">
        <w:rPr>
          <w:bCs/>
          <w:sz w:val="28"/>
          <w:szCs w:val="28"/>
        </w:rPr>
        <w:t>Закона № 131-ФЗ</w:t>
      </w:r>
      <w:r w:rsidR="005B7600">
        <w:rPr>
          <w:rStyle w:val="a6"/>
          <w:bCs/>
          <w:sz w:val="28"/>
          <w:szCs w:val="28"/>
        </w:rPr>
        <w:footnoteReference w:id="1"/>
      </w:r>
      <w:r w:rsidR="005B7600" w:rsidRPr="009216D2">
        <w:rPr>
          <w:bCs/>
          <w:sz w:val="28"/>
          <w:szCs w:val="28"/>
        </w:rPr>
        <w:t xml:space="preserve"> </w:t>
      </w:r>
      <w:r w:rsidR="009C51B8" w:rsidRPr="009216D2">
        <w:rPr>
          <w:bCs/>
          <w:sz w:val="28"/>
          <w:szCs w:val="28"/>
        </w:rPr>
        <w:t xml:space="preserve">местная администрация наделяется </w:t>
      </w:r>
      <w:r w:rsidR="009C51B8" w:rsidRPr="009216D2">
        <w:rPr>
          <w:b/>
          <w:bCs/>
          <w:i/>
          <w:sz w:val="28"/>
          <w:szCs w:val="28"/>
        </w:rPr>
        <w:t>уставом</w:t>
      </w:r>
      <w:r w:rsidR="009C51B8" w:rsidRPr="009216D2">
        <w:rPr>
          <w:bCs/>
          <w:sz w:val="28"/>
          <w:szCs w:val="28"/>
        </w:rPr>
        <w:t xml:space="preserve">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Федерации.</w:t>
      </w:r>
    </w:p>
    <w:p w:rsidR="009C51B8" w:rsidRPr="00C072E8" w:rsidRDefault="009C51B8" w:rsidP="00F45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72E8">
        <w:rPr>
          <w:sz w:val="28"/>
          <w:szCs w:val="28"/>
        </w:rPr>
        <w:t xml:space="preserve">Таким образом, определение полномочий органов местного самоуправления (в том числе по решению вопросов местного значения) </w:t>
      </w:r>
      <w:r w:rsidRPr="0039480A">
        <w:rPr>
          <w:sz w:val="28"/>
          <w:szCs w:val="28"/>
        </w:rPr>
        <w:t>должно устанавливаться</w:t>
      </w:r>
      <w:r w:rsidRPr="00C072E8">
        <w:rPr>
          <w:b/>
          <w:i/>
          <w:sz w:val="28"/>
          <w:szCs w:val="28"/>
        </w:rPr>
        <w:t xml:space="preserve"> </w:t>
      </w:r>
      <w:r w:rsidRPr="0039480A">
        <w:rPr>
          <w:b/>
          <w:i/>
          <w:sz w:val="28"/>
          <w:szCs w:val="28"/>
        </w:rPr>
        <w:t xml:space="preserve">уставом </w:t>
      </w:r>
      <w:r w:rsidRPr="0039480A">
        <w:rPr>
          <w:sz w:val="28"/>
          <w:szCs w:val="28"/>
        </w:rPr>
        <w:t>муниципального образования</w:t>
      </w:r>
      <w:r w:rsidRPr="00C072E8">
        <w:rPr>
          <w:sz w:val="28"/>
          <w:szCs w:val="28"/>
        </w:rPr>
        <w:t xml:space="preserve">, а также нормативными правовыми актами, </w:t>
      </w:r>
      <w:r w:rsidRPr="0039480A">
        <w:rPr>
          <w:sz w:val="28"/>
          <w:szCs w:val="28"/>
        </w:rPr>
        <w:t>принимаемыми в соответствии с уставом</w:t>
      </w:r>
      <w:r w:rsidRPr="00C072E8">
        <w:rPr>
          <w:sz w:val="28"/>
          <w:szCs w:val="28"/>
        </w:rPr>
        <w:t xml:space="preserve"> муниципального образования.</w:t>
      </w:r>
    </w:p>
    <w:p w:rsidR="009C51B8" w:rsidRDefault="009C51B8" w:rsidP="009C51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72E8">
        <w:rPr>
          <w:bCs/>
          <w:sz w:val="28"/>
          <w:szCs w:val="28"/>
        </w:rPr>
        <w:tab/>
      </w:r>
      <w:proofErr w:type="gramStart"/>
      <w:r w:rsidRPr="00C072E8">
        <w:rPr>
          <w:bCs/>
          <w:sz w:val="28"/>
          <w:szCs w:val="28"/>
        </w:rPr>
        <w:t>Вместе с тем</w:t>
      </w:r>
      <w:r w:rsidR="009216D2">
        <w:rPr>
          <w:bCs/>
          <w:sz w:val="28"/>
          <w:szCs w:val="28"/>
        </w:rPr>
        <w:t>,</w:t>
      </w:r>
      <w:r w:rsidRPr="00C072E8">
        <w:rPr>
          <w:bCs/>
          <w:sz w:val="28"/>
          <w:szCs w:val="28"/>
        </w:rPr>
        <w:t xml:space="preserve"> в</w:t>
      </w:r>
      <w:r w:rsidR="005B7600">
        <w:rPr>
          <w:bCs/>
          <w:sz w:val="28"/>
          <w:szCs w:val="28"/>
        </w:rPr>
        <w:t xml:space="preserve"> </w:t>
      </w:r>
      <w:r w:rsidR="00BA2F34">
        <w:rPr>
          <w:bCs/>
          <w:sz w:val="28"/>
          <w:szCs w:val="28"/>
        </w:rPr>
        <w:t xml:space="preserve">нарушение ст. 37 Закона № 131-ФЗ, в </w:t>
      </w:r>
      <w:r w:rsidRPr="00C072E8">
        <w:rPr>
          <w:b/>
          <w:bCs/>
          <w:i/>
          <w:sz w:val="28"/>
          <w:szCs w:val="28"/>
        </w:rPr>
        <w:t>Устав</w:t>
      </w:r>
      <w:r w:rsidR="00F458AF">
        <w:rPr>
          <w:b/>
          <w:bCs/>
          <w:i/>
          <w:sz w:val="28"/>
          <w:szCs w:val="28"/>
        </w:rPr>
        <w:t>е</w:t>
      </w:r>
      <w:r w:rsidRPr="00C072E8">
        <w:rPr>
          <w:b/>
          <w:bCs/>
          <w:i/>
          <w:sz w:val="28"/>
          <w:szCs w:val="28"/>
        </w:rPr>
        <w:t xml:space="preserve"> </w:t>
      </w:r>
      <w:r w:rsidR="005B7600" w:rsidRPr="005B7600">
        <w:rPr>
          <w:bCs/>
          <w:sz w:val="28"/>
          <w:szCs w:val="28"/>
        </w:rPr>
        <w:t>Кировского муниципального района</w:t>
      </w:r>
      <w:r w:rsidR="005B7600">
        <w:rPr>
          <w:b/>
          <w:bCs/>
          <w:i/>
          <w:sz w:val="28"/>
          <w:szCs w:val="28"/>
        </w:rPr>
        <w:t xml:space="preserve"> </w:t>
      </w:r>
      <w:r w:rsidRPr="00C072E8">
        <w:rPr>
          <w:b/>
          <w:bCs/>
          <w:i/>
          <w:sz w:val="28"/>
          <w:szCs w:val="28"/>
        </w:rPr>
        <w:t xml:space="preserve"> отсутствует норма</w:t>
      </w:r>
      <w:r w:rsidRPr="00C072E8">
        <w:rPr>
          <w:bCs/>
          <w:sz w:val="28"/>
          <w:szCs w:val="28"/>
        </w:rPr>
        <w:t xml:space="preserve">, определяющая </w:t>
      </w:r>
      <w:r w:rsidRPr="009C51B8">
        <w:rPr>
          <w:bCs/>
          <w:sz w:val="28"/>
          <w:szCs w:val="28"/>
        </w:rPr>
        <w:t>право о</w:t>
      </w:r>
      <w:r w:rsidRPr="009C51B8">
        <w:rPr>
          <w:sz w:val="28"/>
          <w:szCs w:val="28"/>
        </w:rPr>
        <w:t>ргана</w:t>
      </w:r>
      <w:r w:rsidRPr="00C072E8">
        <w:rPr>
          <w:sz w:val="28"/>
          <w:szCs w:val="28"/>
        </w:rPr>
        <w:t xml:space="preserve"> местного самоуправления муниципального района </w:t>
      </w:r>
      <w:r w:rsidRPr="007D1235">
        <w:rPr>
          <w:sz w:val="28"/>
          <w:szCs w:val="28"/>
        </w:rPr>
        <w:t>заключать соглашения</w:t>
      </w:r>
      <w:r w:rsidRPr="00C072E8">
        <w:rPr>
          <w:sz w:val="28"/>
          <w:szCs w:val="28"/>
        </w:rPr>
        <w:t xml:space="preserve"> с органами местного самоуправления отдельных поселений, входящих в состав муниципального района, </w:t>
      </w:r>
      <w:r w:rsidRPr="007D1235">
        <w:rPr>
          <w:sz w:val="28"/>
          <w:szCs w:val="28"/>
        </w:rPr>
        <w:t>о передаче им осуществления части своих полномочий по решению вопросов местного значения</w:t>
      </w:r>
      <w:r w:rsidRPr="00C072E8">
        <w:rPr>
          <w:sz w:val="28"/>
          <w:szCs w:val="28"/>
        </w:rPr>
        <w:t xml:space="preserve"> за счет межбюджетных трансфертов, предоставляемых из бюджета муниципального района в бюджеты соответствующих</w:t>
      </w:r>
      <w:proofErr w:type="gramEnd"/>
      <w:r w:rsidRPr="00C072E8">
        <w:rPr>
          <w:sz w:val="28"/>
          <w:szCs w:val="28"/>
        </w:rPr>
        <w:t xml:space="preserve"> поселений в соответствии с Бюджетным </w:t>
      </w:r>
      <w:hyperlink r:id="rId9" w:history="1">
        <w:r w:rsidRPr="00C072E8">
          <w:rPr>
            <w:sz w:val="28"/>
            <w:szCs w:val="28"/>
          </w:rPr>
          <w:t>кодексом</w:t>
        </w:r>
      </w:hyperlink>
      <w:r w:rsidRPr="00C072E8">
        <w:rPr>
          <w:sz w:val="28"/>
          <w:szCs w:val="28"/>
        </w:rPr>
        <w:t xml:space="preserve"> Российской Федерации</w:t>
      </w:r>
      <w:r w:rsidR="005B7600">
        <w:rPr>
          <w:sz w:val="28"/>
          <w:szCs w:val="28"/>
        </w:rPr>
        <w:t>.</w:t>
      </w:r>
    </w:p>
    <w:p w:rsidR="009216D2" w:rsidRPr="007D1235" w:rsidRDefault="009216D2" w:rsidP="009C51B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216D2" w:rsidRDefault="00F458AF" w:rsidP="00F458A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proofErr w:type="gramStart"/>
      <w:r w:rsidR="009216D2" w:rsidRPr="009216D2">
        <w:rPr>
          <w:sz w:val="28"/>
          <w:szCs w:val="28"/>
        </w:rPr>
        <w:t xml:space="preserve">В силу </w:t>
      </w:r>
      <w:r w:rsidR="007D1235">
        <w:rPr>
          <w:sz w:val="28"/>
          <w:szCs w:val="28"/>
        </w:rPr>
        <w:t xml:space="preserve">ч. 4 </w:t>
      </w:r>
      <w:r w:rsidR="009216D2" w:rsidRPr="009216D2">
        <w:rPr>
          <w:sz w:val="28"/>
          <w:szCs w:val="28"/>
        </w:rPr>
        <w:t xml:space="preserve">ст. 15 Закона № 131-ФЗ </w:t>
      </w:r>
      <w:r w:rsidR="009216D2">
        <w:rPr>
          <w:rFonts w:eastAsiaTheme="minorHAnsi"/>
          <w:sz w:val="28"/>
          <w:szCs w:val="28"/>
          <w:lang w:eastAsia="en-US"/>
        </w:rPr>
        <w:t>о</w:t>
      </w:r>
      <w:r w:rsidR="009216D2" w:rsidRPr="009216D2">
        <w:rPr>
          <w:rFonts w:eastAsiaTheme="minorHAnsi"/>
          <w:sz w:val="28"/>
          <w:szCs w:val="28"/>
          <w:lang w:eastAsia="en-US"/>
        </w:rPr>
        <w:t xml:space="preserve">рганы местного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в бюджеты соответствующих поселений в соответствии с Бюджетным </w:t>
      </w:r>
      <w:hyperlink r:id="rId10" w:history="1">
        <w:r w:rsidR="009216D2" w:rsidRPr="009216D2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9216D2" w:rsidRPr="009216D2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  <w:proofErr w:type="gramEnd"/>
    </w:p>
    <w:p w:rsidR="009216D2" w:rsidRDefault="009216D2" w:rsidP="00F458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216D2">
        <w:rPr>
          <w:rFonts w:eastAsiaTheme="minorHAnsi"/>
          <w:sz w:val="28"/>
          <w:szCs w:val="28"/>
          <w:lang w:eastAsia="en-US"/>
        </w:rPr>
        <w:t xml:space="preserve"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</w:t>
      </w:r>
      <w:r w:rsidRPr="009216D2">
        <w:rPr>
          <w:rFonts w:eastAsiaTheme="minorHAnsi"/>
          <w:b/>
          <w:i/>
          <w:sz w:val="28"/>
          <w:szCs w:val="28"/>
          <w:lang w:eastAsia="en-US"/>
        </w:rPr>
        <w:t xml:space="preserve">порядок определения ежегодного объема </w:t>
      </w:r>
      <w:r w:rsidRPr="007D1235">
        <w:rPr>
          <w:rFonts w:eastAsiaTheme="minorHAnsi"/>
          <w:sz w:val="28"/>
          <w:szCs w:val="28"/>
          <w:lang w:eastAsia="en-US"/>
        </w:rPr>
        <w:t>указанных в настоящей части</w:t>
      </w:r>
      <w:r w:rsidRPr="009216D2">
        <w:rPr>
          <w:rFonts w:eastAsiaTheme="minorHAnsi"/>
          <w:b/>
          <w:i/>
          <w:sz w:val="28"/>
          <w:szCs w:val="28"/>
          <w:lang w:eastAsia="en-US"/>
        </w:rPr>
        <w:t xml:space="preserve"> межбюджетных трансфертов, </w:t>
      </w:r>
      <w:r w:rsidRPr="007D1235">
        <w:rPr>
          <w:rFonts w:eastAsiaTheme="minorHAnsi"/>
          <w:sz w:val="28"/>
          <w:szCs w:val="28"/>
          <w:lang w:eastAsia="en-US"/>
        </w:rPr>
        <w:t>необходимых для осуществления передаваемых полномочий, а также предусматривать</w:t>
      </w:r>
      <w:r w:rsidRPr="009216D2">
        <w:rPr>
          <w:rFonts w:eastAsiaTheme="minorHAnsi"/>
          <w:b/>
          <w:i/>
          <w:sz w:val="28"/>
          <w:szCs w:val="28"/>
          <w:lang w:eastAsia="en-US"/>
        </w:rPr>
        <w:t xml:space="preserve"> финансовые санкции за неисполнение соглашений. </w:t>
      </w:r>
      <w:r>
        <w:rPr>
          <w:rFonts w:eastAsiaTheme="minorHAnsi"/>
          <w:sz w:val="28"/>
          <w:szCs w:val="28"/>
          <w:lang w:eastAsia="en-US"/>
        </w:rPr>
        <w:t xml:space="preserve">Порядок заключения соглашений определяется уставом муниципального </w:t>
      </w:r>
      <w:r>
        <w:rPr>
          <w:rFonts w:eastAsiaTheme="minorHAnsi"/>
          <w:sz w:val="28"/>
          <w:szCs w:val="28"/>
          <w:lang w:eastAsia="en-US"/>
        </w:rPr>
        <w:lastRenderedPageBreak/>
        <w:t>образования и (или) нормативными правовыми актами представительного органа муниципального образования.</w:t>
      </w:r>
    </w:p>
    <w:p w:rsidR="00F458AF" w:rsidRDefault="00F458AF" w:rsidP="00F458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458AF">
        <w:rPr>
          <w:rFonts w:eastAsiaTheme="minorHAnsi"/>
          <w:sz w:val="28"/>
          <w:szCs w:val="28"/>
          <w:lang w:eastAsia="en-US"/>
        </w:rPr>
        <w:t>В соответствии с Порядком заключения Соглашений</w:t>
      </w:r>
      <w:r w:rsidRPr="00F458AF">
        <w:rPr>
          <w:rStyle w:val="a6"/>
          <w:rFonts w:eastAsiaTheme="minorHAnsi"/>
          <w:sz w:val="28"/>
          <w:szCs w:val="28"/>
          <w:lang w:eastAsia="en-US"/>
        </w:rPr>
        <w:footnoteReference w:id="2"/>
      </w:r>
      <w:r>
        <w:rPr>
          <w:rFonts w:eastAsiaTheme="minorHAnsi"/>
          <w:sz w:val="28"/>
          <w:szCs w:val="28"/>
          <w:lang w:eastAsia="en-US"/>
        </w:rPr>
        <w:t xml:space="preserve"> проект соглашения должен, в том числе,  содержать финансовое обеспечение осуществления стороной соглашения передаваемых полномочий </w:t>
      </w:r>
      <w:r w:rsidRPr="00F458AF">
        <w:rPr>
          <w:rFonts w:eastAsiaTheme="minorHAnsi"/>
          <w:b/>
          <w:i/>
          <w:sz w:val="28"/>
          <w:szCs w:val="28"/>
          <w:lang w:eastAsia="en-US"/>
        </w:rPr>
        <w:t>в объеме межбюджетных трансфертов</w:t>
      </w:r>
      <w:r>
        <w:rPr>
          <w:rFonts w:eastAsiaTheme="minorHAnsi"/>
          <w:sz w:val="28"/>
          <w:szCs w:val="28"/>
          <w:lang w:eastAsia="en-US"/>
        </w:rPr>
        <w:t xml:space="preserve"> на срок заключения соглашения.</w:t>
      </w:r>
    </w:p>
    <w:p w:rsidR="009216D2" w:rsidRDefault="00F458AF" w:rsidP="009216D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Однако</w:t>
      </w:r>
      <w:r w:rsidR="00BA2F34">
        <w:rPr>
          <w:rFonts w:eastAsiaTheme="minorHAnsi"/>
          <w:sz w:val="28"/>
          <w:szCs w:val="28"/>
          <w:lang w:eastAsia="en-US"/>
        </w:rPr>
        <w:t>,</w:t>
      </w:r>
      <w:r w:rsidR="00B57F72">
        <w:rPr>
          <w:rFonts w:eastAsiaTheme="minorHAnsi"/>
          <w:sz w:val="28"/>
          <w:szCs w:val="28"/>
          <w:lang w:eastAsia="en-US"/>
        </w:rPr>
        <w:t xml:space="preserve"> в нарушени</w:t>
      </w:r>
      <w:r w:rsidR="00BA2F34">
        <w:rPr>
          <w:rFonts w:eastAsiaTheme="minorHAnsi"/>
          <w:sz w:val="28"/>
          <w:szCs w:val="28"/>
          <w:lang w:eastAsia="en-US"/>
        </w:rPr>
        <w:t>е</w:t>
      </w:r>
      <w:r w:rsidR="00B57F72">
        <w:rPr>
          <w:rFonts w:eastAsiaTheme="minorHAnsi"/>
          <w:sz w:val="28"/>
          <w:szCs w:val="28"/>
          <w:lang w:eastAsia="en-US"/>
        </w:rPr>
        <w:t xml:space="preserve"> </w:t>
      </w:r>
      <w:r w:rsidR="007D1235">
        <w:rPr>
          <w:rFonts w:eastAsiaTheme="minorHAnsi"/>
          <w:sz w:val="28"/>
          <w:szCs w:val="28"/>
          <w:lang w:eastAsia="en-US"/>
        </w:rPr>
        <w:t>Порядка заключения Соглашений</w:t>
      </w:r>
      <w:r w:rsidR="00B57F72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 Соглашениях </w:t>
      </w:r>
      <w:r w:rsidRPr="005001B8">
        <w:rPr>
          <w:rFonts w:eastAsiaTheme="minorHAnsi"/>
          <w:b/>
          <w:i/>
          <w:sz w:val="28"/>
          <w:szCs w:val="28"/>
          <w:lang w:eastAsia="en-US"/>
        </w:rPr>
        <w:t>отсутствует</w:t>
      </w:r>
      <w:r w:rsidR="007D1235" w:rsidRPr="007D1235">
        <w:rPr>
          <w:rFonts w:eastAsiaTheme="minorHAnsi"/>
          <w:sz w:val="28"/>
          <w:szCs w:val="28"/>
          <w:lang w:eastAsia="en-US"/>
        </w:rPr>
        <w:t xml:space="preserve"> </w:t>
      </w:r>
      <w:r w:rsidR="007D1235">
        <w:rPr>
          <w:rFonts w:eastAsiaTheme="minorHAnsi"/>
          <w:sz w:val="28"/>
          <w:szCs w:val="28"/>
          <w:lang w:eastAsia="en-US"/>
        </w:rPr>
        <w:t xml:space="preserve">финансовое обеспечение осуществления стороной соглашения </w:t>
      </w:r>
      <w:r w:rsidR="007D1235" w:rsidRPr="007D1235">
        <w:rPr>
          <w:rFonts w:eastAsiaTheme="minorHAnsi"/>
          <w:sz w:val="28"/>
          <w:szCs w:val="28"/>
          <w:lang w:eastAsia="en-US"/>
        </w:rPr>
        <w:t>в</w:t>
      </w:r>
      <w:r w:rsidRPr="007D1235">
        <w:rPr>
          <w:rFonts w:eastAsiaTheme="minorHAnsi"/>
          <w:sz w:val="28"/>
          <w:szCs w:val="28"/>
          <w:lang w:eastAsia="en-US"/>
        </w:rPr>
        <w:t xml:space="preserve"> объем</w:t>
      </w:r>
      <w:r w:rsidR="007D1235" w:rsidRPr="007D1235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межбюджетных трансфертов, необходимы</w:t>
      </w:r>
      <w:r w:rsidR="007D1235"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 xml:space="preserve"> для осуществления </w:t>
      </w:r>
      <w:r w:rsidR="007D1235">
        <w:rPr>
          <w:rFonts w:eastAsiaTheme="minorHAnsi"/>
          <w:sz w:val="28"/>
          <w:szCs w:val="28"/>
          <w:lang w:eastAsia="en-US"/>
        </w:rPr>
        <w:t>переданных</w:t>
      </w:r>
      <w:r>
        <w:rPr>
          <w:rFonts w:eastAsiaTheme="minorHAnsi"/>
          <w:sz w:val="28"/>
          <w:szCs w:val="28"/>
          <w:lang w:eastAsia="en-US"/>
        </w:rPr>
        <w:t xml:space="preserve"> полномочий.</w:t>
      </w:r>
    </w:p>
    <w:p w:rsidR="00F458AF" w:rsidRDefault="00F458AF" w:rsidP="009216D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Также </w:t>
      </w:r>
      <w:r w:rsidR="007D1235">
        <w:rPr>
          <w:rFonts w:eastAsiaTheme="minorHAnsi"/>
          <w:sz w:val="28"/>
          <w:szCs w:val="28"/>
          <w:lang w:eastAsia="en-US"/>
        </w:rPr>
        <w:t xml:space="preserve">в нарушение ст. 15 Закона № 131-ФЗ </w:t>
      </w:r>
      <w:r>
        <w:rPr>
          <w:rFonts w:eastAsiaTheme="minorHAnsi"/>
          <w:sz w:val="28"/>
          <w:szCs w:val="28"/>
          <w:lang w:eastAsia="en-US"/>
        </w:rPr>
        <w:t xml:space="preserve">во всех Соглашениях </w:t>
      </w:r>
      <w:r w:rsidRPr="00B31EE9">
        <w:rPr>
          <w:rFonts w:eastAsiaTheme="minorHAnsi"/>
          <w:b/>
          <w:i/>
          <w:sz w:val="28"/>
          <w:szCs w:val="28"/>
          <w:lang w:eastAsia="en-US"/>
        </w:rPr>
        <w:t>не предусмотрены финансовые санкции</w:t>
      </w:r>
      <w:r>
        <w:rPr>
          <w:rFonts w:eastAsiaTheme="minorHAnsi"/>
          <w:sz w:val="28"/>
          <w:szCs w:val="28"/>
          <w:lang w:eastAsia="en-US"/>
        </w:rPr>
        <w:t xml:space="preserve"> за неисполнение согл</w:t>
      </w:r>
      <w:r w:rsidR="00B31EE9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шений.</w:t>
      </w:r>
    </w:p>
    <w:p w:rsidR="00F458AF" w:rsidRPr="005001B8" w:rsidRDefault="00F458AF" w:rsidP="009216D2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Кроме того, срок, определенный в </w:t>
      </w:r>
      <w:r w:rsidR="00BF73FC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оглашениях (</w:t>
      </w:r>
      <w:r w:rsidRPr="00F458AF">
        <w:rPr>
          <w:rFonts w:eastAsiaTheme="minorHAnsi"/>
          <w:b/>
          <w:i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 xml:space="preserve"> 31.12.2020 года), </w:t>
      </w:r>
      <w:r w:rsidRPr="005001B8">
        <w:rPr>
          <w:rFonts w:eastAsiaTheme="minorHAnsi"/>
          <w:b/>
          <w:i/>
          <w:sz w:val="28"/>
          <w:szCs w:val="28"/>
          <w:lang w:eastAsia="en-US"/>
        </w:rPr>
        <w:t xml:space="preserve">не включает </w:t>
      </w:r>
      <w:r w:rsidR="005001B8" w:rsidRPr="005001B8">
        <w:rPr>
          <w:rFonts w:eastAsiaTheme="minorHAnsi"/>
          <w:b/>
          <w:i/>
          <w:sz w:val="28"/>
          <w:szCs w:val="28"/>
          <w:lang w:eastAsia="en-US"/>
        </w:rPr>
        <w:t xml:space="preserve">2020 </w:t>
      </w:r>
      <w:r w:rsidRPr="005001B8">
        <w:rPr>
          <w:rFonts w:eastAsiaTheme="minorHAnsi"/>
          <w:b/>
          <w:i/>
          <w:sz w:val="28"/>
          <w:szCs w:val="28"/>
          <w:lang w:eastAsia="en-US"/>
        </w:rPr>
        <w:t>год</w:t>
      </w:r>
      <w:r w:rsidR="005001B8" w:rsidRPr="005001B8">
        <w:rPr>
          <w:rFonts w:eastAsiaTheme="minorHAnsi"/>
          <w:b/>
          <w:i/>
          <w:sz w:val="28"/>
          <w:szCs w:val="28"/>
          <w:lang w:eastAsia="en-US"/>
        </w:rPr>
        <w:t xml:space="preserve"> в полном объеме</w:t>
      </w:r>
      <w:r w:rsidRPr="005001B8">
        <w:rPr>
          <w:rFonts w:eastAsiaTheme="minorHAnsi"/>
          <w:b/>
          <w:i/>
          <w:sz w:val="28"/>
          <w:szCs w:val="28"/>
          <w:lang w:eastAsia="en-US"/>
        </w:rPr>
        <w:t>.</w:t>
      </w:r>
    </w:p>
    <w:p w:rsidR="009216D2" w:rsidRPr="00F458AF" w:rsidRDefault="009216D2" w:rsidP="009216D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001B8" w:rsidRDefault="005001B8" w:rsidP="00B31EE9">
      <w:pPr>
        <w:pStyle w:val="a3"/>
        <w:numPr>
          <w:ilvl w:val="0"/>
          <w:numId w:val="2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7 ч. 1 ст. 13 Закона № 257-ФЗ</w:t>
      </w:r>
      <w:r>
        <w:rPr>
          <w:rStyle w:val="a6"/>
          <w:sz w:val="28"/>
          <w:szCs w:val="28"/>
        </w:rPr>
        <w:footnoteReference w:id="3"/>
      </w:r>
      <w:r>
        <w:rPr>
          <w:sz w:val="28"/>
          <w:szCs w:val="28"/>
        </w:rPr>
        <w:t xml:space="preserve"> к полномочиям органов</w:t>
      </w:r>
      <w:r w:rsidR="00B57F72">
        <w:rPr>
          <w:sz w:val="28"/>
          <w:szCs w:val="28"/>
        </w:rPr>
        <w:t xml:space="preserve"> местного самоуправления в области использования автомобильных дорог и осуществления дорожной деятельности, в том числе, относится определение размера вреда, причиняемого </w:t>
      </w:r>
      <w:r w:rsidR="00B57F72" w:rsidRPr="00B57F72">
        <w:rPr>
          <w:b/>
          <w:i/>
          <w:sz w:val="28"/>
          <w:szCs w:val="28"/>
        </w:rPr>
        <w:t>тяжеловесными транспортными средствами</w:t>
      </w:r>
      <w:r w:rsidR="00B57F72">
        <w:rPr>
          <w:sz w:val="28"/>
          <w:szCs w:val="28"/>
        </w:rPr>
        <w:t xml:space="preserve"> при движении по автомобильным дорогам местного значения.</w:t>
      </w:r>
    </w:p>
    <w:p w:rsidR="00B57F72" w:rsidRDefault="00B57F72" w:rsidP="00B57F72">
      <w:pPr>
        <w:pStyle w:val="a3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тоже время, в нарушении ст. 13 Закона № 257-ФЗ,  во всех Соглашениях определено, что к полномочиям сельских поселений, в том числе, относится участие в определении размера вреда, причиняемого транспортными средствами, осуществляющими перевозки </w:t>
      </w:r>
      <w:r w:rsidRPr="00B57F72">
        <w:rPr>
          <w:b/>
          <w:i/>
          <w:sz w:val="28"/>
          <w:szCs w:val="28"/>
        </w:rPr>
        <w:t>тяжеловесных грузов</w:t>
      </w:r>
      <w:r>
        <w:rPr>
          <w:sz w:val="28"/>
          <w:szCs w:val="28"/>
        </w:rPr>
        <w:t xml:space="preserve">, при  движении по автомобильным дорогам </w:t>
      </w:r>
      <w:r w:rsidRPr="00B57F72">
        <w:rPr>
          <w:b/>
          <w:i/>
          <w:sz w:val="28"/>
          <w:szCs w:val="28"/>
        </w:rPr>
        <w:t>общего пользования</w:t>
      </w:r>
      <w:r>
        <w:rPr>
          <w:sz w:val="28"/>
          <w:szCs w:val="28"/>
        </w:rPr>
        <w:t xml:space="preserve">  местного значения.</w:t>
      </w:r>
    </w:p>
    <w:p w:rsidR="00B57F72" w:rsidRPr="00B57F72" w:rsidRDefault="00B57F72" w:rsidP="00B57F72">
      <w:pPr>
        <w:pStyle w:val="a3"/>
        <w:tabs>
          <w:tab w:val="left" w:pos="0"/>
          <w:tab w:val="left" w:pos="993"/>
        </w:tabs>
        <w:ind w:left="0" w:firstLine="709"/>
        <w:jc w:val="both"/>
        <w:rPr>
          <w:sz w:val="16"/>
          <w:szCs w:val="16"/>
        </w:rPr>
      </w:pPr>
    </w:p>
    <w:p w:rsidR="00BA2F34" w:rsidRPr="00BA2F34" w:rsidRDefault="00B31EE9" w:rsidP="00BA2F34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2F34">
        <w:rPr>
          <w:bCs/>
          <w:sz w:val="28"/>
          <w:szCs w:val="28"/>
        </w:rPr>
        <w:t xml:space="preserve">Согласно </w:t>
      </w:r>
      <w:r w:rsidRPr="00BA2F34">
        <w:rPr>
          <w:sz w:val="28"/>
          <w:szCs w:val="28"/>
        </w:rPr>
        <w:t>Закону ПК № 577-КЗ</w:t>
      </w:r>
      <w:r w:rsidRPr="00A2215B">
        <w:rPr>
          <w:rStyle w:val="a6"/>
          <w:sz w:val="28"/>
          <w:szCs w:val="28"/>
        </w:rPr>
        <w:footnoteReference w:id="4"/>
      </w:r>
      <w:r w:rsidRPr="00BA2F34">
        <w:rPr>
          <w:sz w:val="28"/>
          <w:szCs w:val="28"/>
        </w:rPr>
        <w:t xml:space="preserve"> протяженность автомобильных дорог </w:t>
      </w:r>
      <w:proofErr w:type="spellStart"/>
      <w:r w:rsidR="00BA2F34" w:rsidRPr="00BA2F34">
        <w:rPr>
          <w:sz w:val="28"/>
          <w:szCs w:val="28"/>
        </w:rPr>
        <w:t>Руновского</w:t>
      </w:r>
      <w:proofErr w:type="spellEnd"/>
      <w:r w:rsidR="00BA2F34" w:rsidRPr="00BA2F34">
        <w:rPr>
          <w:sz w:val="28"/>
          <w:szCs w:val="28"/>
        </w:rPr>
        <w:t xml:space="preserve"> сельского поселения составляет </w:t>
      </w:r>
      <w:smartTag w:uri="urn:schemas-microsoft-com:office:smarttags" w:element="metricconverter">
        <w:smartTagPr>
          <w:attr w:name="ProductID" w:val="41,15 км"/>
        </w:smartTagPr>
        <w:r w:rsidR="00BA2F34" w:rsidRPr="00BA2F34">
          <w:rPr>
            <w:sz w:val="28"/>
            <w:szCs w:val="28"/>
          </w:rPr>
          <w:t>41,15 км</w:t>
        </w:r>
      </w:smartTag>
      <w:proofErr w:type="gramStart"/>
      <w:r w:rsidR="00BA2F34" w:rsidRPr="00BA2F34">
        <w:rPr>
          <w:sz w:val="28"/>
          <w:szCs w:val="28"/>
        </w:rPr>
        <w:t xml:space="preserve">., </w:t>
      </w:r>
      <w:proofErr w:type="spellStart"/>
      <w:proofErr w:type="gramEnd"/>
      <w:r w:rsidR="00BA2F34" w:rsidRPr="00BA2F34">
        <w:rPr>
          <w:sz w:val="28"/>
          <w:szCs w:val="28"/>
        </w:rPr>
        <w:t>Хвищанского</w:t>
      </w:r>
      <w:proofErr w:type="spellEnd"/>
      <w:r w:rsidR="00BA2F34" w:rsidRPr="00BA2F34">
        <w:rPr>
          <w:sz w:val="28"/>
          <w:szCs w:val="28"/>
        </w:rPr>
        <w:t xml:space="preserve"> сельского поселения – </w:t>
      </w:r>
      <w:smartTag w:uri="urn:schemas-microsoft-com:office:smarttags" w:element="metricconverter">
        <w:smartTagPr>
          <w:attr w:name="ProductID" w:val="12,45 км"/>
        </w:smartTagPr>
        <w:r w:rsidR="00BA2F34" w:rsidRPr="00BA2F34">
          <w:rPr>
            <w:sz w:val="28"/>
            <w:szCs w:val="28"/>
          </w:rPr>
          <w:t>12,45 км</w:t>
        </w:r>
      </w:smartTag>
      <w:r w:rsidR="00BA2F34" w:rsidRPr="00BA2F34">
        <w:rPr>
          <w:sz w:val="28"/>
          <w:szCs w:val="28"/>
        </w:rPr>
        <w:t xml:space="preserve">. </w:t>
      </w:r>
    </w:p>
    <w:p w:rsidR="00BA2F34" w:rsidRDefault="00B31EE9" w:rsidP="00BA2F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</w:t>
      </w:r>
      <w:r w:rsidR="00B57F72">
        <w:rPr>
          <w:sz w:val="28"/>
          <w:szCs w:val="28"/>
        </w:rPr>
        <w:t>в нарушени</w:t>
      </w:r>
      <w:r w:rsidR="00BA2F34">
        <w:rPr>
          <w:sz w:val="28"/>
          <w:szCs w:val="28"/>
        </w:rPr>
        <w:t>е</w:t>
      </w:r>
      <w:r w:rsidR="00B57F72">
        <w:rPr>
          <w:sz w:val="28"/>
          <w:szCs w:val="28"/>
        </w:rPr>
        <w:t xml:space="preserve"> Закона ПК № 577-КЗ, </w:t>
      </w:r>
      <w:r w:rsidR="00BA2F34">
        <w:rPr>
          <w:sz w:val="28"/>
          <w:szCs w:val="28"/>
        </w:rPr>
        <w:t>протяженность автомобильных дорог</w:t>
      </w:r>
      <w:r w:rsidR="00BF73FC">
        <w:rPr>
          <w:sz w:val="28"/>
          <w:szCs w:val="28"/>
        </w:rPr>
        <w:t xml:space="preserve"> вышеуказанных поселений</w:t>
      </w:r>
      <w:r w:rsidR="00BA2F34">
        <w:rPr>
          <w:sz w:val="28"/>
          <w:szCs w:val="28"/>
        </w:rPr>
        <w:t xml:space="preserve">, </w:t>
      </w:r>
      <w:r w:rsidR="00BF73FC">
        <w:rPr>
          <w:sz w:val="28"/>
          <w:szCs w:val="28"/>
        </w:rPr>
        <w:t>учитываемая при расчете объема иных межбюджетных трансфертов,</w:t>
      </w:r>
      <w:r w:rsidR="00BA2F34">
        <w:rPr>
          <w:sz w:val="28"/>
          <w:szCs w:val="28"/>
        </w:rPr>
        <w:t xml:space="preserve"> составляет </w:t>
      </w:r>
      <w:proofErr w:type="spellStart"/>
      <w:r w:rsidR="00BF73FC">
        <w:rPr>
          <w:sz w:val="28"/>
          <w:szCs w:val="28"/>
        </w:rPr>
        <w:t>Руновского</w:t>
      </w:r>
      <w:proofErr w:type="spellEnd"/>
      <w:r w:rsidR="00BF73FC">
        <w:rPr>
          <w:sz w:val="28"/>
          <w:szCs w:val="28"/>
        </w:rPr>
        <w:t xml:space="preserve"> сельского поселения - </w:t>
      </w:r>
      <w:smartTag w:uri="urn:schemas-microsoft-com:office:smarttags" w:element="metricconverter">
        <w:smartTagPr>
          <w:attr w:name="ProductID" w:val="40,3 км"/>
        </w:smartTagPr>
        <w:r w:rsidR="00BA2F34">
          <w:rPr>
            <w:sz w:val="28"/>
            <w:szCs w:val="28"/>
          </w:rPr>
          <w:t>40,3 км</w:t>
        </w:r>
      </w:smartTag>
      <w:r w:rsidR="00BA2F34">
        <w:rPr>
          <w:sz w:val="28"/>
          <w:szCs w:val="28"/>
        </w:rPr>
        <w:t>.</w:t>
      </w:r>
      <w:r w:rsidR="00BF73FC">
        <w:rPr>
          <w:sz w:val="28"/>
          <w:szCs w:val="28"/>
        </w:rPr>
        <w:t xml:space="preserve">, </w:t>
      </w:r>
      <w:proofErr w:type="spellStart"/>
      <w:r w:rsidR="00BF73FC">
        <w:rPr>
          <w:sz w:val="28"/>
          <w:szCs w:val="28"/>
        </w:rPr>
        <w:t>Хвищанского</w:t>
      </w:r>
      <w:proofErr w:type="spellEnd"/>
      <w:r w:rsidR="00BF73FC">
        <w:rPr>
          <w:sz w:val="28"/>
          <w:szCs w:val="28"/>
        </w:rPr>
        <w:t xml:space="preserve"> сельского поселения -</w:t>
      </w:r>
      <w:r w:rsidR="00BA2F3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,5 км"/>
        </w:smartTagPr>
        <w:r w:rsidR="00BA2F34">
          <w:rPr>
            <w:sz w:val="28"/>
            <w:szCs w:val="28"/>
          </w:rPr>
          <w:t>12,5 км</w:t>
        </w:r>
      </w:smartTag>
      <w:r w:rsidR="00BA2F34">
        <w:rPr>
          <w:sz w:val="28"/>
          <w:szCs w:val="28"/>
        </w:rPr>
        <w:t xml:space="preserve">., что, соответственно, </w:t>
      </w:r>
      <w:r w:rsidR="00BA2F34" w:rsidRPr="00612A6B">
        <w:rPr>
          <w:b/>
          <w:i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0,85 км"/>
        </w:smartTagPr>
        <w:r w:rsidR="00BA2F34" w:rsidRPr="00612A6B">
          <w:rPr>
            <w:b/>
            <w:i/>
            <w:sz w:val="28"/>
            <w:szCs w:val="28"/>
          </w:rPr>
          <w:t>0,85 км</w:t>
        </w:r>
      </w:smartTag>
      <w:proofErr w:type="gramStart"/>
      <w:r w:rsidR="00BA2F34">
        <w:rPr>
          <w:b/>
          <w:i/>
          <w:sz w:val="28"/>
          <w:szCs w:val="28"/>
        </w:rPr>
        <w:t>.</w:t>
      </w:r>
      <w:proofErr w:type="gramEnd"/>
      <w:r w:rsidR="00BA2F34" w:rsidRPr="00612A6B">
        <w:rPr>
          <w:b/>
          <w:i/>
          <w:sz w:val="28"/>
          <w:szCs w:val="28"/>
        </w:rPr>
        <w:t xml:space="preserve"> </w:t>
      </w:r>
      <w:proofErr w:type="gramStart"/>
      <w:r w:rsidR="00BA2F34" w:rsidRPr="00612A6B">
        <w:rPr>
          <w:b/>
          <w:i/>
          <w:sz w:val="28"/>
          <w:szCs w:val="28"/>
        </w:rPr>
        <w:t>м</w:t>
      </w:r>
      <w:proofErr w:type="gramEnd"/>
      <w:r w:rsidR="00BA2F34" w:rsidRPr="00612A6B">
        <w:rPr>
          <w:b/>
          <w:i/>
          <w:sz w:val="28"/>
          <w:szCs w:val="28"/>
        </w:rPr>
        <w:t xml:space="preserve">еньше и </w:t>
      </w:r>
      <w:smartTag w:uri="urn:schemas-microsoft-com:office:smarttags" w:element="metricconverter">
        <w:smartTagPr>
          <w:attr w:name="ProductID" w:val="0,05 км"/>
        </w:smartTagPr>
        <w:r w:rsidR="00BA2F34" w:rsidRPr="00612A6B">
          <w:rPr>
            <w:b/>
            <w:i/>
            <w:sz w:val="28"/>
            <w:szCs w:val="28"/>
          </w:rPr>
          <w:t>0,05 км</w:t>
        </w:r>
      </w:smartTag>
      <w:r w:rsidR="00BA2F34" w:rsidRPr="00612A6B">
        <w:rPr>
          <w:b/>
          <w:i/>
          <w:sz w:val="28"/>
          <w:szCs w:val="28"/>
        </w:rPr>
        <w:t>. больше</w:t>
      </w:r>
      <w:r w:rsidR="00BA2F34">
        <w:rPr>
          <w:sz w:val="28"/>
          <w:szCs w:val="28"/>
        </w:rPr>
        <w:t>, чем определено краевым законодательством.</w:t>
      </w:r>
    </w:p>
    <w:p w:rsidR="00AE417D" w:rsidRDefault="00AE417D" w:rsidP="00BA2F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Такой показатель отразился на объеме иных межбюджетных трансфертов, предусмотренных </w:t>
      </w:r>
      <w:r w:rsidR="00E83F0D">
        <w:rPr>
          <w:sz w:val="28"/>
          <w:szCs w:val="28"/>
        </w:rPr>
        <w:t xml:space="preserve">муниципальными программами поселений </w:t>
      </w:r>
      <w:r>
        <w:rPr>
          <w:sz w:val="28"/>
          <w:szCs w:val="28"/>
        </w:rPr>
        <w:t xml:space="preserve">на 2020 год. Так, </w:t>
      </w:r>
      <w:proofErr w:type="spellStart"/>
      <w:r>
        <w:rPr>
          <w:sz w:val="28"/>
          <w:szCs w:val="28"/>
        </w:rPr>
        <w:t>Хвищанск</w:t>
      </w:r>
      <w:r w:rsidR="00E83F0D">
        <w:rPr>
          <w:sz w:val="28"/>
          <w:szCs w:val="28"/>
        </w:rPr>
        <w:t>им</w:t>
      </w:r>
      <w:proofErr w:type="spellEnd"/>
      <w:r>
        <w:rPr>
          <w:sz w:val="28"/>
          <w:szCs w:val="28"/>
        </w:rPr>
        <w:t xml:space="preserve"> сельск</w:t>
      </w:r>
      <w:r w:rsidR="00E83F0D">
        <w:rPr>
          <w:sz w:val="28"/>
          <w:szCs w:val="28"/>
        </w:rPr>
        <w:t>им</w:t>
      </w:r>
      <w:r>
        <w:rPr>
          <w:sz w:val="28"/>
          <w:szCs w:val="28"/>
        </w:rPr>
        <w:t xml:space="preserve"> поселени</w:t>
      </w:r>
      <w:r w:rsidR="00E83F0D">
        <w:rPr>
          <w:sz w:val="28"/>
          <w:szCs w:val="28"/>
        </w:rPr>
        <w:t>ем</w:t>
      </w:r>
      <w:r>
        <w:rPr>
          <w:sz w:val="28"/>
          <w:szCs w:val="28"/>
        </w:rPr>
        <w:t xml:space="preserve"> предусмотрено на 3,0 тыс. рублей больше, при этом </w:t>
      </w:r>
      <w:proofErr w:type="spellStart"/>
      <w:r>
        <w:rPr>
          <w:sz w:val="28"/>
          <w:szCs w:val="28"/>
        </w:rPr>
        <w:t>Руновск</w:t>
      </w:r>
      <w:r w:rsidR="00E83F0D">
        <w:rPr>
          <w:sz w:val="28"/>
          <w:szCs w:val="28"/>
        </w:rPr>
        <w:t>им</w:t>
      </w:r>
      <w:proofErr w:type="spellEnd"/>
      <w:r>
        <w:rPr>
          <w:sz w:val="28"/>
          <w:szCs w:val="28"/>
        </w:rPr>
        <w:t xml:space="preserve"> сельск</w:t>
      </w:r>
      <w:r w:rsidR="00E83F0D">
        <w:rPr>
          <w:sz w:val="28"/>
          <w:szCs w:val="28"/>
        </w:rPr>
        <w:t>им</w:t>
      </w:r>
      <w:r>
        <w:rPr>
          <w:sz w:val="28"/>
          <w:szCs w:val="28"/>
        </w:rPr>
        <w:t xml:space="preserve"> поселени</w:t>
      </w:r>
      <w:r w:rsidR="00E83F0D">
        <w:rPr>
          <w:sz w:val="28"/>
          <w:szCs w:val="28"/>
        </w:rPr>
        <w:t>ем</w:t>
      </w:r>
      <w:r>
        <w:rPr>
          <w:sz w:val="28"/>
          <w:szCs w:val="28"/>
        </w:rPr>
        <w:t xml:space="preserve"> на 56,0 тыс. рублей меньше. </w:t>
      </w:r>
    </w:p>
    <w:p w:rsidR="00B31EE9" w:rsidRPr="00AE417D" w:rsidRDefault="00B31EE9" w:rsidP="00B31EE9">
      <w:pPr>
        <w:rPr>
          <w:sz w:val="16"/>
          <w:szCs w:val="16"/>
        </w:rPr>
      </w:pPr>
    </w:p>
    <w:p w:rsidR="009216D2" w:rsidRPr="006126B8" w:rsidRDefault="00B31EE9" w:rsidP="006126B8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Законом ПК № 215-КЗ</w:t>
      </w:r>
      <w:r>
        <w:rPr>
          <w:rStyle w:val="a6"/>
          <w:bCs/>
          <w:sz w:val="28"/>
          <w:szCs w:val="28"/>
        </w:rPr>
        <w:footnoteReference w:id="5"/>
      </w:r>
      <w:r>
        <w:rPr>
          <w:bCs/>
          <w:sz w:val="28"/>
          <w:szCs w:val="28"/>
        </w:rPr>
        <w:t xml:space="preserve"> определены границы муниципальных образований Кировского муниципального района, согласно которым часть автомобильной дороги </w:t>
      </w:r>
      <w:r>
        <w:rPr>
          <w:sz w:val="26"/>
          <w:szCs w:val="26"/>
        </w:rPr>
        <w:t>«с. Большие Ключи –  п. Горный», расположена на территории Крыловского сельского поселения</w:t>
      </w:r>
      <w:r w:rsidR="006126B8">
        <w:rPr>
          <w:sz w:val="26"/>
          <w:szCs w:val="26"/>
        </w:rPr>
        <w:t xml:space="preserve">,  а  часть автомобильной дороги «с. Большие Ключи – с. </w:t>
      </w:r>
      <w:proofErr w:type="spellStart"/>
      <w:r w:rsidR="006126B8">
        <w:rPr>
          <w:sz w:val="26"/>
          <w:szCs w:val="26"/>
        </w:rPr>
        <w:t>Хвищанка</w:t>
      </w:r>
      <w:proofErr w:type="spellEnd"/>
      <w:r w:rsidR="006126B8">
        <w:rPr>
          <w:sz w:val="26"/>
          <w:szCs w:val="26"/>
        </w:rPr>
        <w:t xml:space="preserve">», расположена на территории </w:t>
      </w:r>
      <w:proofErr w:type="spellStart"/>
      <w:r w:rsidR="006126B8">
        <w:rPr>
          <w:sz w:val="26"/>
          <w:szCs w:val="26"/>
        </w:rPr>
        <w:t>Хвищанского</w:t>
      </w:r>
      <w:proofErr w:type="spellEnd"/>
      <w:r w:rsidR="006126B8">
        <w:rPr>
          <w:sz w:val="26"/>
          <w:szCs w:val="26"/>
        </w:rPr>
        <w:t xml:space="preserve"> сельского поселения.</w:t>
      </w:r>
    </w:p>
    <w:p w:rsidR="005B7600" w:rsidRDefault="00AE417D" w:rsidP="00AE417D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8"/>
          <w:szCs w:val="28"/>
        </w:rPr>
        <w:tab/>
      </w:r>
      <w:r w:rsidR="007A5C55">
        <w:rPr>
          <w:bCs/>
          <w:sz w:val="28"/>
          <w:szCs w:val="28"/>
        </w:rPr>
        <w:t>По мнению Контрольно-счетной комиссии</w:t>
      </w:r>
      <w:r w:rsidR="00356083">
        <w:rPr>
          <w:bCs/>
          <w:sz w:val="28"/>
          <w:szCs w:val="28"/>
        </w:rPr>
        <w:t xml:space="preserve"> </w:t>
      </w:r>
      <w:r w:rsidR="006126B8">
        <w:rPr>
          <w:bCs/>
          <w:sz w:val="28"/>
          <w:szCs w:val="28"/>
        </w:rPr>
        <w:t xml:space="preserve">Соглашения </w:t>
      </w:r>
      <w:r w:rsidR="002825F0">
        <w:rPr>
          <w:bCs/>
          <w:sz w:val="28"/>
          <w:szCs w:val="28"/>
        </w:rPr>
        <w:t>заключены без учета границ территори</w:t>
      </w:r>
      <w:r w:rsidR="007A5C55">
        <w:rPr>
          <w:bCs/>
          <w:sz w:val="28"/>
          <w:szCs w:val="28"/>
        </w:rPr>
        <w:t>й</w:t>
      </w:r>
      <w:r w:rsidR="002825F0">
        <w:rPr>
          <w:bCs/>
          <w:sz w:val="28"/>
          <w:szCs w:val="28"/>
        </w:rPr>
        <w:t xml:space="preserve"> сельских поселений. Так, </w:t>
      </w:r>
      <w:r w:rsidR="006126B8">
        <w:rPr>
          <w:bCs/>
          <w:sz w:val="28"/>
          <w:szCs w:val="28"/>
        </w:rPr>
        <w:t>в отношении автомобильн</w:t>
      </w:r>
      <w:r w:rsidR="005001B8">
        <w:rPr>
          <w:bCs/>
          <w:sz w:val="28"/>
          <w:szCs w:val="28"/>
        </w:rPr>
        <w:t>ой</w:t>
      </w:r>
      <w:r w:rsidR="006126B8">
        <w:rPr>
          <w:bCs/>
          <w:sz w:val="28"/>
          <w:szCs w:val="28"/>
        </w:rPr>
        <w:t xml:space="preserve"> дороги </w:t>
      </w:r>
      <w:r w:rsidR="0039480A">
        <w:rPr>
          <w:sz w:val="26"/>
          <w:szCs w:val="26"/>
        </w:rPr>
        <w:t>«с. Большие Ключи –  п.</w:t>
      </w:r>
      <w:r w:rsidR="006126B8">
        <w:rPr>
          <w:sz w:val="26"/>
          <w:szCs w:val="26"/>
        </w:rPr>
        <w:t xml:space="preserve"> </w:t>
      </w:r>
      <w:proofErr w:type="gramStart"/>
      <w:r w:rsidR="0039480A">
        <w:rPr>
          <w:sz w:val="26"/>
          <w:szCs w:val="26"/>
        </w:rPr>
        <w:t>Горный</w:t>
      </w:r>
      <w:proofErr w:type="gramEnd"/>
      <w:r w:rsidR="005001B8">
        <w:rPr>
          <w:sz w:val="26"/>
          <w:szCs w:val="26"/>
        </w:rPr>
        <w:t>»</w:t>
      </w:r>
      <w:r w:rsidR="002825F0">
        <w:rPr>
          <w:bCs/>
          <w:sz w:val="28"/>
          <w:szCs w:val="28"/>
        </w:rPr>
        <w:t xml:space="preserve">, часть которой расположена на территории Крыловского сельского поселения, Соглашение </w:t>
      </w:r>
      <w:r w:rsidR="00356083">
        <w:rPr>
          <w:bCs/>
          <w:sz w:val="28"/>
          <w:szCs w:val="28"/>
        </w:rPr>
        <w:t>заключ</w:t>
      </w:r>
      <w:r w:rsidR="002825F0">
        <w:rPr>
          <w:bCs/>
          <w:sz w:val="28"/>
          <w:szCs w:val="28"/>
        </w:rPr>
        <w:t xml:space="preserve">ено </w:t>
      </w:r>
      <w:r w:rsidR="005001B8">
        <w:rPr>
          <w:bCs/>
          <w:sz w:val="28"/>
          <w:szCs w:val="28"/>
        </w:rPr>
        <w:t xml:space="preserve">с </w:t>
      </w:r>
      <w:proofErr w:type="spellStart"/>
      <w:r w:rsidR="005001B8">
        <w:rPr>
          <w:bCs/>
          <w:sz w:val="28"/>
          <w:szCs w:val="28"/>
        </w:rPr>
        <w:t>Горненским</w:t>
      </w:r>
      <w:proofErr w:type="spellEnd"/>
      <w:r w:rsidR="005001B8">
        <w:rPr>
          <w:bCs/>
          <w:sz w:val="28"/>
          <w:szCs w:val="28"/>
        </w:rPr>
        <w:t xml:space="preserve"> сельским поселением, в отношении автомобильной дороги </w:t>
      </w:r>
      <w:r w:rsidR="005001B8">
        <w:rPr>
          <w:sz w:val="26"/>
          <w:szCs w:val="26"/>
        </w:rPr>
        <w:t xml:space="preserve">«с. Большие Ключи – с. </w:t>
      </w:r>
      <w:proofErr w:type="spellStart"/>
      <w:r w:rsidR="005001B8">
        <w:rPr>
          <w:sz w:val="26"/>
          <w:szCs w:val="26"/>
        </w:rPr>
        <w:t>Хвищанка</w:t>
      </w:r>
      <w:proofErr w:type="spellEnd"/>
      <w:r w:rsidR="005001B8">
        <w:rPr>
          <w:sz w:val="26"/>
          <w:szCs w:val="26"/>
        </w:rPr>
        <w:t>»</w:t>
      </w:r>
      <w:r w:rsidR="002825F0">
        <w:rPr>
          <w:sz w:val="26"/>
          <w:szCs w:val="26"/>
        </w:rPr>
        <w:t xml:space="preserve">, </w:t>
      </w:r>
      <w:r w:rsidR="002825F0">
        <w:rPr>
          <w:bCs/>
          <w:sz w:val="28"/>
          <w:szCs w:val="28"/>
        </w:rPr>
        <w:t xml:space="preserve">часть которой расположена на территории </w:t>
      </w:r>
      <w:proofErr w:type="spellStart"/>
      <w:r w:rsidR="002825F0">
        <w:rPr>
          <w:bCs/>
          <w:sz w:val="28"/>
          <w:szCs w:val="28"/>
        </w:rPr>
        <w:t>Хвищанского</w:t>
      </w:r>
      <w:proofErr w:type="spellEnd"/>
      <w:r w:rsidR="002825F0">
        <w:rPr>
          <w:bCs/>
          <w:sz w:val="28"/>
          <w:szCs w:val="28"/>
        </w:rPr>
        <w:t xml:space="preserve"> сельского поселения, </w:t>
      </w:r>
      <w:r w:rsidR="005001B8">
        <w:rPr>
          <w:sz w:val="26"/>
          <w:szCs w:val="26"/>
        </w:rPr>
        <w:t xml:space="preserve"> </w:t>
      </w:r>
      <w:r w:rsidR="00356083">
        <w:rPr>
          <w:sz w:val="26"/>
          <w:szCs w:val="26"/>
        </w:rPr>
        <w:t>-</w:t>
      </w:r>
      <w:r w:rsidR="005001B8">
        <w:rPr>
          <w:sz w:val="26"/>
          <w:szCs w:val="26"/>
        </w:rPr>
        <w:t xml:space="preserve"> с Крыловским сельским поселением.</w:t>
      </w:r>
    </w:p>
    <w:p w:rsidR="002825F0" w:rsidRDefault="002825F0" w:rsidP="00AE417D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B7600" w:rsidRDefault="002825F0" w:rsidP="00536E8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36E83">
        <w:rPr>
          <w:sz w:val="28"/>
          <w:szCs w:val="28"/>
        </w:rPr>
        <w:t>Кроме того, в целях соблюдения принципа эффективности использования бюджетных средств,</w:t>
      </w:r>
      <w:r w:rsidR="007A5C55">
        <w:rPr>
          <w:sz w:val="28"/>
          <w:szCs w:val="28"/>
        </w:rPr>
        <w:t xml:space="preserve"> определенного бюджетным законодательством (ст. 34 БК РФ),</w:t>
      </w:r>
      <w:r w:rsidRPr="00536E83">
        <w:rPr>
          <w:sz w:val="28"/>
          <w:szCs w:val="28"/>
        </w:rPr>
        <w:t xml:space="preserve"> Контрольно-счетная комиссия предлагает пересмотреть методику расчета объема иных межбюджетных трансфертов, предоставляемых бюджетам сельских поселений </w:t>
      </w:r>
      <w:r w:rsidR="00536E83" w:rsidRPr="00536E83">
        <w:rPr>
          <w:sz w:val="28"/>
          <w:szCs w:val="28"/>
        </w:rPr>
        <w:t>на выполнение</w:t>
      </w:r>
      <w:r w:rsidRPr="00536E83">
        <w:rPr>
          <w:sz w:val="28"/>
          <w:szCs w:val="28"/>
        </w:rPr>
        <w:t xml:space="preserve"> части полномочий по дорожн</w:t>
      </w:r>
      <w:r w:rsidR="00536E83">
        <w:rPr>
          <w:sz w:val="28"/>
          <w:szCs w:val="28"/>
        </w:rPr>
        <w:t>ой</w:t>
      </w:r>
      <w:r w:rsidRPr="00536E83">
        <w:rPr>
          <w:sz w:val="28"/>
          <w:szCs w:val="28"/>
        </w:rPr>
        <w:t xml:space="preserve"> деятельност</w:t>
      </w:r>
      <w:r w:rsidR="00536E83">
        <w:rPr>
          <w:sz w:val="28"/>
          <w:szCs w:val="28"/>
        </w:rPr>
        <w:t xml:space="preserve">и, с учетом  </w:t>
      </w:r>
      <w:r w:rsidR="00536E83" w:rsidRPr="00536E83">
        <w:rPr>
          <w:sz w:val="28"/>
          <w:szCs w:val="28"/>
        </w:rPr>
        <w:t xml:space="preserve"> приобрет</w:t>
      </w:r>
      <w:r w:rsidR="00536E83">
        <w:rPr>
          <w:sz w:val="28"/>
          <w:szCs w:val="28"/>
        </w:rPr>
        <w:t xml:space="preserve">енной </w:t>
      </w:r>
      <w:r w:rsidR="00536E83" w:rsidRPr="00536E83">
        <w:rPr>
          <w:sz w:val="28"/>
          <w:szCs w:val="28"/>
        </w:rPr>
        <w:t>дорожной техники на сумму более 21</w:t>
      </w:r>
      <w:r w:rsidR="00F37300">
        <w:rPr>
          <w:sz w:val="28"/>
          <w:szCs w:val="28"/>
        </w:rPr>
        <w:t>,5</w:t>
      </w:r>
      <w:r w:rsidR="00536E83" w:rsidRPr="00536E83">
        <w:rPr>
          <w:sz w:val="28"/>
          <w:szCs w:val="28"/>
        </w:rPr>
        <w:t xml:space="preserve"> мл рублей</w:t>
      </w:r>
      <w:r w:rsidR="00536E83">
        <w:rPr>
          <w:sz w:val="28"/>
          <w:szCs w:val="28"/>
        </w:rPr>
        <w:t>.</w:t>
      </w:r>
    </w:p>
    <w:p w:rsidR="00536E83" w:rsidRDefault="00536E83" w:rsidP="00536E83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206A" w:rsidRDefault="007A5C55" w:rsidP="0029698F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целях </w:t>
      </w:r>
      <w:r w:rsidR="001F5DDB">
        <w:rPr>
          <w:sz w:val="28"/>
          <w:szCs w:val="28"/>
        </w:rPr>
        <w:t>эффективного осущест</w:t>
      </w:r>
      <w:bookmarkStart w:id="0" w:name="_GoBack"/>
      <w:bookmarkEnd w:id="0"/>
      <w:r w:rsidR="001F5DDB">
        <w:rPr>
          <w:sz w:val="28"/>
          <w:szCs w:val="28"/>
        </w:rPr>
        <w:t>вления</w:t>
      </w:r>
      <w:r>
        <w:rPr>
          <w:sz w:val="28"/>
          <w:szCs w:val="28"/>
        </w:rPr>
        <w:t xml:space="preserve"> процедуры передачи полномочий</w:t>
      </w:r>
      <w:r w:rsidR="001F5DDB">
        <w:rPr>
          <w:sz w:val="28"/>
          <w:szCs w:val="28"/>
        </w:rPr>
        <w:t xml:space="preserve"> сельским поселениям, входящих в состав Кировского муниципального района</w:t>
      </w:r>
      <w:r>
        <w:rPr>
          <w:sz w:val="28"/>
          <w:szCs w:val="28"/>
        </w:rPr>
        <w:t xml:space="preserve">, Контрольно-счетная комиссии рекомендует </w:t>
      </w:r>
      <w:r w:rsidR="0029698F">
        <w:rPr>
          <w:sz w:val="28"/>
          <w:szCs w:val="28"/>
        </w:rPr>
        <w:t xml:space="preserve">Думе Кировского муниципального района принять </w:t>
      </w:r>
      <w:r>
        <w:rPr>
          <w:sz w:val="28"/>
          <w:szCs w:val="28"/>
        </w:rPr>
        <w:t xml:space="preserve">нормативный правовой акт </w:t>
      </w:r>
      <w:r w:rsidR="00D3206A">
        <w:rPr>
          <w:sz w:val="28"/>
          <w:szCs w:val="28"/>
        </w:rPr>
        <w:t xml:space="preserve">о передаче полномочий по решению вопросов местного значения </w:t>
      </w:r>
      <w:r w:rsidR="00D3206A" w:rsidRPr="00D3206A">
        <w:rPr>
          <w:rFonts w:eastAsiaTheme="minorHAnsi"/>
          <w:sz w:val="28"/>
          <w:szCs w:val="28"/>
          <w:lang w:eastAsia="en-US"/>
        </w:rPr>
        <w:t xml:space="preserve">дорожная деятельность в отношении автомобильных дорог местного значения </w:t>
      </w:r>
      <w:r w:rsidR="0029698F">
        <w:rPr>
          <w:rFonts w:eastAsiaTheme="minorHAnsi"/>
          <w:sz w:val="28"/>
          <w:szCs w:val="28"/>
          <w:lang w:eastAsia="en-US"/>
        </w:rPr>
        <w:t xml:space="preserve">в границах населенных пунктов сельских поселений, а также </w:t>
      </w:r>
      <w:r w:rsidR="00D3206A" w:rsidRPr="00D3206A">
        <w:rPr>
          <w:rFonts w:eastAsiaTheme="minorHAnsi"/>
          <w:sz w:val="28"/>
          <w:szCs w:val="28"/>
          <w:lang w:eastAsia="en-US"/>
        </w:rPr>
        <w:t>вне границ населенных пунктов в границах муниципального района</w:t>
      </w:r>
      <w:r w:rsidR="00D3206A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D3206A" w:rsidRPr="00D3206A" w:rsidRDefault="00D3206A" w:rsidP="00D3206A">
      <w:pPr>
        <w:pStyle w:val="a3"/>
        <w:rPr>
          <w:rFonts w:eastAsiaTheme="minorHAnsi"/>
          <w:sz w:val="28"/>
          <w:szCs w:val="28"/>
          <w:lang w:eastAsia="en-US"/>
        </w:rPr>
      </w:pPr>
    </w:p>
    <w:p w:rsidR="0029698F" w:rsidRDefault="0029698F" w:rsidP="0029698F">
      <w:pPr>
        <w:tabs>
          <w:tab w:val="left" w:pos="72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29698F" w:rsidRDefault="0029698F" w:rsidP="0029698F">
      <w:pPr>
        <w:tabs>
          <w:tab w:val="left" w:pos="72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29698F" w:rsidRDefault="0029698F" w:rsidP="0029698F">
      <w:pPr>
        <w:tabs>
          <w:tab w:val="left" w:pos="72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AE417D" w:rsidRPr="0029698F" w:rsidRDefault="0029698F" w:rsidP="0029698F">
      <w:pPr>
        <w:tabs>
          <w:tab w:val="left" w:pos="720"/>
        </w:tabs>
        <w:jc w:val="both"/>
        <w:rPr>
          <w:sz w:val="28"/>
          <w:szCs w:val="28"/>
        </w:rPr>
      </w:pPr>
      <w:r w:rsidRPr="0029698F">
        <w:rPr>
          <w:rFonts w:eastAsiaTheme="minorHAnsi"/>
          <w:sz w:val="28"/>
          <w:szCs w:val="28"/>
          <w:lang w:eastAsia="en-US"/>
        </w:rPr>
        <w:t xml:space="preserve">Председатель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Pr="0029698F">
        <w:rPr>
          <w:rFonts w:eastAsiaTheme="minorHAnsi"/>
          <w:sz w:val="28"/>
          <w:szCs w:val="28"/>
          <w:lang w:eastAsia="en-US"/>
        </w:rPr>
        <w:t xml:space="preserve">                                            С.В. </w:t>
      </w:r>
      <w:proofErr w:type="spellStart"/>
      <w:r w:rsidRPr="0029698F">
        <w:rPr>
          <w:rFonts w:eastAsiaTheme="minorHAnsi"/>
          <w:sz w:val="28"/>
          <w:szCs w:val="28"/>
          <w:lang w:eastAsia="en-US"/>
        </w:rPr>
        <w:t>Куничак</w:t>
      </w:r>
      <w:proofErr w:type="spellEnd"/>
    </w:p>
    <w:sectPr w:rsidR="00AE417D" w:rsidRPr="0029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4DE" w:rsidRDefault="00FC04DE" w:rsidP="00B5528C">
      <w:r>
        <w:separator/>
      </w:r>
    </w:p>
  </w:endnote>
  <w:endnote w:type="continuationSeparator" w:id="0">
    <w:p w:rsidR="00FC04DE" w:rsidRDefault="00FC04DE" w:rsidP="00B5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4DE" w:rsidRDefault="00FC04DE" w:rsidP="00B5528C">
      <w:r>
        <w:separator/>
      </w:r>
    </w:p>
  </w:footnote>
  <w:footnote w:type="continuationSeparator" w:id="0">
    <w:p w:rsidR="00FC04DE" w:rsidRDefault="00FC04DE" w:rsidP="00B5528C">
      <w:r>
        <w:continuationSeparator/>
      </w:r>
    </w:p>
  </w:footnote>
  <w:footnote w:id="1">
    <w:p w:rsidR="005B7600" w:rsidRPr="005B7600" w:rsidRDefault="005B7600" w:rsidP="005B760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5B7600">
        <w:rPr>
          <w:bCs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bCs/>
        </w:rPr>
        <w:t xml:space="preserve"> (далее – Закон № 131-ФЗ).</w:t>
      </w:r>
    </w:p>
  </w:footnote>
  <w:footnote w:id="2">
    <w:p w:rsidR="00F458AF" w:rsidRDefault="00F458AF" w:rsidP="00F458AF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966930">
        <w:t xml:space="preserve">Решение Думы Кировского муниципального района от 30.11.2015 </w:t>
      </w:r>
      <w:r>
        <w:t>№</w:t>
      </w:r>
      <w:r w:rsidRPr="00966930">
        <w:t xml:space="preserve"> 13-НПА </w:t>
      </w:r>
      <w:r>
        <w:t>«</w:t>
      </w:r>
      <w:r w:rsidRPr="00966930">
        <w:t>Об утверждении порядка заключения администрацией Кировского муниципального района соглашения с органами местного самоуправления отдельных поселений, входящих в состав Кировского муниципального района, о передаче (принятии) осуществления части полномочий по решению вопросов местного значения</w:t>
      </w:r>
      <w:r>
        <w:t>»</w:t>
      </w:r>
      <w:r w:rsidRPr="00966930">
        <w:t xml:space="preserve"> (</w:t>
      </w:r>
      <w:r>
        <w:t>далее – Порядок заключения Соглашений).</w:t>
      </w:r>
    </w:p>
  </w:footnote>
  <w:footnote w:id="3">
    <w:p w:rsidR="005001B8" w:rsidRDefault="005001B8">
      <w:pPr>
        <w:pStyle w:val="a4"/>
      </w:pPr>
      <w:r>
        <w:rPr>
          <w:rStyle w:val="a6"/>
        </w:rPr>
        <w:footnoteRef/>
      </w:r>
      <w:r>
        <w:t xml:space="preserve"> 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акты» (далее Закон № 257-ФЗ).</w:t>
      </w:r>
    </w:p>
  </w:footnote>
  <w:footnote w:id="4">
    <w:p w:rsidR="00B31EE9" w:rsidRDefault="00B31EE9" w:rsidP="00B31EE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F56F0B">
        <w:t xml:space="preserve">Закон Приморского края от 06.03.2015 </w:t>
      </w:r>
      <w:r>
        <w:t>№</w:t>
      </w:r>
      <w:r w:rsidRPr="00F56F0B">
        <w:t xml:space="preserve"> 577-КЗ </w:t>
      </w:r>
      <w:r>
        <w:t>«</w:t>
      </w:r>
      <w:r w:rsidRPr="00F56F0B">
        <w:t>О разграничении объектов муниципальной собственности между сельскими поселениями Кировского муниципального района и Кировским муниципальным районом</w:t>
      </w:r>
      <w:r>
        <w:t>»</w:t>
      </w:r>
      <w:r w:rsidRPr="00F56F0B">
        <w:t xml:space="preserve"> </w:t>
      </w:r>
      <w:r>
        <w:t>(далее – Закон ПК № 577-КЗ).</w:t>
      </w:r>
    </w:p>
  </w:footnote>
  <w:footnote w:id="5">
    <w:p w:rsidR="00B31EE9" w:rsidRDefault="00B31EE9">
      <w:pPr>
        <w:pStyle w:val="a4"/>
      </w:pPr>
      <w:r>
        <w:rPr>
          <w:rStyle w:val="a6"/>
        </w:rPr>
        <w:footnoteRef/>
      </w:r>
      <w:r>
        <w:t xml:space="preserve"> </w:t>
      </w:r>
      <w:r w:rsidRPr="00B31EE9">
        <w:t>Закон Приморского края от 29.12.2004 № 215-КЗ «О Кировском муниципальном районе»</w:t>
      </w:r>
      <w:r>
        <w:t xml:space="preserve"> (далее Закон ПК № 215-КЗ).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571EB"/>
    <w:multiLevelType w:val="hybridMultilevel"/>
    <w:tmpl w:val="9A16AF7A"/>
    <w:lvl w:ilvl="0" w:tplc="475E2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A740F25"/>
    <w:multiLevelType w:val="hybridMultilevel"/>
    <w:tmpl w:val="C3D43B76"/>
    <w:lvl w:ilvl="0" w:tplc="8408B04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9E"/>
    <w:rsid w:val="000951A2"/>
    <w:rsid w:val="001F5DDB"/>
    <w:rsid w:val="002825F0"/>
    <w:rsid w:val="0029698F"/>
    <w:rsid w:val="002A1D1A"/>
    <w:rsid w:val="00356083"/>
    <w:rsid w:val="0039480A"/>
    <w:rsid w:val="003F07C6"/>
    <w:rsid w:val="004003DC"/>
    <w:rsid w:val="0041609C"/>
    <w:rsid w:val="005001B8"/>
    <w:rsid w:val="00536E83"/>
    <w:rsid w:val="005B7600"/>
    <w:rsid w:val="006126B8"/>
    <w:rsid w:val="007A5C55"/>
    <w:rsid w:val="007D1235"/>
    <w:rsid w:val="008024D8"/>
    <w:rsid w:val="00876AC1"/>
    <w:rsid w:val="008E21EE"/>
    <w:rsid w:val="009216D2"/>
    <w:rsid w:val="009C51B8"/>
    <w:rsid w:val="00A52B9E"/>
    <w:rsid w:val="00AE417D"/>
    <w:rsid w:val="00B31EE9"/>
    <w:rsid w:val="00B5528C"/>
    <w:rsid w:val="00B57F72"/>
    <w:rsid w:val="00BA2F34"/>
    <w:rsid w:val="00BF73FC"/>
    <w:rsid w:val="00D3206A"/>
    <w:rsid w:val="00D74C71"/>
    <w:rsid w:val="00D81397"/>
    <w:rsid w:val="00DB2452"/>
    <w:rsid w:val="00E83F0D"/>
    <w:rsid w:val="00F37300"/>
    <w:rsid w:val="00F458AF"/>
    <w:rsid w:val="00FC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1B8"/>
    <w:pPr>
      <w:ind w:left="720"/>
      <w:contextualSpacing/>
    </w:pPr>
  </w:style>
  <w:style w:type="paragraph" w:styleId="a4">
    <w:name w:val="footnote text"/>
    <w:basedOn w:val="a"/>
    <w:link w:val="a5"/>
    <w:semiHidden/>
    <w:rsid w:val="005B7600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B76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5B7600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5B760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B76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5B76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1B8"/>
    <w:pPr>
      <w:ind w:left="720"/>
      <w:contextualSpacing/>
    </w:pPr>
  </w:style>
  <w:style w:type="paragraph" w:styleId="a4">
    <w:name w:val="footnote text"/>
    <w:basedOn w:val="a"/>
    <w:link w:val="a5"/>
    <w:semiHidden/>
    <w:rsid w:val="005B7600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B76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5B7600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5B760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B76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5B76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241434CFE690ADB02FF1D720FE6D7C2369A607E1835A11900996465B8DD040E8FEE10BCAA828208B7C341195BE4AB396830008EE4VExF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8BCE3F38D67C1571420F4E2999D91E7D218AEFCA01A48EC7EA2B4A9EB52E09A063BA11BA4DB151BFECAF9EE636A8980A68F163B0nDl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C23AF-0980-4870-948A-5A3D2620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8</cp:revision>
  <cp:lastPrinted>2019-10-30T23:00:00Z</cp:lastPrinted>
  <dcterms:created xsi:type="dcterms:W3CDTF">2019-10-28T22:42:00Z</dcterms:created>
  <dcterms:modified xsi:type="dcterms:W3CDTF">2019-12-05T22:34:00Z</dcterms:modified>
</cp:coreProperties>
</file>