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16" w:rsidRPr="00496413" w:rsidRDefault="00470F16" w:rsidP="00470F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6413">
        <w:rPr>
          <w:rFonts w:ascii="Times New Roman" w:hAnsi="Times New Roman" w:cs="Times New Roman"/>
          <w:noProof/>
        </w:rPr>
        <w:drawing>
          <wp:inline distT="0" distB="0" distL="0" distR="0" wp14:anchorId="63BE5963" wp14:editId="18781C42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F16" w:rsidRPr="00496413" w:rsidRDefault="00470F16" w:rsidP="00470F1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6413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  <w:r w:rsidRPr="00496413">
        <w:rPr>
          <w:rFonts w:ascii="Times New Roman" w:hAnsi="Times New Roman" w:cs="Times New Roman"/>
          <w:b/>
          <w:color w:val="000000"/>
          <w:sz w:val="28"/>
          <w:szCs w:val="28"/>
        </w:rPr>
        <w:br/>
        <w:t>КИРОВСКОГО РАЙОНА</w:t>
      </w:r>
    </w:p>
    <w:p w:rsidR="00470F16" w:rsidRPr="00496413" w:rsidRDefault="00470F16" w:rsidP="00470F1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0F16" w:rsidRPr="00496413" w:rsidRDefault="00470F16" w:rsidP="00470F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1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70F16" w:rsidRPr="00496413" w:rsidRDefault="00470F16" w:rsidP="00470F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470F16" w:rsidRPr="00496413" w:rsidTr="00061246">
        <w:tc>
          <w:tcPr>
            <w:tcW w:w="3298" w:type="dxa"/>
            <w:hideMark/>
          </w:tcPr>
          <w:p w:rsidR="00470F16" w:rsidRPr="00496413" w:rsidRDefault="00470F16" w:rsidP="00B668C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66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B66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</w:t>
            </w:r>
            <w:r w:rsidR="00B66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009" w:type="dxa"/>
            <w:hideMark/>
          </w:tcPr>
          <w:p w:rsidR="00470F16" w:rsidRPr="00496413" w:rsidRDefault="00470F16" w:rsidP="000612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ировский</w:t>
            </w:r>
            <w:proofErr w:type="spellEnd"/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40" w:type="dxa"/>
            <w:hideMark/>
          </w:tcPr>
          <w:p w:rsidR="00470F16" w:rsidRPr="00496413" w:rsidRDefault="00470F16" w:rsidP="000612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</w:t>
            </w:r>
            <w:r w:rsidR="00B66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199/</w:t>
            </w:r>
            <w:r w:rsidR="0020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1116</w:t>
            </w:r>
          </w:p>
          <w:p w:rsidR="00470F16" w:rsidRPr="00496413" w:rsidRDefault="00470F16" w:rsidP="000612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470F16" w:rsidRPr="00496413" w:rsidRDefault="00470F16" w:rsidP="00470F1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70F16" w:rsidRDefault="00470F16" w:rsidP="00470F16">
      <w:pPr>
        <w:spacing w:after="0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прекращении полномочий члена участковой  избирательной комиссии избирательного участка № 13</w:t>
      </w:r>
      <w:r w:rsidR="00B668C4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="00B668C4">
        <w:rPr>
          <w:rFonts w:ascii="Times New Roman" w:hAnsi="Times New Roman" w:cs="Times New Roman"/>
          <w:sz w:val="28"/>
          <w:szCs w:val="28"/>
        </w:rPr>
        <w:t>Чернышевой О.И.</w:t>
      </w:r>
      <w:bookmarkStart w:id="0" w:name="_GoBack"/>
      <w:bookmarkEnd w:id="0"/>
    </w:p>
    <w:p w:rsidR="00470F16" w:rsidRDefault="00470F16" w:rsidP="00470F16">
      <w:pPr>
        <w:spacing w:after="0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470F16" w:rsidRDefault="00470F16" w:rsidP="00470F16">
      <w:pPr>
        <w:spacing w:after="0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470F16" w:rsidRDefault="00470F16" w:rsidP="00470F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подпунктом «г» пункта 8  статьи 29  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подпунктом 4 </w:t>
      </w:r>
      <w:r>
        <w:rPr>
          <w:rFonts w:ascii="Times New Roman" w:hAnsi="Times New Roman" w:cs="Times New Roman"/>
          <w:sz w:val="28"/>
          <w:szCs w:val="28"/>
        </w:rPr>
        <w:t xml:space="preserve">части 8 статьи 32 Избирательного кодекса Приморского края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территориальная избирательная комиссия Кировского района</w:t>
      </w:r>
    </w:p>
    <w:p w:rsidR="00470F16" w:rsidRDefault="00470F16" w:rsidP="00470F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470F16" w:rsidRDefault="00470F16" w:rsidP="00470F1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Прекратить полномочия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члена участковой  избирательной комис</w:t>
      </w:r>
      <w:r w:rsidR="008A7401">
        <w:rPr>
          <w:rFonts w:ascii="Times New Roman" w:hAnsi="Times New Roman" w:cs="Times New Roman"/>
          <w:sz w:val="28"/>
          <w:szCs w:val="28"/>
        </w:rPr>
        <w:t>сии избирательного участка № 13</w:t>
      </w:r>
      <w:r w:rsidR="00985ADB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 </w:t>
      </w:r>
      <w:r w:rsidR="00985ADB">
        <w:rPr>
          <w:rFonts w:ascii="Times New Roman" w:hAnsi="Times New Roman" w:cs="Times New Roman"/>
          <w:sz w:val="28"/>
          <w:szCs w:val="28"/>
        </w:rPr>
        <w:t>Чернышевой Ольги Ивановны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связи со смертью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F16" w:rsidRDefault="00470F16" w:rsidP="00470F1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2. Направить данное решение в избирательную комиссию избирательного участка № 13</w:t>
      </w:r>
      <w:r w:rsidR="00985ADB">
        <w:rPr>
          <w:rFonts w:ascii="Times New Roman" w:hAnsi="Times New Roman" w:cs="Times New Roman"/>
          <w:color w:val="000000"/>
          <w:sz w:val="28"/>
          <w:szCs w:val="28"/>
        </w:rPr>
        <w:t>32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70F16" w:rsidRDefault="00470F16" w:rsidP="00470F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F16" w:rsidRDefault="00470F16" w:rsidP="00470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Ж.Ю.</w:t>
      </w:r>
      <w:r w:rsidR="00985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Ковалева</w:t>
      </w:r>
    </w:p>
    <w:p w:rsidR="00470F16" w:rsidRDefault="00470F16" w:rsidP="00470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0F16" w:rsidRPr="00496413" w:rsidRDefault="00470F16" w:rsidP="00470F16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М.П.</w:t>
      </w:r>
      <w:r w:rsidR="00985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Крицкая</w:t>
      </w:r>
      <w:proofErr w:type="spellEnd"/>
    </w:p>
    <w:p w:rsidR="006C10BE" w:rsidRPr="00470F16" w:rsidRDefault="006C10BE" w:rsidP="00470F16"/>
    <w:sectPr w:rsidR="006C10BE" w:rsidRPr="00470F16" w:rsidSect="0084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A9"/>
    <w:rsid w:val="00205C6B"/>
    <w:rsid w:val="004347A9"/>
    <w:rsid w:val="00470F16"/>
    <w:rsid w:val="006C10BE"/>
    <w:rsid w:val="007C58B9"/>
    <w:rsid w:val="008A7401"/>
    <w:rsid w:val="00985ADB"/>
    <w:rsid w:val="00B668C4"/>
    <w:rsid w:val="00C10487"/>
    <w:rsid w:val="00F4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347A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347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7A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347A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347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7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2021-03-19T01:02:00Z</dcterms:created>
  <dcterms:modified xsi:type="dcterms:W3CDTF">2021-03-19T02:30:00Z</dcterms:modified>
</cp:coreProperties>
</file>