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01B" w:rsidRPr="0020001B" w:rsidRDefault="0020001B" w:rsidP="0020001B">
      <w:pPr>
        <w:pStyle w:val="ConsPlusTitle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0001B">
        <w:rPr>
          <w:rFonts w:ascii="Times New Roman" w:hAnsi="Times New Roman" w:cs="Times New Roman"/>
          <w:sz w:val="24"/>
          <w:szCs w:val="24"/>
        </w:rPr>
        <w:t>АДМИНИСТРАЦИЯ КИРОВСКОГО МУНИЦИПАЛЬНОГО РАЙОНА</w:t>
      </w:r>
    </w:p>
    <w:p w:rsidR="0020001B" w:rsidRPr="0020001B" w:rsidRDefault="0020001B" w:rsidP="00971B7D">
      <w:pPr>
        <w:pStyle w:val="ConsPlusTitle"/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20001B">
        <w:rPr>
          <w:rFonts w:ascii="Times New Roman" w:hAnsi="Times New Roman" w:cs="Times New Roman"/>
          <w:sz w:val="24"/>
          <w:szCs w:val="24"/>
        </w:rPr>
        <w:t>ПРИМОРСКОГО КРАЯ</w:t>
      </w:r>
    </w:p>
    <w:p w:rsidR="0020001B" w:rsidRPr="0020001B" w:rsidRDefault="0020001B" w:rsidP="00971B7D">
      <w:pPr>
        <w:pStyle w:val="ConsPlusTitle"/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20001B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20001B" w:rsidRPr="0020001B" w:rsidRDefault="0020001B" w:rsidP="00971B7D">
      <w:pPr>
        <w:pStyle w:val="ConsPlusTitle"/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20001B">
        <w:rPr>
          <w:rFonts w:ascii="Times New Roman" w:hAnsi="Times New Roman" w:cs="Times New Roman"/>
          <w:sz w:val="24"/>
          <w:szCs w:val="24"/>
        </w:rPr>
        <w:t>От ____ 20___ г. № ____</w:t>
      </w:r>
    </w:p>
    <w:p w:rsidR="0020001B" w:rsidRPr="0020001B" w:rsidRDefault="0020001B" w:rsidP="002000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0001B" w:rsidRPr="0020001B" w:rsidRDefault="0020001B" w:rsidP="002000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0001B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</w:t>
      </w:r>
    </w:p>
    <w:p w:rsidR="0020001B" w:rsidRPr="0020001B" w:rsidRDefault="0020001B" w:rsidP="002000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0001B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20001B" w:rsidRPr="0020001B" w:rsidRDefault="0020001B" w:rsidP="002000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0001B">
        <w:rPr>
          <w:rFonts w:ascii="Times New Roman" w:hAnsi="Times New Roman" w:cs="Times New Roman"/>
          <w:sz w:val="24"/>
          <w:szCs w:val="24"/>
        </w:rPr>
        <w:t>"ВЫДАЧА РАЗРЕШЕНИЙ НА УСТАНОВКУ РЕКЛАМНЫХ КОНСТРУКЦИЙ И АННУЛИРОВАНИЕ ТАКИХ РАЗРЕШЕНИЙ"</w:t>
      </w:r>
    </w:p>
    <w:p w:rsidR="0020001B" w:rsidRDefault="0020001B" w:rsidP="0020001B">
      <w:pPr>
        <w:pStyle w:val="ConsPlusNormal"/>
        <w:spacing w:before="200" w:line="276" w:lineRule="auto"/>
        <w:ind w:firstLine="539"/>
        <w:jc w:val="both"/>
      </w:pPr>
      <w:r>
        <w:t xml:space="preserve">В соответствии с Федеральным </w:t>
      </w:r>
      <w:hyperlink r:id="rId8" w:history="1">
        <w:r w:rsidRPr="00C432DE"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9" w:history="1">
        <w:r>
          <w:t>П</w:t>
        </w:r>
        <w:r w:rsidRPr="00C432DE">
          <w:t>остановлением</w:t>
        </w:r>
      </w:hyperlink>
      <w:r>
        <w:t xml:space="preserve"> администрации Кировского муниципального района от 15.01.2016 № 5 "О Порядке разработки и утверждения административных регламентов муниципальных услуг</w:t>
      </w:r>
      <w:r w:rsidR="00663628">
        <w:t xml:space="preserve">, оказываемых администрацией Кировского муниципального района и муниципальными учреждениями администрации Кировского муниципального района </w:t>
      </w:r>
      <w:r>
        <w:t xml:space="preserve">", руководствуясь </w:t>
      </w:r>
      <w:hyperlink r:id="rId10" w:history="1">
        <w:r w:rsidRPr="00C432DE">
          <w:t>ст. 24</w:t>
        </w:r>
      </w:hyperlink>
      <w:r>
        <w:t xml:space="preserve"> Устава Кировского муниципального района, принятого решением Думы Кировского муниципального района от 08.07.2005 N 126 (в действующей редакции решения Думы Кировского муниципального района N 85-НПА от 25.05.2017), администрация Кировского муниципального района постановляет:</w:t>
      </w:r>
    </w:p>
    <w:p w:rsidR="0020001B" w:rsidRDefault="0020001B" w:rsidP="00985B23">
      <w:pPr>
        <w:pStyle w:val="ConsPlusNormal"/>
        <w:spacing w:before="160" w:line="276" w:lineRule="auto"/>
        <w:ind w:firstLine="540"/>
        <w:jc w:val="both"/>
      </w:pPr>
      <w:r>
        <w:t xml:space="preserve">1. Утвердить административный </w:t>
      </w:r>
      <w:hyperlink w:anchor="P40" w:history="1">
        <w:r w:rsidRPr="00C432DE">
          <w:t>регламент</w:t>
        </w:r>
      </w:hyperlink>
      <w:r>
        <w:t xml:space="preserve"> администрации Кировского муниципального района по предоставлению муниципа</w:t>
      </w:r>
      <w:r w:rsidR="00985B23">
        <w:t>льной услуги "Выдача разрешений на установку рекламных конструкций и аннулирование таких разрешений</w:t>
      </w:r>
      <w:r>
        <w:t>".</w:t>
      </w:r>
    </w:p>
    <w:p w:rsidR="0020001B" w:rsidRPr="0020001B" w:rsidRDefault="0020001B" w:rsidP="00985B23">
      <w:pPr>
        <w:autoSpaceDE w:val="0"/>
        <w:autoSpaceDN w:val="0"/>
        <w:adjustRightInd w:val="0"/>
        <w:spacing w:before="16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001B">
        <w:rPr>
          <w:rFonts w:ascii="Times New Roman" w:hAnsi="Times New Roman" w:cs="Times New Roman"/>
          <w:sz w:val="24"/>
          <w:szCs w:val="24"/>
        </w:rPr>
        <w:t xml:space="preserve">2. </w:t>
      </w:r>
      <w:r w:rsidRPr="0020001B">
        <w:rPr>
          <w:rFonts w:ascii="Times New Roman" w:eastAsia="Times New Roman" w:hAnsi="Times New Roman" w:cs="Times New Roman"/>
          <w:sz w:val="24"/>
          <w:szCs w:val="24"/>
        </w:rPr>
        <w:t xml:space="preserve">С момента принятия указанного Постановления  отменить </w:t>
      </w:r>
      <w:r w:rsidRPr="0020001B">
        <w:rPr>
          <w:rFonts w:ascii="Times New Roman" w:hAnsi="Times New Roman" w:cs="Times New Roman"/>
          <w:sz w:val="24"/>
          <w:szCs w:val="24"/>
        </w:rPr>
        <w:t>Постановление Администрации Кировского муниципального района от 12.05.2014 № 269 "Об утверждении административ</w:t>
      </w:r>
      <w:r w:rsidR="00663628">
        <w:rPr>
          <w:rFonts w:ascii="Times New Roman" w:hAnsi="Times New Roman" w:cs="Times New Roman"/>
          <w:sz w:val="24"/>
          <w:szCs w:val="24"/>
        </w:rPr>
        <w:t>ного регламента предоставления администрацией Кировского муниципального района</w:t>
      </w:r>
      <w:r w:rsidRPr="0020001B">
        <w:rPr>
          <w:rFonts w:ascii="Times New Roman" w:hAnsi="Times New Roman" w:cs="Times New Roman"/>
          <w:sz w:val="24"/>
          <w:szCs w:val="24"/>
        </w:rPr>
        <w:t xml:space="preserve"> муниципальной услуги «Выдача разрешений на установку рекламных конструкций и аннулирование таких разрешений»".</w:t>
      </w:r>
    </w:p>
    <w:p w:rsidR="0020001B" w:rsidRDefault="0020001B" w:rsidP="00985B23">
      <w:pPr>
        <w:pStyle w:val="ConsPlusNormal"/>
        <w:spacing w:before="160" w:line="276" w:lineRule="auto"/>
        <w:jc w:val="both"/>
      </w:pPr>
      <w:r>
        <w:t xml:space="preserve">      3. Руководителю аппарата администрации Кировского муниципального района Л.А. Тыщенко разместить настоящее Постановление на сайте администрации Кировского муниципального района.</w:t>
      </w:r>
    </w:p>
    <w:p w:rsidR="0020001B" w:rsidRDefault="0020001B" w:rsidP="00985B23">
      <w:pPr>
        <w:pStyle w:val="ConsPlusNormal"/>
        <w:spacing w:before="160" w:line="276" w:lineRule="auto"/>
        <w:jc w:val="both"/>
      </w:pPr>
      <w:r>
        <w:t xml:space="preserve">     4. </w:t>
      </w:r>
      <w:r w:rsidR="00971B7D">
        <w:t>Управлению</w:t>
      </w:r>
      <w:r>
        <w:t xml:space="preserve"> муниципальной собственности, архитектуры и правовой экспертизы администрации Кировского муниципального района организовать работу по предоставлению муниципальной услуги в соответствии с требованиями административного регламента.</w:t>
      </w:r>
    </w:p>
    <w:p w:rsidR="0020001B" w:rsidRDefault="0020001B" w:rsidP="00985B23">
      <w:pPr>
        <w:pStyle w:val="ConsPlusNormal"/>
        <w:spacing w:before="160" w:line="276" w:lineRule="auto"/>
        <w:jc w:val="both"/>
      </w:pPr>
      <w:r>
        <w:t xml:space="preserve">      5. Контроль над исполнением данного Постановления возложить на начальника Управления муниципальной собственности, архитектуры и правовой экспертизы администрации Кировского муниципального района Шелкова И.А.</w:t>
      </w:r>
    </w:p>
    <w:p w:rsidR="00971B7D" w:rsidRDefault="00971B7D" w:rsidP="001675D2">
      <w:pPr>
        <w:pStyle w:val="ConsPlusNormal"/>
        <w:spacing w:before="240" w:line="276" w:lineRule="auto"/>
      </w:pPr>
    </w:p>
    <w:p w:rsidR="0020001B" w:rsidRDefault="0020001B" w:rsidP="001675D2">
      <w:pPr>
        <w:pStyle w:val="ConsPlusNormal"/>
        <w:spacing w:before="240" w:line="276" w:lineRule="auto"/>
      </w:pPr>
      <w:r>
        <w:t>Вр.и.о. главы Кировского муниципального района -</w:t>
      </w:r>
    </w:p>
    <w:p w:rsidR="0020001B" w:rsidRDefault="0020001B" w:rsidP="001675D2">
      <w:pPr>
        <w:pStyle w:val="ConsPlusNormal"/>
        <w:spacing w:line="276" w:lineRule="auto"/>
      </w:pPr>
      <w:r>
        <w:t>главы администрации Кировского</w:t>
      </w:r>
    </w:p>
    <w:p w:rsidR="0020001B" w:rsidRDefault="0020001B" w:rsidP="001675D2">
      <w:pPr>
        <w:pStyle w:val="ConsPlusNormal"/>
        <w:spacing w:line="276" w:lineRule="auto"/>
      </w:pPr>
      <w:r>
        <w:t>муниципального района</w:t>
      </w:r>
      <w:r w:rsidR="001675D2">
        <w:t xml:space="preserve">                                                                                       </w:t>
      </w:r>
      <w:r>
        <w:t>А.В. Терёшкин</w:t>
      </w:r>
    </w:p>
    <w:p w:rsidR="0020001B" w:rsidRDefault="00663628" w:rsidP="00663628">
      <w:pPr>
        <w:pStyle w:val="ConsPlusNormal"/>
        <w:ind w:left="7080" w:firstLine="708"/>
        <w:outlineLvl w:val="0"/>
      </w:pPr>
      <w:r>
        <w:lastRenderedPageBreak/>
        <w:t xml:space="preserve">     </w:t>
      </w:r>
      <w:r w:rsidR="00971B7D">
        <w:t xml:space="preserve"> </w:t>
      </w:r>
      <w:r w:rsidR="0020001B">
        <w:t>Утвержден</w:t>
      </w:r>
    </w:p>
    <w:p w:rsidR="0020001B" w:rsidRDefault="0020001B" w:rsidP="0020001B">
      <w:pPr>
        <w:pStyle w:val="ConsPlusNormal"/>
        <w:jc w:val="right"/>
      </w:pPr>
      <w:r>
        <w:t>Постановлением</w:t>
      </w:r>
    </w:p>
    <w:p w:rsidR="0020001B" w:rsidRDefault="0020001B" w:rsidP="0020001B">
      <w:pPr>
        <w:pStyle w:val="ConsPlusNormal"/>
        <w:jc w:val="right"/>
      </w:pPr>
      <w:r>
        <w:t>администрации Кировского</w:t>
      </w:r>
    </w:p>
    <w:p w:rsidR="0020001B" w:rsidRDefault="0020001B" w:rsidP="0020001B">
      <w:pPr>
        <w:pStyle w:val="ConsPlusNormal"/>
        <w:jc w:val="right"/>
      </w:pPr>
      <w:r>
        <w:t>муниципального района</w:t>
      </w:r>
    </w:p>
    <w:p w:rsidR="0020001B" w:rsidRDefault="0020001B" w:rsidP="0020001B">
      <w:pPr>
        <w:pStyle w:val="ConsPlusNormal"/>
        <w:jc w:val="right"/>
      </w:pPr>
      <w:r>
        <w:t>от __________ № _____</w:t>
      </w:r>
    </w:p>
    <w:p w:rsidR="0020001B" w:rsidRDefault="0020001B" w:rsidP="0020001B"/>
    <w:p w:rsidR="00A633FF" w:rsidRPr="00933441" w:rsidRDefault="004A4080" w:rsidP="00AD4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4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7E96" w:rsidRPr="00933441" w:rsidRDefault="004A4080" w:rsidP="009D3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3441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</w:p>
    <w:p w:rsidR="00A633FF" w:rsidRPr="00933441" w:rsidRDefault="004A4080" w:rsidP="009D3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3441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8727F4" w:rsidRPr="00933441" w:rsidRDefault="004A4080" w:rsidP="009D3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3441">
        <w:rPr>
          <w:rFonts w:ascii="Times New Roman" w:hAnsi="Times New Roman" w:cs="Times New Roman"/>
          <w:sz w:val="28"/>
          <w:szCs w:val="28"/>
        </w:rPr>
        <w:t>«</w:t>
      </w:r>
      <w:r w:rsidR="006F2AF5">
        <w:rPr>
          <w:rFonts w:ascii="Times New Roman" w:hAnsi="Times New Roman" w:cs="Times New Roman"/>
          <w:sz w:val="28"/>
          <w:szCs w:val="28"/>
        </w:rPr>
        <w:t>ВЫДАЧА РАЗРЕШЕНИЙ НА</w:t>
      </w:r>
      <w:r w:rsidR="00B174EB">
        <w:rPr>
          <w:rFonts w:ascii="Times New Roman" w:hAnsi="Times New Roman" w:cs="Times New Roman"/>
          <w:sz w:val="28"/>
          <w:szCs w:val="28"/>
        </w:rPr>
        <w:t xml:space="preserve"> </w:t>
      </w:r>
      <w:r w:rsidR="00F47E19">
        <w:rPr>
          <w:rFonts w:ascii="Times New Roman" w:hAnsi="Times New Roman" w:cs="Times New Roman"/>
          <w:sz w:val="28"/>
          <w:szCs w:val="28"/>
        </w:rPr>
        <w:t>УСТАНОВКУ РЕКЛАМНЫХ КОНСТРУКЦИЙ И АННУЛИРОВАНИЕ ТАКИХ РАЗРЕШЕНИЙ</w:t>
      </w:r>
      <w:r w:rsidRPr="00933441">
        <w:rPr>
          <w:rFonts w:ascii="Times New Roman" w:hAnsi="Times New Roman" w:cs="Times New Roman"/>
          <w:sz w:val="28"/>
          <w:szCs w:val="28"/>
        </w:rPr>
        <w:t>»</w:t>
      </w:r>
    </w:p>
    <w:p w:rsidR="00F47E19" w:rsidRDefault="00F47E19" w:rsidP="00EF621E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727F4" w:rsidRPr="00933441" w:rsidRDefault="008727F4" w:rsidP="00EF621E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33441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8727F4" w:rsidRPr="00933441" w:rsidRDefault="008727F4" w:rsidP="00944845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441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8727F4" w:rsidRPr="00C8003B" w:rsidRDefault="00042E8A" w:rsidP="00944845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 xml:space="preserve">1.1. </w:t>
      </w:r>
      <w:r w:rsidR="008727F4" w:rsidRPr="00933441">
        <w:rPr>
          <w:rFonts w:ascii="Times New Roman" w:hAnsi="Times New Roman" w:cs="Times New Roman"/>
          <w:sz w:val="24"/>
          <w:szCs w:val="24"/>
        </w:rPr>
        <w:t xml:space="preserve">Настоящий административный регламент предоставления муниципальной услуги </w:t>
      </w:r>
      <w:r w:rsidR="008727F4" w:rsidRPr="00B174EB">
        <w:rPr>
          <w:rFonts w:ascii="Times New Roman" w:hAnsi="Times New Roman" w:cs="Times New Roman"/>
          <w:sz w:val="24"/>
          <w:szCs w:val="24"/>
        </w:rPr>
        <w:t>«</w:t>
      </w:r>
      <w:r w:rsidR="00F47E19" w:rsidRPr="00A136C6">
        <w:rPr>
          <w:rFonts w:ascii="Times New Roman" w:hAnsi="Times New Roman" w:cs="Times New Roman"/>
          <w:bCs/>
          <w:sz w:val="24"/>
          <w:szCs w:val="24"/>
        </w:rPr>
        <w:t>Выдача разрешений на установку и эксплуатацию рекламных конструкций и аннулирование таких разрешений</w:t>
      </w:r>
      <w:r w:rsidR="001B146A" w:rsidRPr="00933441">
        <w:rPr>
          <w:rFonts w:ascii="Times New Roman" w:hAnsi="Times New Roman" w:cs="Times New Roman"/>
          <w:sz w:val="24"/>
          <w:szCs w:val="24"/>
        </w:rPr>
        <w:t>» (далее – Р</w:t>
      </w:r>
      <w:r w:rsidR="00973A63" w:rsidRPr="00933441">
        <w:rPr>
          <w:rFonts w:ascii="Times New Roman" w:hAnsi="Times New Roman" w:cs="Times New Roman"/>
          <w:sz w:val="24"/>
          <w:szCs w:val="24"/>
        </w:rPr>
        <w:t>егламент</w:t>
      </w:r>
      <w:r w:rsidR="00B21FD4" w:rsidRPr="00933441">
        <w:rPr>
          <w:rFonts w:ascii="Times New Roman" w:hAnsi="Times New Roman" w:cs="Times New Roman"/>
          <w:sz w:val="24"/>
          <w:szCs w:val="24"/>
        </w:rPr>
        <w:t>, муниципальная услуга</w:t>
      </w:r>
      <w:r w:rsidR="00973A63" w:rsidRPr="00933441">
        <w:rPr>
          <w:rFonts w:ascii="Times New Roman" w:hAnsi="Times New Roman" w:cs="Times New Roman"/>
          <w:sz w:val="24"/>
          <w:szCs w:val="24"/>
        </w:rPr>
        <w:t>), устанавливает стандарт предоставления муниципальной услуги, состав, сроки и последовательность административных процедур (действий) при предоставлении муниципальной услуги, требования к порядку их выполнения, порядок, формы контроля за исполнением Регламента, досудебный (внесудебный) порядок обжалования решений и действий (бездействия)</w:t>
      </w:r>
      <w:r w:rsidR="00C8003B">
        <w:rPr>
          <w:rFonts w:ascii="Times New Roman" w:hAnsi="Times New Roman" w:cs="Times New Roman"/>
          <w:sz w:val="24"/>
          <w:szCs w:val="24"/>
        </w:rPr>
        <w:t xml:space="preserve"> Администрации Кировского муниципального района,</w:t>
      </w:r>
      <w:r w:rsidRPr="00933441">
        <w:rPr>
          <w:rFonts w:ascii="Times New Roman" w:hAnsi="Times New Roman" w:cs="Times New Roman"/>
          <w:sz w:val="24"/>
          <w:szCs w:val="24"/>
        </w:rPr>
        <w:t xml:space="preserve"> </w:t>
      </w:r>
      <w:r w:rsidR="00973A63" w:rsidRPr="00933441">
        <w:rPr>
          <w:rFonts w:ascii="Times New Roman" w:hAnsi="Times New Roman" w:cs="Times New Roman"/>
          <w:sz w:val="24"/>
          <w:szCs w:val="24"/>
        </w:rPr>
        <w:t>предоставляюще</w:t>
      </w:r>
      <w:r w:rsidRPr="00933441">
        <w:rPr>
          <w:rFonts w:ascii="Times New Roman" w:hAnsi="Times New Roman" w:cs="Times New Roman"/>
          <w:sz w:val="24"/>
          <w:szCs w:val="24"/>
        </w:rPr>
        <w:t>й</w:t>
      </w:r>
      <w:r w:rsidR="00973A63" w:rsidRPr="00933441">
        <w:rPr>
          <w:rFonts w:ascii="Times New Roman" w:hAnsi="Times New Roman" w:cs="Times New Roman"/>
          <w:sz w:val="24"/>
          <w:szCs w:val="24"/>
        </w:rPr>
        <w:t xml:space="preserve"> муниципальную услугу, должностного лица </w:t>
      </w:r>
      <w:r w:rsidRPr="00933441">
        <w:rPr>
          <w:rFonts w:ascii="Times New Roman" w:hAnsi="Times New Roman" w:cs="Times New Roman"/>
          <w:sz w:val="24"/>
          <w:szCs w:val="24"/>
        </w:rPr>
        <w:t>Администрации</w:t>
      </w:r>
      <w:r w:rsidR="00973A63" w:rsidRPr="00933441">
        <w:rPr>
          <w:rFonts w:ascii="Times New Roman" w:hAnsi="Times New Roman" w:cs="Times New Roman"/>
          <w:sz w:val="24"/>
          <w:szCs w:val="24"/>
        </w:rPr>
        <w:t>, предоставляюще</w:t>
      </w:r>
      <w:r w:rsidR="00312533" w:rsidRPr="00933441">
        <w:rPr>
          <w:rFonts w:ascii="Times New Roman" w:hAnsi="Times New Roman" w:cs="Times New Roman"/>
          <w:sz w:val="24"/>
          <w:szCs w:val="24"/>
        </w:rPr>
        <w:t>го</w:t>
      </w:r>
      <w:r w:rsidR="00973A63" w:rsidRPr="00933441">
        <w:rPr>
          <w:rFonts w:ascii="Times New Roman" w:hAnsi="Times New Roman" w:cs="Times New Roman"/>
          <w:sz w:val="24"/>
          <w:szCs w:val="24"/>
        </w:rPr>
        <w:t xml:space="preserve"> муниципальную услугу, либо муниципального служащего</w:t>
      </w:r>
      <w:r w:rsidRPr="00933441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973A63" w:rsidRPr="00933441">
        <w:rPr>
          <w:rFonts w:ascii="Times New Roman" w:hAnsi="Times New Roman" w:cs="Times New Roman"/>
          <w:sz w:val="24"/>
          <w:szCs w:val="24"/>
        </w:rPr>
        <w:t>.</w:t>
      </w:r>
    </w:p>
    <w:p w:rsidR="008727F4" w:rsidRPr="00933441" w:rsidRDefault="00B944F0" w:rsidP="00944845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441">
        <w:rPr>
          <w:rFonts w:ascii="Times New Roman" w:hAnsi="Times New Roman" w:cs="Times New Roman"/>
          <w:b/>
          <w:sz w:val="24"/>
          <w:szCs w:val="24"/>
        </w:rPr>
        <w:t>Круг</w:t>
      </w:r>
      <w:r w:rsidR="008727F4" w:rsidRPr="00933441">
        <w:rPr>
          <w:rFonts w:ascii="Times New Roman" w:hAnsi="Times New Roman" w:cs="Times New Roman"/>
          <w:b/>
          <w:sz w:val="24"/>
          <w:szCs w:val="24"/>
        </w:rPr>
        <w:t xml:space="preserve"> заявителе</w:t>
      </w:r>
      <w:r w:rsidR="000956E4" w:rsidRPr="00933441">
        <w:rPr>
          <w:rFonts w:ascii="Times New Roman" w:hAnsi="Times New Roman" w:cs="Times New Roman"/>
          <w:b/>
          <w:sz w:val="24"/>
          <w:szCs w:val="24"/>
        </w:rPr>
        <w:t>й</w:t>
      </w:r>
    </w:p>
    <w:p w:rsidR="00E953B9" w:rsidRPr="00E953B9" w:rsidRDefault="00E953B9" w:rsidP="00944845">
      <w:pPr>
        <w:pStyle w:val="a6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53B9">
        <w:rPr>
          <w:rFonts w:ascii="Times New Roman" w:hAnsi="Times New Roman" w:cs="Times New Roman"/>
          <w:bCs/>
          <w:sz w:val="24"/>
          <w:szCs w:val="24"/>
        </w:rPr>
        <w:t>Муниципальная услуга предоставляется юридическим или физическим лицам, в том числе индивидуальным предпринимателям, являющимся собственниками или иными законными владельцами соответствующего недвижимого имущества, к которому присоединяется рекламная конструкция, либо владельцам рекламной конструкции, обратившимся за получением муниципальной услуги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953B9">
        <w:rPr>
          <w:rFonts w:ascii="Times New Roman" w:hAnsi="Times New Roman" w:cs="Times New Roman"/>
          <w:bCs/>
          <w:sz w:val="24"/>
          <w:szCs w:val="24"/>
        </w:rPr>
        <w:t>(далее - заявитель).</w:t>
      </w:r>
    </w:p>
    <w:p w:rsidR="00E953B9" w:rsidRDefault="00E953B9" w:rsidP="00944845">
      <w:pPr>
        <w:pStyle w:val="a6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53B9">
        <w:rPr>
          <w:rFonts w:ascii="Times New Roman" w:hAnsi="Times New Roman" w:cs="Times New Roman"/>
          <w:bCs/>
          <w:sz w:val="24"/>
          <w:szCs w:val="24"/>
        </w:rPr>
        <w:t>От имени заявителя могут выступать их представители, полномочия которых оформляются в порядке, установленном законодательством Российской Федерации.</w:t>
      </w:r>
    </w:p>
    <w:p w:rsidR="008727F4" w:rsidRPr="00E953B9" w:rsidRDefault="00B174EB" w:rsidP="00944845">
      <w:pPr>
        <w:pStyle w:val="a6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3B9">
        <w:rPr>
          <w:rFonts w:ascii="Times New Roman" w:hAnsi="Times New Roman" w:cs="Times New Roman"/>
          <w:b/>
          <w:sz w:val="24"/>
          <w:szCs w:val="24"/>
        </w:rPr>
        <w:t>3.</w:t>
      </w:r>
      <w:r w:rsidRPr="00E953B9">
        <w:rPr>
          <w:rFonts w:ascii="Times New Roman" w:hAnsi="Times New Roman" w:cs="Times New Roman"/>
          <w:sz w:val="24"/>
          <w:szCs w:val="24"/>
        </w:rPr>
        <w:t xml:space="preserve"> </w:t>
      </w:r>
      <w:r w:rsidR="008727F4" w:rsidRPr="00E953B9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C63B73" w:rsidRPr="00933441" w:rsidRDefault="00C63B73" w:rsidP="00944845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 xml:space="preserve">3.1. Место нахождения, контактные данные </w:t>
      </w:r>
      <w:r w:rsidR="00654866" w:rsidRPr="00933441">
        <w:rPr>
          <w:rFonts w:ascii="Times New Roman" w:hAnsi="Times New Roman" w:cs="Times New Roman"/>
          <w:sz w:val="24"/>
          <w:szCs w:val="24"/>
        </w:rPr>
        <w:t>Администрации</w:t>
      </w:r>
      <w:r w:rsidRPr="00933441">
        <w:rPr>
          <w:rFonts w:ascii="Times New Roman" w:hAnsi="Times New Roman" w:cs="Times New Roman"/>
          <w:sz w:val="24"/>
          <w:szCs w:val="24"/>
        </w:rPr>
        <w:t xml:space="preserve">, </w:t>
      </w:r>
      <w:r w:rsidR="007A47F7" w:rsidRPr="00933441">
        <w:rPr>
          <w:rFonts w:ascii="Times New Roman" w:hAnsi="Times New Roman" w:cs="Times New Roman"/>
          <w:sz w:val="24"/>
          <w:szCs w:val="24"/>
        </w:rPr>
        <w:t xml:space="preserve"> предоставляющей </w:t>
      </w:r>
      <w:r w:rsidRPr="00933441">
        <w:rPr>
          <w:rFonts w:ascii="Times New Roman" w:hAnsi="Times New Roman" w:cs="Times New Roman"/>
          <w:sz w:val="24"/>
          <w:szCs w:val="24"/>
        </w:rPr>
        <w:t xml:space="preserve">муниципальную услугу,  организаций, </w:t>
      </w:r>
      <w:r w:rsidRPr="00933441">
        <w:rPr>
          <w:rFonts w:ascii="Times New Roman" w:eastAsia="Times New Roman" w:hAnsi="Times New Roman" w:cs="Times New Roman"/>
          <w:sz w:val="24"/>
          <w:szCs w:val="24"/>
        </w:rPr>
        <w:t xml:space="preserve">участвующих в предоставлении муниципальной </w:t>
      </w:r>
      <w:r w:rsidRPr="00933441">
        <w:rPr>
          <w:rFonts w:ascii="Times New Roman" w:hAnsi="Times New Roman" w:cs="Times New Roman"/>
          <w:sz w:val="24"/>
          <w:szCs w:val="24"/>
        </w:rPr>
        <w:t>услуги, а также многофункциональных центров предоставления государственных и муниципальных услуг (далее – МФЦ</w:t>
      </w:r>
      <w:r w:rsidRPr="00933441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933441">
        <w:rPr>
          <w:rStyle w:val="FontStyle84"/>
          <w:b w:val="0"/>
          <w:sz w:val="24"/>
          <w:szCs w:val="24"/>
        </w:rPr>
        <w:t>в которых организуется предоставление муниципальной услуги,</w:t>
      </w:r>
      <w:r w:rsidR="00281FCC">
        <w:rPr>
          <w:rStyle w:val="FontStyle84"/>
          <w:b w:val="0"/>
          <w:sz w:val="24"/>
          <w:szCs w:val="24"/>
        </w:rPr>
        <w:t xml:space="preserve"> </w:t>
      </w:r>
      <w:r w:rsidRPr="00933441">
        <w:rPr>
          <w:rFonts w:ascii="Times New Roman" w:hAnsi="Times New Roman" w:cs="Times New Roman"/>
          <w:sz w:val="24"/>
          <w:szCs w:val="24"/>
        </w:rPr>
        <w:t xml:space="preserve">приведены в Приложении № 1 к  настоящему Регламенту. </w:t>
      </w:r>
    </w:p>
    <w:p w:rsidR="00C63B73" w:rsidRPr="00933441" w:rsidRDefault="00C63B73" w:rsidP="0094484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 xml:space="preserve">3.2. Информирование о </w:t>
      </w:r>
      <w:r w:rsidR="00654866" w:rsidRPr="00933441">
        <w:rPr>
          <w:rFonts w:ascii="Times New Roman" w:hAnsi="Times New Roman" w:cs="Times New Roman"/>
          <w:sz w:val="24"/>
          <w:szCs w:val="24"/>
        </w:rPr>
        <w:t xml:space="preserve">порядке </w:t>
      </w:r>
      <w:r w:rsidRPr="00933441">
        <w:rPr>
          <w:rFonts w:ascii="Times New Roman" w:hAnsi="Times New Roman" w:cs="Times New Roman"/>
          <w:sz w:val="24"/>
          <w:szCs w:val="24"/>
        </w:rPr>
        <w:t>предоставлении муниципальной услуги осуществляется:</w:t>
      </w:r>
    </w:p>
    <w:p w:rsidR="00C63B73" w:rsidRPr="00933441" w:rsidRDefault="00C63B73" w:rsidP="00944845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 xml:space="preserve">при личном обращении заявителя непосредственно в </w:t>
      </w:r>
      <w:r w:rsidR="00654866" w:rsidRPr="00933441">
        <w:rPr>
          <w:rFonts w:ascii="Times New Roman" w:hAnsi="Times New Roman" w:cs="Times New Roman"/>
          <w:sz w:val="24"/>
          <w:szCs w:val="24"/>
        </w:rPr>
        <w:t>Администрацию</w:t>
      </w:r>
      <w:r w:rsidRPr="00933441">
        <w:rPr>
          <w:rFonts w:ascii="Times New Roman" w:hAnsi="Times New Roman" w:cs="Times New Roman"/>
          <w:sz w:val="24"/>
          <w:szCs w:val="24"/>
        </w:rPr>
        <w:t>;</w:t>
      </w:r>
    </w:p>
    <w:p w:rsidR="00C63B73" w:rsidRPr="00933441" w:rsidRDefault="00C63B73" w:rsidP="00944845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 xml:space="preserve">при личном обращении в МФЦ, расположенных на территории Приморского края, информация о которых размещена в информационно-телекоммуникационной сети Интернет на официальном сайте www.mfc-25.ru, в </w:t>
      </w:r>
      <w:r w:rsidRPr="00933441">
        <w:rPr>
          <w:rFonts w:ascii="Times New Roman" w:hAnsi="Times New Roman" w:cs="Times New Roman"/>
          <w:sz w:val="24"/>
          <w:szCs w:val="24"/>
        </w:rPr>
        <w:lastRenderedPageBreak/>
        <w:t>случае если муниципальная услуга предоставляется МФЦ или с его участием, в соответствии  с соглашением  о  взаимодействии  между МФЦ и Администрацией</w:t>
      </w:r>
      <w:r w:rsidR="00ED33BF" w:rsidRPr="00933441">
        <w:rPr>
          <w:rFonts w:ascii="Times New Roman" w:hAnsi="Times New Roman" w:cs="Times New Roman"/>
          <w:sz w:val="24"/>
          <w:szCs w:val="24"/>
        </w:rPr>
        <w:t>;</w:t>
      </w:r>
    </w:p>
    <w:p w:rsidR="00C63B73" w:rsidRPr="00933441" w:rsidRDefault="00C63B73" w:rsidP="00944845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с использованием средств телефонной, почтовой связи;</w:t>
      </w:r>
    </w:p>
    <w:p w:rsidR="00C63B73" w:rsidRPr="00933441" w:rsidRDefault="00C63B73" w:rsidP="00944845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на Интернет-сайте;</w:t>
      </w:r>
    </w:p>
    <w:p w:rsidR="00C63B73" w:rsidRPr="00933441" w:rsidRDefault="00C63B73" w:rsidP="00944845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 (далее - единый портал) (</w:t>
      </w:r>
      <w:r w:rsidR="00B3459A" w:rsidRPr="00933441">
        <w:rPr>
          <w:rFonts w:ascii="Times New Roman" w:hAnsi="Times New Roman" w:cs="Times New Roman"/>
          <w:sz w:val="24"/>
          <w:szCs w:val="24"/>
        </w:rPr>
        <w:t>www.gosuslugi.ru</w:t>
      </w:r>
      <w:r w:rsidRPr="00933441">
        <w:rPr>
          <w:rFonts w:ascii="Times New Roman" w:hAnsi="Times New Roman" w:cs="Times New Roman"/>
          <w:sz w:val="24"/>
          <w:szCs w:val="24"/>
        </w:rPr>
        <w:t>).</w:t>
      </w:r>
    </w:p>
    <w:p w:rsidR="00654866" w:rsidRPr="00933441" w:rsidRDefault="00654866" w:rsidP="0094484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Сведения о местах нахождения, почтовых адресах, контактных телефонах, адресах электронной почты, графике работы Администрации расположены на официальном сайте Администрации его версии, доступной для лиц со стойкими нарушениями функции зрения</w:t>
      </w:r>
      <w:r w:rsidR="009B7E0A" w:rsidRPr="00933441">
        <w:rPr>
          <w:rFonts w:ascii="Times New Roman" w:hAnsi="Times New Roman" w:cs="Times New Roman"/>
          <w:sz w:val="24"/>
          <w:szCs w:val="24"/>
        </w:rPr>
        <w:t>.</w:t>
      </w:r>
    </w:p>
    <w:p w:rsidR="00654866" w:rsidRPr="00933441" w:rsidRDefault="00654866" w:rsidP="0094484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 xml:space="preserve">Сведения о месте нахождения, графике работы, адресе электронной почты, контактных телефонах МФЦ расположены на сайте www.mfc-25.гu. </w:t>
      </w:r>
    </w:p>
    <w:p w:rsidR="00654866" w:rsidRPr="00933441" w:rsidRDefault="00745E97" w:rsidP="0094484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 xml:space="preserve">3.3. </w:t>
      </w:r>
      <w:r w:rsidR="00654866" w:rsidRPr="00933441">
        <w:rPr>
          <w:rFonts w:ascii="Times New Roman" w:hAnsi="Times New Roman" w:cs="Times New Roman"/>
          <w:sz w:val="24"/>
          <w:szCs w:val="24"/>
        </w:rPr>
        <w:t>В информационно-телекоммуникационных сетях, доступ к которым не ограничен определенным кругом лиц (включая сеть Интернет), в том числе на Интернет-сайте и на альтернативных версиях сайтов, а также на Едином портале</w:t>
      </w:r>
      <w:r w:rsidR="009B7E0A" w:rsidRPr="00933441">
        <w:rPr>
          <w:rFonts w:ascii="Times New Roman" w:hAnsi="Times New Roman" w:cs="Times New Roman"/>
          <w:sz w:val="24"/>
          <w:szCs w:val="24"/>
        </w:rPr>
        <w:t xml:space="preserve"> и</w:t>
      </w:r>
      <w:r w:rsidR="00654866" w:rsidRPr="00933441">
        <w:rPr>
          <w:rFonts w:ascii="Times New Roman" w:hAnsi="Times New Roman" w:cs="Times New Roman"/>
          <w:sz w:val="24"/>
          <w:szCs w:val="24"/>
        </w:rPr>
        <w:t xml:space="preserve"> на информационных стендах Администрации размещается следующая информация:</w:t>
      </w:r>
    </w:p>
    <w:p w:rsidR="00654866" w:rsidRPr="00933441" w:rsidRDefault="00654866" w:rsidP="0094484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место нахождение, график работы структурных подразделений Администрации, адрес Интернет-сайта;</w:t>
      </w:r>
    </w:p>
    <w:p w:rsidR="00654866" w:rsidRPr="00933441" w:rsidRDefault="00654866" w:rsidP="0094484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адрес электронной почты Администрации, структурных подразделений Администрации;</w:t>
      </w:r>
    </w:p>
    <w:p w:rsidR="00654866" w:rsidRPr="00933441" w:rsidRDefault="00654866" w:rsidP="0094484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номера телефонов структурных подразделений Администрации, извлечения из законодательных и иных нормативных правовых актов, содержащих нормы, регулирующие деятельность п</w:t>
      </w:r>
      <w:r w:rsidR="009B7E0A" w:rsidRPr="00933441">
        <w:rPr>
          <w:rFonts w:ascii="Times New Roman" w:hAnsi="Times New Roman" w:cs="Times New Roman"/>
          <w:sz w:val="24"/>
          <w:szCs w:val="24"/>
        </w:rPr>
        <w:t>о предоставлению муниципальной</w:t>
      </w:r>
      <w:r w:rsidRPr="00933441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54866" w:rsidRPr="00933441" w:rsidRDefault="00654866" w:rsidP="0094484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перечень документов, представляемых заявителем (уполномоченным представителем), а также требования, предъявляемые к этим документам;</w:t>
      </w:r>
    </w:p>
    <w:p w:rsidR="00654866" w:rsidRPr="00933441" w:rsidRDefault="00654866" w:rsidP="0094484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образец заявления на предоставление муниципальной услуги;</w:t>
      </w:r>
    </w:p>
    <w:p w:rsidR="00654866" w:rsidRPr="00933441" w:rsidRDefault="00654866" w:rsidP="0094484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услуги;</w:t>
      </w:r>
    </w:p>
    <w:p w:rsidR="00654866" w:rsidRPr="00933441" w:rsidRDefault="00654866" w:rsidP="0094484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порядок предоставления муниципальной услуги;</w:t>
      </w:r>
    </w:p>
    <w:p w:rsidR="00654866" w:rsidRPr="00933441" w:rsidRDefault="00654866" w:rsidP="0094484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порядок подачи и рассмотрения жалобы;</w:t>
      </w:r>
    </w:p>
    <w:p w:rsidR="00654866" w:rsidRPr="00933441" w:rsidRDefault="00654866" w:rsidP="0094484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блок-схема предоставления муниципальной услуги приложение №</w:t>
      </w:r>
      <w:r w:rsidR="009B7E0A" w:rsidRPr="00933441">
        <w:rPr>
          <w:rFonts w:ascii="Times New Roman" w:hAnsi="Times New Roman" w:cs="Times New Roman"/>
          <w:sz w:val="24"/>
          <w:szCs w:val="24"/>
        </w:rPr>
        <w:t xml:space="preserve"> 4</w:t>
      </w:r>
      <w:r w:rsidRPr="00933441">
        <w:rPr>
          <w:rFonts w:ascii="Times New Roman" w:hAnsi="Times New Roman" w:cs="Times New Roman"/>
          <w:sz w:val="24"/>
          <w:szCs w:val="24"/>
        </w:rPr>
        <w:t xml:space="preserve"> к настоящему Регламенту.</w:t>
      </w:r>
    </w:p>
    <w:p w:rsidR="00654866" w:rsidRPr="00933441" w:rsidRDefault="00654866" w:rsidP="0094484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Информация о ходе предоставления муниципальной услуги, о порядке подачи и рассмотрении жалобы может быть получена на личном приеме, в МФЦ, в информационно-телекоммуникационных сетях, доступ к которым не ограничен определенным кругом лиц (включая сеть Интернет), в том числе с использованием Единого портала, а также с использованием почтовой, телефонной связи.</w:t>
      </w:r>
    </w:p>
    <w:p w:rsidR="004E78E9" w:rsidRPr="00933441" w:rsidRDefault="004E78E9" w:rsidP="0094484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7F4" w:rsidRPr="00933441" w:rsidRDefault="008727F4" w:rsidP="00944845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33441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EF621E" w:rsidRPr="00933441" w:rsidRDefault="00EF621E" w:rsidP="00944845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727F4" w:rsidRPr="00B174EB" w:rsidRDefault="008727F4" w:rsidP="00944845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0"/>
        <w:ind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4EB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A244A9" w:rsidRPr="00933441" w:rsidRDefault="0012766D" w:rsidP="0094484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 xml:space="preserve">Муниципальная услуга: </w:t>
      </w:r>
      <w:r w:rsidR="00665EDF" w:rsidRPr="00933441">
        <w:rPr>
          <w:rFonts w:ascii="Times New Roman" w:hAnsi="Times New Roman" w:cs="Times New Roman"/>
          <w:sz w:val="24"/>
          <w:szCs w:val="24"/>
        </w:rPr>
        <w:t>«</w:t>
      </w:r>
      <w:r w:rsidR="00E953B9" w:rsidRPr="00A136C6">
        <w:rPr>
          <w:rFonts w:ascii="Times New Roman" w:hAnsi="Times New Roman" w:cs="Times New Roman"/>
          <w:bCs/>
          <w:sz w:val="24"/>
          <w:szCs w:val="24"/>
        </w:rPr>
        <w:t>Выдача разреш</w:t>
      </w:r>
      <w:r w:rsidR="00971B7D">
        <w:rPr>
          <w:rFonts w:ascii="Times New Roman" w:hAnsi="Times New Roman" w:cs="Times New Roman"/>
          <w:bCs/>
          <w:sz w:val="24"/>
          <w:szCs w:val="24"/>
        </w:rPr>
        <w:t xml:space="preserve">ений на установку </w:t>
      </w:r>
      <w:r w:rsidR="00E953B9" w:rsidRPr="00A136C6">
        <w:rPr>
          <w:rFonts w:ascii="Times New Roman" w:hAnsi="Times New Roman" w:cs="Times New Roman"/>
          <w:bCs/>
          <w:sz w:val="24"/>
          <w:szCs w:val="24"/>
        </w:rPr>
        <w:t>рекламных конструкций и аннулирование таких разрешений</w:t>
      </w:r>
      <w:r w:rsidR="009B7E0A" w:rsidRPr="00B174EB">
        <w:rPr>
          <w:rFonts w:ascii="Times New Roman" w:hAnsi="Times New Roman" w:cs="Times New Roman"/>
          <w:sz w:val="24"/>
          <w:szCs w:val="24"/>
        </w:rPr>
        <w:t>»</w:t>
      </w:r>
      <w:r w:rsidR="00A244A9" w:rsidRPr="00933441">
        <w:rPr>
          <w:rFonts w:ascii="Times New Roman" w:hAnsi="Times New Roman" w:cs="Times New Roman"/>
          <w:sz w:val="24"/>
          <w:szCs w:val="24"/>
        </w:rPr>
        <w:t>.</w:t>
      </w:r>
    </w:p>
    <w:p w:rsidR="008727F4" w:rsidRPr="00772B24" w:rsidRDefault="008727F4" w:rsidP="00944845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B24">
        <w:rPr>
          <w:rFonts w:ascii="Times New Roman" w:hAnsi="Times New Roman" w:cs="Times New Roman"/>
          <w:b/>
          <w:sz w:val="24"/>
          <w:szCs w:val="24"/>
        </w:rPr>
        <w:t>Наименование органа</w:t>
      </w:r>
      <w:r w:rsidR="009D41CF" w:rsidRPr="00772B24">
        <w:rPr>
          <w:rFonts w:ascii="Times New Roman" w:hAnsi="Times New Roman" w:cs="Times New Roman"/>
          <w:b/>
          <w:sz w:val="24"/>
          <w:szCs w:val="24"/>
        </w:rPr>
        <w:t>, предоставляющего муниципальную услугу</w:t>
      </w:r>
    </w:p>
    <w:p w:rsidR="00DC307C" w:rsidRDefault="00A7260E" w:rsidP="0094484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B24">
        <w:rPr>
          <w:rFonts w:ascii="Times New Roman" w:hAnsi="Times New Roman" w:cs="Times New Roman"/>
          <w:sz w:val="24"/>
          <w:szCs w:val="24"/>
        </w:rPr>
        <w:t xml:space="preserve">5.1. </w:t>
      </w:r>
      <w:r w:rsidR="00CC5F36" w:rsidRPr="00772B24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 осуществляется Администрацией </w:t>
      </w:r>
    </w:p>
    <w:p w:rsidR="00C8003B" w:rsidRPr="00772B24" w:rsidRDefault="00C8003B" w:rsidP="00944845">
      <w:pPr>
        <w:pBdr>
          <w:bottom w:val="single" w:sz="4" w:space="1" w:color="auto"/>
        </w:pBd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Кировского муниципального района</w:t>
      </w:r>
    </w:p>
    <w:p w:rsidR="00DC307C" w:rsidRPr="00772B24" w:rsidRDefault="00C8003B" w:rsidP="00944845">
      <w:pPr>
        <w:pStyle w:val="a6"/>
        <w:autoSpaceDE w:val="0"/>
        <w:autoSpaceDN w:val="0"/>
        <w:adjustRightInd w:val="0"/>
        <w:spacing w:after="0"/>
        <w:ind w:left="1429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 xml:space="preserve">                                         </w:t>
      </w:r>
      <w:r w:rsidR="00DC307C" w:rsidRPr="00772B24">
        <w:rPr>
          <w:rFonts w:ascii="Times New Roman" w:hAnsi="Times New Roman" w:cs="Times New Roman"/>
          <w:sz w:val="24"/>
          <w:szCs w:val="24"/>
          <w:vertAlign w:val="superscript"/>
        </w:rPr>
        <w:t>(наименование муниципального образования)</w:t>
      </w:r>
    </w:p>
    <w:p w:rsidR="00971B7D" w:rsidRDefault="00C8003B" w:rsidP="00971B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в лице </w:t>
      </w:r>
      <w:r w:rsidRPr="00C8003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71B7D">
        <w:rPr>
          <w:rFonts w:ascii="Times New Roman" w:hAnsi="Times New Roman" w:cs="Times New Roman"/>
          <w:sz w:val="24"/>
          <w:szCs w:val="24"/>
          <w:u w:val="single"/>
        </w:rPr>
        <w:t>Управления муниципальной</w:t>
      </w:r>
      <w:r w:rsidR="00971B7D" w:rsidRPr="00971B7D">
        <w:rPr>
          <w:rFonts w:ascii="Times New Roman" w:hAnsi="Times New Roman" w:cs="Times New Roman"/>
          <w:sz w:val="24"/>
          <w:szCs w:val="24"/>
          <w:u w:val="single"/>
        </w:rPr>
        <w:t xml:space="preserve"> собственности, архитектуры и правовой экспертизы;</w:t>
      </w:r>
      <w:r w:rsidR="00971B7D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 xml:space="preserve"> </w:t>
      </w:r>
      <w:r w:rsidR="00971B7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</w:p>
    <w:p w:rsidR="00A7260E" w:rsidRPr="00971B7D" w:rsidRDefault="00971B7D" w:rsidP="00971B7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</w:t>
      </w:r>
      <w:r w:rsidR="00C8003B" w:rsidRPr="00772B24">
        <w:rPr>
          <w:rFonts w:ascii="Times New Roman" w:hAnsi="Times New Roman" w:cs="Times New Roman"/>
          <w:sz w:val="24"/>
          <w:szCs w:val="24"/>
          <w:vertAlign w:val="superscript"/>
        </w:rPr>
        <w:t>(наименование структурного подразделения муниципального образования</w:t>
      </w:r>
      <w:r w:rsidR="00C8003B" w:rsidRPr="00971B7D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C8003B" w:rsidRPr="00971B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CDA" w:rsidRPr="00772B24" w:rsidRDefault="00053CDA" w:rsidP="0094484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2B24">
        <w:rPr>
          <w:rFonts w:ascii="Times New Roman" w:hAnsi="Times New Roman" w:cs="Times New Roman"/>
          <w:sz w:val="24"/>
          <w:szCs w:val="24"/>
        </w:rPr>
        <w:t>5.2.</w:t>
      </w:r>
      <w:r w:rsidR="00EF325F" w:rsidRPr="00772B24">
        <w:rPr>
          <w:rFonts w:ascii="Times New Roman" w:hAnsi="Times New Roman" w:cs="Times New Roman"/>
          <w:sz w:val="24"/>
          <w:szCs w:val="24"/>
        </w:rPr>
        <w:t xml:space="preserve"> </w:t>
      </w:r>
      <w:r w:rsidR="00EC0CA6" w:rsidRPr="00772B24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Организация предоставления муниципальной услуги осуществляется в том числе через МФЦ в соответствии с соглашением о взаимодействии, заключенным между МФЦ и Администрацией.</w:t>
      </w:r>
    </w:p>
    <w:p w:rsidR="00380F50" w:rsidRPr="00772B24" w:rsidRDefault="00BD76A3" w:rsidP="00944845">
      <w:pPr>
        <w:pStyle w:val="ConsPlusNormal"/>
        <w:spacing w:line="276" w:lineRule="auto"/>
        <w:ind w:firstLine="708"/>
        <w:jc w:val="both"/>
      </w:pPr>
      <w:r w:rsidRPr="00772B24">
        <w:t>5.</w:t>
      </w:r>
      <w:r w:rsidR="00EF325F" w:rsidRPr="00772B24">
        <w:t>3</w:t>
      </w:r>
      <w:r w:rsidRPr="00772B24">
        <w:t xml:space="preserve">. </w:t>
      </w:r>
      <w:r w:rsidR="00EC0CA6" w:rsidRPr="00772B24">
        <w:t>Администрации</w:t>
      </w:r>
      <w:r w:rsidR="00520299" w:rsidRPr="00772B24">
        <w:t>,</w:t>
      </w:r>
      <w:r w:rsidR="00281FCC" w:rsidRPr="00772B24">
        <w:t xml:space="preserve"> </w:t>
      </w:r>
      <w:r w:rsidR="00520299" w:rsidRPr="00772B24">
        <w:t>непосредственно предоставляющ</w:t>
      </w:r>
      <w:r w:rsidR="00033B98" w:rsidRPr="00772B24">
        <w:t>е</w:t>
      </w:r>
      <w:r w:rsidR="00671238" w:rsidRPr="00772B24">
        <w:t>й</w:t>
      </w:r>
      <w:r w:rsidR="00520299" w:rsidRPr="00772B24">
        <w:t xml:space="preserve"> муниципальную услугу </w:t>
      </w:r>
      <w:r w:rsidRPr="00772B24">
        <w:t>и организаци</w:t>
      </w:r>
      <w:r w:rsidR="00671238" w:rsidRPr="00772B24">
        <w:t>ям</w:t>
      </w:r>
      <w:r w:rsidRPr="00772B24">
        <w:t xml:space="preserve">, </w:t>
      </w:r>
      <w:r w:rsidR="00520299" w:rsidRPr="00772B24">
        <w:t>участвующи</w:t>
      </w:r>
      <w:r w:rsidR="00671238" w:rsidRPr="00772B24">
        <w:t>м</w:t>
      </w:r>
      <w:r w:rsidR="00520299" w:rsidRPr="00772B24">
        <w:t xml:space="preserve"> в предоставлении муниципальной услуги </w:t>
      </w:r>
      <w:r w:rsidRPr="00772B24">
        <w:t>з</w:t>
      </w:r>
      <w:r w:rsidR="00FC5261" w:rsidRPr="00772B24">
        <w:t xml:space="preserve">апрещено требовать от заявителя </w:t>
      </w:r>
      <w:r w:rsidR="00380F50" w:rsidRPr="00772B24">
        <w:t>осуществления действий, в том числе согласований, необходимых для получения муниципальн</w:t>
      </w:r>
      <w:r w:rsidR="00062056" w:rsidRPr="00772B24">
        <w:t>ой</w:t>
      </w:r>
      <w:r w:rsidR="00380F50" w:rsidRPr="00772B24">
        <w:t xml:space="preserve"> услуг</w:t>
      </w:r>
      <w:r w:rsidR="00062056" w:rsidRPr="00772B24">
        <w:t>и</w:t>
      </w:r>
      <w:r w:rsidR="00380F50" w:rsidRPr="00772B24">
        <w:t xml:space="preserve"> и связанных с обращением в иные государственные органы, органы местного самоуправления, организации</w:t>
      </w:r>
      <w:r w:rsidR="00062056" w:rsidRPr="00772B24">
        <w:t>.</w:t>
      </w:r>
    </w:p>
    <w:p w:rsidR="008727F4" w:rsidRPr="00933441" w:rsidRDefault="008727F4" w:rsidP="00944845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441">
        <w:rPr>
          <w:rFonts w:ascii="Times New Roman" w:hAnsi="Times New Roman" w:cs="Times New Roman"/>
          <w:b/>
          <w:sz w:val="24"/>
          <w:szCs w:val="24"/>
        </w:rPr>
        <w:t>Описание результатов предоставления муниципальной услуги</w:t>
      </w:r>
    </w:p>
    <w:p w:rsidR="00C109F7" w:rsidRPr="00AB49A3" w:rsidRDefault="00C109F7" w:rsidP="00944845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6.1. </w:t>
      </w:r>
      <w:r w:rsidRPr="00AB49A3">
        <w:rPr>
          <w:rFonts w:ascii="Times New Roman" w:hAnsi="Times New Roman" w:cs="Times New Roman"/>
          <w:bCs/>
          <w:sz w:val="24"/>
          <w:szCs w:val="24"/>
        </w:rPr>
        <w:t>Результатом предоставления муниципальной услуги является решение:</w:t>
      </w:r>
    </w:p>
    <w:p w:rsidR="00C109F7" w:rsidRPr="00CF5F06" w:rsidRDefault="00C109F7" w:rsidP="00944845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5F06">
        <w:rPr>
          <w:rFonts w:ascii="Times New Roman" w:hAnsi="Times New Roman" w:cs="Times New Roman"/>
          <w:bCs/>
          <w:sz w:val="24"/>
          <w:szCs w:val="24"/>
        </w:rPr>
        <w:t>- о выдаче разрешения на установку и эксплуатацию рекламной конструкции;</w:t>
      </w:r>
    </w:p>
    <w:p w:rsidR="00C109F7" w:rsidRPr="00CF5F06" w:rsidRDefault="00C109F7" w:rsidP="00944845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5F06">
        <w:rPr>
          <w:rFonts w:ascii="Times New Roman" w:hAnsi="Times New Roman" w:cs="Times New Roman"/>
          <w:bCs/>
          <w:sz w:val="24"/>
          <w:szCs w:val="24"/>
        </w:rPr>
        <w:t xml:space="preserve">- об отказе в выдаче разрешения на установку и эксплуатацию рекламной </w:t>
      </w:r>
      <w:r w:rsidRPr="00216EAB">
        <w:rPr>
          <w:rFonts w:ascii="Times New Roman" w:hAnsi="Times New Roman" w:cs="Times New Roman"/>
          <w:bCs/>
          <w:sz w:val="24"/>
          <w:szCs w:val="24"/>
        </w:rPr>
        <w:t>конструкции;</w:t>
      </w:r>
    </w:p>
    <w:p w:rsidR="00C109F7" w:rsidRDefault="00C109F7" w:rsidP="00944845">
      <w:pPr>
        <w:pStyle w:val="ConsPlusNormal"/>
        <w:spacing w:line="276" w:lineRule="auto"/>
        <w:ind w:firstLine="709"/>
        <w:jc w:val="both"/>
        <w:rPr>
          <w:bCs/>
        </w:rPr>
      </w:pPr>
      <w:r w:rsidRPr="00AB49A3">
        <w:rPr>
          <w:bCs/>
        </w:rPr>
        <w:t>- об аннулировании разрешения на установку и эксплуатацию рекламной конструкции.</w:t>
      </w:r>
    </w:p>
    <w:p w:rsidR="00051874" w:rsidRPr="00933441" w:rsidRDefault="00C109F7" w:rsidP="00944845">
      <w:pPr>
        <w:pStyle w:val="ConsPlusNormal"/>
        <w:spacing w:line="276" w:lineRule="auto"/>
        <w:ind w:firstLine="709"/>
        <w:jc w:val="both"/>
        <w:rPr>
          <w:b/>
        </w:rPr>
      </w:pPr>
      <w:r>
        <w:rPr>
          <w:bCs/>
        </w:rPr>
        <w:t xml:space="preserve">7. </w:t>
      </w:r>
      <w:r w:rsidR="008727F4" w:rsidRPr="00933441">
        <w:rPr>
          <w:b/>
        </w:rPr>
        <w:t>Срок пред</w:t>
      </w:r>
      <w:r w:rsidR="00630FC2" w:rsidRPr="00933441">
        <w:rPr>
          <w:b/>
        </w:rPr>
        <w:t>оставления муниципальной услуги</w:t>
      </w:r>
    </w:p>
    <w:p w:rsidR="00C109F7" w:rsidRPr="00C109F7" w:rsidRDefault="00C109F7" w:rsidP="00944845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7.1. </w:t>
      </w:r>
      <w:r w:rsidRPr="00C109F7">
        <w:rPr>
          <w:rFonts w:ascii="Times New Roman" w:hAnsi="Times New Roman" w:cs="Times New Roman"/>
          <w:bCs/>
          <w:sz w:val="24"/>
          <w:szCs w:val="24"/>
        </w:rPr>
        <w:t xml:space="preserve">Решение в письменной форме о выдаче разрешения или об отказе в его выдаче направляется заявителю в течение двух месяцев со дня приема от него документов, указанных в </w:t>
      </w:r>
      <w:hyperlink r:id="rId11" w:anchor="P163" w:history="1">
        <w:r w:rsidRPr="00C109F7">
          <w:rPr>
            <w:rStyle w:val="af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пункте</w:t>
        </w:r>
      </w:hyperlink>
      <w:r w:rsidRPr="00C109F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C109F7">
        <w:rPr>
          <w:rFonts w:ascii="Times New Roman" w:hAnsi="Times New Roman" w:cs="Times New Roman"/>
          <w:bCs/>
          <w:sz w:val="24"/>
          <w:szCs w:val="24"/>
        </w:rPr>
        <w:t xml:space="preserve"> настоящего Регламента.</w:t>
      </w:r>
    </w:p>
    <w:p w:rsidR="00C109F7" w:rsidRPr="00C109F7" w:rsidRDefault="00C109F7" w:rsidP="00944845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7.2. </w:t>
      </w:r>
      <w:r w:rsidRPr="00C109F7">
        <w:rPr>
          <w:rFonts w:ascii="Times New Roman" w:hAnsi="Times New Roman" w:cs="Times New Roman"/>
          <w:bCs/>
          <w:sz w:val="24"/>
          <w:szCs w:val="24"/>
        </w:rPr>
        <w:t>Решение об аннулировании разрешения на установку и эксплуатацию рекламной ко</w:t>
      </w:r>
      <w:r w:rsidR="00C8003B">
        <w:rPr>
          <w:rFonts w:ascii="Times New Roman" w:hAnsi="Times New Roman" w:cs="Times New Roman"/>
          <w:bCs/>
          <w:sz w:val="24"/>
          <w:szCs w:val="24"/>
        </w:rPr>
        <w:t xml:space="preserve">нструкции принимается </w:t>
      </w:r>
      <w:r w:rsidR="00663628">
        <w:rPr>
          <w:rFonts w:ascii="Times New Roman" w:hAnsi="Times New Roman" w:cs="Times New Roman"/>
          <w:bCs/>
          <w:sz w:val="24"/>
          <w:szCs w:val="24"/>
          <w:u w:val="single"/>
        </w:rPr>
        <w:t>администрацией Кировского муниципального района</w:t>
      </w:r>
      <w:r w:rsidR="00971B7D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971B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109F7">
        <w:rPr>
          <w:rFonts w:ascii="Times New Roman" w:hAnsi="Times New Roman" w:cs="Times New Roman"/>
          <w:bCs/>
          <w:sz w:val="24"/>
          <w:szCs w:val="24"/>
        </w:rPr>
        <w:t>и направляется заявителю:</w:t>
      </w:r>
    </w:p>
    <w:p w:rsidR="00C109F7" w:rsidRPr="00C109F7" w:rsidRDefault="00C109F7" w:rsidP="00944845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09F7">
        <w:rPr>
          <w:rFonts w:ascii="Times New Roman" w:hAnsi="Times New Roman" w:cs="Times New Roman"/>
          <w:bCs/>
          <w:sz w:val="24"/>
          <w:szCs w:val="24"/>
        </w:rPr>
        <w:t>а) в те</w:t>
      </w:r>
      <w:r>
        <w:rPr>
          <w:rFonts w:ascii="Times New Roman" w:hAnsi="Times New Roman" w:cs="Times New Roman"/>
          <w:bCs/>
          <w:sz w:val="24"/>
          <w:szCs w:val="24"/>
        </w:rPr>
        <w:t>чение месяца со дня направления</w:t>
      </w:r>
      <w:r w:rsidR="00136BBB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="00663628">
        <w:rPr>
          <w:rFonts w:ascii="Times New Roman" w:hAnsi="Times New Roman" w:cs="Times New Roman"/>
          <w:bCs/>
          <w:sz w:val="24"/>
          <w:szCs w:val="24"/>
          <w:u w:val="single"/>
        </w:rPr>
        <w:t xml:space="preserve">администрацию Кировского муниципального района </w:t>
      </w:r>
      <w:r w:rsidR="00136BBB" w:rsidRPr="00C109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109F7">
        <w:rPr>
          <w:rFonts w:ascii="Times New Roman" w:hAnsi="Times New Roman" w:cs="Times New Roman"/>
          <w:bCs/>
          <w:sz w:val="24"/>
          <w:szCs w:val="24"/>
        </w:rPr>
        <w:t xml:space="preserve"> владельцем рекламной конструкции уведомления в письменной форме о своем отказе от дальнейшего использования разрешения;</w:t>
      </w:r>
    </w:p>
    <w:p w:rsidR="00B174EB" w:rsidRPr="00C109F7" w:rsidRDefault="00C109F7" w:rsidP="0094484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09F7">
        <w:rPr>
          <w:rFonts w:ascii="Times New Roman" w:hAnsi="Times New Roman" w:cs="Times New Roman"/>
          <w:bCs/>
          <w:sz w:val="24"/>
          <w:szCs w:val="24"/>
        </w:rPr>
        <w:t xml:space="preserve">б) в течение месяца со дня направления в </w:t>
      </w:r>
      <w:r w:rsidR="00663628">
        <w:rPr>
          <w:rFonts w:ascii="Times New Roman" w:hAnsi="Times New Roman" w:cs="Times New Roman"/>
          <w:bCs/>
          <w:sz w:val="24"/>
          <w:szCs w:val="24"/>
          <w:u w:val="single"/>
        </w:rPr>
        <w:t xml:space="preserve">администрацию Кировского муниципального района </w:t>
      </w:r>
      <w:r w:rsidR="006636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109F7">
        <w:rPr>
          <w:rFonts w:ascii="Times New Roman" w:hAnsi="Times New Roman" w:cs="Times New Roman"/>
          <w:bCs/>
          <w:sz w:val="24"/>
          <w:szCs w:val="24"/>
        </w:rPr>
        <w:t>собственником или иным законным владельцем недвижимого имущества, к которому присоединена рекламная конструкция, документа, подтверждающего прекращение договора, заключенного между таким собственником или таким владельцем недвижимого имущества и владельцем рекламной конструкции</w:t>
      </w:r>
    </w:p>
    <w:p w:rsidR="008727F4" w:rsidRPr="00B174EB" w:rsidRDefault="00B174EB" w:rsidP="00663628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4EB"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27F4" w:rsidRPr="00B174EB">
        <w:rPr>
          <w:rFonts w:ascii="Times New Roman" w:hAnsi="Times New Roman" w:cs="Times New Roman"/>
          <w:b/>
          <w:sz w:val="24"/>
          <w:szCs w:val="24"/>
        </w:rPr>
        <w:t>Правовые основания для предоставления муниципальной услуги</w:t>
      </w:r>
    </w:p>
    <w:p w:rsidR="00C87CA9" w:rsidRPr="00DC6E92" w:rsidRDefault="00FE5CF2" w:rsidP="0066362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E92">
        <w:rPr>
          <w:rFonts w:ascii="Times New Roman" w:hAnsi="Times New Roman" w:cs="Times New Roman"/>
          <w:sz w:val="24"/>
          <w:szCs w:val="24"/>
        </w:rPr>
        <w:t xml:space="preserve">8.1. Список нормативных актов, в соответствии с которыми осуществляется оказание </w:t>
      </w:r>
      <w:r w:rsidR="00571F38" w:rsidRPr="00DC6E92">
        <w:rPr>
          <w:rFonts w:ascii="Times New Roman" w:hAnsi="Times New Roman" w:cs="Times New Roman"/>
          <w:sz w:val="24"/>
          <w:szCs w:val="24"/>
        </w:rPr>
        <w:t>муниципальной у</w:t>
      </w:r>
      <w:r w:rsidRPr="00DC6E92">
        <w:rPr>
          <w:rFonts w:ascii="Times New Roman" w:hAnsi="Times New Roman" w:cs="Times New Roman"/>
          <w:sz w:val="24"/>
          <w:szCs w:val="24"/>
        </w:rPr>
        <w:t>слуги</w:t>
      </w:r>
      <w:r w:rsidR="00035584" w:rsidRPr="00DC6E92">
        <w:rPr>
          <w:rFonts w:ascii="Times New Roman" w:hAnsi="Times New Roman" w:cs="Times New Roman"/>
          <w:sz w:val="24"/>
          <w:szCs w:val="24"/>
        </w:rPr>
        <w:t>,</w:t>
      </w:r>
      <w:r w:rsidRPr="00DC6E92">
        <w:rPr>
          <w:rFonts w:ascii="Times New Roman" w:hAnsi="Times New Roman" w:cs="Times New Roman"/>
          <w:sz w:val="24"/>
          <w:szCs w:val="24"/>
        </w:rPr>
        <w:t xml:space="preserve"> приведен в Приложении № 2 к Регламенту.</w:t>
      </w:r>
    </w:p>
    <w:p w:rsidR="004776D9" w:rsidRPr="00933441" w:rsidRDefault="004776D9" w:rsidP="00663628">
      <w:pPr>
        <w:pStyle w:val="a6"/>
        <w:numPr>
          <w:ilvl w:val="0"/>
          <w:numId w:val="22"/>
        </w:numPr>
        <w:autoSpaceDE w:val="0"/>
        <w:autoSpaceDN w:val="0"/>
        <w:adjustRightInd w:val="0"/>
        <w:spacing w:before="240"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441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</w:t>
      </w:r>
    </w:p>
    <w:p w:rsidR="00C109F7" w:rsidRPr="0020001B" w:rsidRDefault="00C109F7" w:rsidP="00944845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001B">
        <w:rPr>
          <w:rFonts w:ascii="Times New Roman" w:hAnsi="Times New Roman" w:cs="Times New Roman"/>
          <w:bCs/>
          <w:sz w:val="24"/>
          <w:szCs w:val="24"/>
        </w:rPr>
        <w:t>9.1.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 по выдаче разрешения на установку и эксплуатацию рекламных конструкций с разделением на документы и информацию, которые заявитель должен предоставить    самостоятельно:</w:t>
      </w:r>
    </w:p>
    <w:p w:rsidR="00C109F7" w:rsidRPr="00C109F7" w:rsidRDefault="00C109F7" w:rsidP="00944845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09F7">
        <w:rPr>
          <w:rFonts w:ascii="Times New Roman" w:hAnsi="Times New Roman" w:cs="Times New Roman"/>
          <w:bCs/>
          <w:sz w:val="24"/>
          <w:szCs w:val="24"/>
        </w:rPr>
        <w:lastRenderedPageBreak/>
        <w:t>а) заявление  о выдаче разрешения на установку и эксплуатацию рекламной конструкции (приложение № 3);</w:t>
      </w:r>
    </w:p>
    <w:p w:rsidR="00C109F7" w:rsidRPr="00C109F7" w:rsidRDefault="00C109F7" w:rsidP="00944845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09F7">
        <w:rPr>
          <w:rFonts w:ascii="Times New Roman" w:hAnsi="Times New Roman" w:cs="Times New Roman"/>
          <w:bCs/>
          <w:sz w:val="24"/>
          <w:szCs w:val="24"/>
        </w:rPr>
        <w:t>б) документ, удостоверяющий личность заявителя, документ, удостоверяющий личность представителя заявителя (в случае обращения представителя заявителя);</w:t>
      </w:r>
    </w:p>
    <w:p w:rsidR="00C109F7" w:rsidRPr="00C109F7" w:rsidRDefault="00C109F7" w:rsidP="00944845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09F7">
        <w:rPr>
          <w:rFonts w:ascii="Times New Roman" w:hAnsi="Times New Roman" w:cs="Times New Roman"/>
          <w:bCs/>
          <w:sz w:val="24"/>
          <w:szCs w:val="24"/>
        </w:rPr>
        <w:t>в) согласие, выраженное в письменной форме, собственника или иного законного владельца соответствующего недвижимого имущества (в случае если заявитель не является собственником или иным законным владельцем недвижимого имущества) либо протокол общего собрания собственников помещений  в многоквартирном доме (в случае если для установки и эксплуатации рекламной конструкции  необходимо использование общего имущества собственников помещений в многоквартирном доме).</w:t>
      </w:r>
    </w:p>
    <w:p w:rsidR="00C109F7" w:rsidRPr="00C109F7" w:rsidRDefault="00C109F7" w:rsidP="00944845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09F7">
        <w:rPr>
          <w:rFonts w:ascii="Times New Roman" w:hAnsi="Times New Roman" w:cs="Times New Roman"/>
          <w:bCs/>
          <w:sz w:val="24"/>
          <w:szCs w:val="24"/>
        </w:rPr>
        <w:t>г) договор на установку и эксплуатацию рекламной конструкции, заключенный заявителем с собственником или иным законным владельцем недвижимого имущества, к которому присоединяется рекламная конструкция;</w:t>
      </w:r>
    </w:p>
    <w:p w:rsidR="00C109F7" w:rsidRPr="00C109F7" w:rsidRDefault="00C109F7" w:rsidP="00944845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09F7">
        <w:rPr>
          <w:rFonts w:ascii="Times New Roman" w:hAnsi="Times New Roman" w:cs="Times New Roman"/>
          <w:bCs/>
          <w:sz w:val="24"/>
          <w:szCs w:val="24"/>
        </w:rPr>
        <w:t>д) документ, подтверждающий полномочия представителя заявителя (в случае обращения представителя заявителя);</w:t>
      </w:r>
    </w:p>
    <w:p w:rsidR="00C109F7" w:rsidRPr="00C109F7" w:rsidRDefault="00C109F7" w:rsidP="00944845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09F7">
        <w:rPr>
          <w:rFonts w:ascii="Times New Roman" w:hAnsi="Times New Roman" w:cs="Times New Roman"/>
          <w:bCs/>
          <w:sz w:val="24"/>
          <w:szCs w:val="24"/>
        </w:rPr>
        <w:t>Документ, удостоверяющий личность физического лица в случае личного обращения в орган или МФЦ предъявляются для сличения данных и возвращаются заявителю в день приема.</w:t>
      </w:r>
    </w:p>
    <w:p w:rsidR="00C109F7" w:rsidRPr="00C109F7" w:rsidRDefault="00C109F7" w:rsidP="00944845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09F7">
        <w:rPr>
          <w:rFonts w:ascii="Times New Roman" w:hAnsi="Times New Roman" w:cs="Times New Roman"/>
          <w:bCs/>
          <w:sz w:val="24"/>
          <w:szCs w:val="24"/>
        </w:rPr>
        <w:t xml:space="preserve">е) документы и сведения, относящиеся к территориальному размещению, внешнему виду и техническим параметрам рекламной конструкции: </w:t>
      </w:r>
    </w:p>
    <w:p w:rsidR="00C109F7" w:rsidRPr="00C109F7" w:rsidRDefault="00C109F7" w:rsidP="00944845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09F7">
        <w:rPr>
          <w:rFonts w:ascii="Times New Roman" w:hAnsi="Times New Roman" w:cs="Times New Roman"/>
          <w:bCs/>
          <w:sz w:val="24"/>
          <w:szCs w:val="24"/>
        </w:rPr>
        <w:t>- фотографический снимок в цветном варианте (не менее двух экземпляров) предполагаемого места установки рекламной конструкции и привязкой к местности;</w:t>
      </w:r>
    </w:p>
    <w:p w:rsidR="00C109F7" w:rsidRPr="00C109F7" w:rsidRDefault="00C109F7" w:rsidP="00944845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09F7">
        <w:rPr>
          <w:rFonts w:ascii="Times New Roman" w:hAnsi="Times New Roman" w:cs="Times New Roman"/>
          <w:bCs/>
          <w:sz w:val="24"/>
          <w:szCs w:val="24"/>
        </w:rPr>
        <w:t>- техническую характеристику рекламной конструкции, подготовленную заявителем, в которой указывается местоположение рекламной конструкции, вид рекламной конструкции (световая или не световая, односторонняя, двусторонняя или трехсторонняя), длина, высота, площадь рекламной конструкции;</w:t>
      </w:r>
    </w:p>
    <w:p w:rsidR="00C109F7" w:rsidRPr="00C109F7" w:rsidRDefault="00C109F7" w:rsidP="00944845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09F7">
        <w:rPr>
          <w:rFonts w:ascii="Times New Roman" w:hAnsi="Times New Roman" w:cs="Times New Roman"/>
          <w:bCs/>
          <w:sz w:val="24"/>
          <w:szCs w:val="24"/>
        </w:rPr>
        <w:t>- топографическую съемку размещения рекламной конструкции М 1:2000;</w:t>
      </w:r>
    </w:p>
    <w:p w:rsidR="00C109F7" w:rsidRPr="00C109F7" w:rsidRDefault="00C109F7" w:rsidP="00944845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09F7">
        <w:rPr>
          <w:rFonts w:ascii="Times New Roman" w:hAnsi="Times New Roman" w:cs="Times New Roman"/>
          <w:bCs/>
          <w:sz w:val="24"/>
          <w:szCs w:val="24"/>
        </w:rPr>
        <w:t>- проект рекламной конструкции (в случае присоединения рекламной конструкции к земельному участку);</w:t>
      </w:r>
    </w:p>
    <w:p w:rsidR="00C109F7" w:rsidRPr="00C109F7" w:rsidRDefault="00C109F7" w:rsidP="00944845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09F7">
        <w:rPr>
          <w:rFonts w:ascii="Times New Roman" w:hAnsi="Times New Roman" w:cs="Times New Roman"/>
          <w:bCs/>
          <w:sz w:val="24"/>
          <w:szCs w:val="24"/>
        </w:rPr>
        <w:t>- топографическую съемку места размещения рекламной конструкции М 1:500 с указанием местоположения конструкции (в случае присоединения рекламной конструкции к земельному участку);</w:t>
      </w:r>
    </w:p>
    <w:p w:rsidR="00C109F7" w:rsidRPr="00C109F7" w:rsidRDefault="00C109F7" w:rsidP="00944845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09F7">
        <w:rPr>
          <w:rFonts w:ascii="Times New Roman" w:hAnsi="Times New Roman" w:cs="Times New Roman"/>
          <w:bCs/>
          <w:sz w:val="24"/>
          <w:szCs w:val="24"/>
        </w:rPr>
        <w:t xml:space="preserve">- эскиз рекламной конструкции (в случае присоединения рекламной конструкции к зданию, строению, сооружению, а также к остановочным пунктам движения общественного транспорта); </w:t>
      </w:r>
    </w:p>
    <w:p w:rsidR="00C109F7" w:rsidRPr="00C109F7" w:rsidRDefault="00C109F7" w:rsidP="00944845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09F7">
        <w:rPr>
          <w:rFonts w:ascii="Times New Roman" w:hAnsi="Times New Roman" w:cs="Times New Roman"/>
          <w:bCs/>
          <w:sz w:val="24"/>
          <w:szCs w:val="24"/>
        </w:rPr>
        <w:t>- схематическое отображение местоположения здания, строения, сооружения, а также остановочного пункта движения общественного транспорта, на котором предполагается размещение рекламной конструкции (в случае присоединения рекламной конструкции к зданию, строению, сооружению, а также к остановочным пунктам движения общественного транспорта).</w:t>
      </w:r>
    </w:p>
    <w:p w:rsidR="00C109F7" w:rsidRPr="0020001B" w:rsidRDefault="00C109F7" w:rsidP="00944845">
      <w:pPr>
        <w:pStyle w:val="a6"/>
        <w:numPr>
          <w:ilvl w:val="2"/>
          <w:numId w:val="22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001B">
        <w:rPr>
          <w:rFonts w:ascii="Times New Roman" w:hAnsi="Times New Roman" w:cs="Times New Roman"/>
          <w:bCs/>
          <w:sz w:val="24"/>
          <w:szCs w:val="24"/>
        </w:rPr>
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вправе предоставить по собственной инициативе, так как они подлежат предоставлению в рамках межведомственного информационного взаимодействия:</w:t>
      </w:r>
    </w:p>
    <w:p w:rsidR="00C109F7" w:rsidRPr="00C109F7" w:rsidRDefault="00C109F7" w:rsidP="00944845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09F7">
        <w:rPr>
          <w:rFonts w:ascii="Times New Roman" w:hAnsi="Times New Roman" w:cs="Times New Roman"/>
          <w:bCs/>
          <w:sz w:val="24"/>
          <w:szCs w:val="24"/>
        </w:rPr>
        <w:lastRenderedPageBreak/>
        <w:t>а)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предпринимателя;</w:t>
      </w:r>
    </w:p>
    <w:p w:rsidR="00C109F7" w:rsidRPr="00C109F7" w:rsidRDefault="00C109F7" w:rsidP="00944845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09F7">
        <w:rPr>
          <w:rFonts w:ascii="Times New Roman" w:hAnsi="Times New Roman" w:cs="Times New Roman"/>
          <w:bCs/>
          <w:sz w:val="24"/>
          <w:szCs w:val="24"/>
        </w:rPr>
        <w:t xml:space="preserve">б) </w:t>
      </w:r>
      <w:r w:rsidRPr="008B2BC6">
        <w:rPr>
          <w:rFonts w:ascii="Times New Roman" w:hAnsi="Times New Roman" w:cs="Times New Roman"/>
          <w:bCs/>
          <w:sz w:val="24"/>
          <w:szCs w:val="24"/>
        </w:rPr>
        <w:t xml:space="preserve">сведения из Единого государственного реестра </w:t>
      </w:r>
      <w:r w:rsidR="008B2BC6" w:rsidRPr="008B2BC6">
        <w:rPr>
          <w:rFonts w:ascii="Times New Roman" w:hAnsi="Times New Roman" w:cs="Times New Roman"/>
          <w:bCs/>
          <w:sz w:val="24"/>
          <w:szCs w:val="24"/>
        </w:rPr>
        <w:t>недвижимости</w:t>
      </w:r>
      <w:r w:rsidRPr="008B2BC6">
        <w:rPr>
          <w:rFonts w:ascii="Times New Roman" w:hAnsi="Times New Roman" w:cs="Times New Roman"/>
          <w:bCs/>
          <w:sz w:val="24"/>
          <w:szCs w:val="24"/>
        </w:rPr>
        <w:t xml:space="preserve"> о правах на недвижимое имущество, к</w:t>
      </w:r>
      <w:r w:rsidRPr="00C109F7">
        <w:rPr>
          <w:rFonts w:ascii="Times New Roman" w:hAnsi="Times New Roman" w:cs="Times New Roman"/>
          <w:bCs/>
          <w:sz w:val="24"/>
          <w:szCs w:val="24"/>
        </w:rPr>
        <w:t xml:space="preserve"> которому предполагается присоединять рекламную конструкцию;</w:t>
      </w:r>
    </w:p>
    <w:p w:rsidR="00C109F7" w:rsidRPr="00C109F7" w:rsidRDefault="00C109F7" w:rsidP="00944845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09F7">
        <w:rPr>
          <w:rFonts w:ascii="Times New Roman" w:hAnsi="Times New Roman" w:cs="Times New Roman"/>
          <w:bCs/>
          <w:sz w:val="24"/>
          <w:szCs w:val="24"/>
        </w:rPr>
        <w:t>в) документ (квитанция или платежное поручение), подтверждающий уплату государственной пошлины за выдачу разрешения на установку и эксплуатацию рекламной конструкции, в соответствии с действующим законодательством, (плательщиком должны быть организация или индивидуальный предприниматель, или физическое лицо, которые оформляют рекламную конструкцию);</w:t>
      </w:r>
    </w:p>
    <w:p w:rsidR="00C109F7" w:rsidRPr="00C109F7" w:rsidRDefault="00C109F7" w:rsidP="00944845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09F7">
        <w:rPr>
          <w:rFonts w:ascii="Times New Roman" w:hAnsi="Times New Roman" w:cs="Times New Roman"/>
          <w:bCs/>
          <w:sz w:val="24"/>
          <w:szCs w:val="24"/>
        </w:rPr>
        <w:t>г) согласие государственного или муниципального органа, выраженное в письменной форме, в случае, если соответствующее недвижимое имущество находится в государственной или муниципальной собственности, а</w:t>
      </w:r>
      <w:r w:rsidR="00136BBB">
        <w:rPr>
          <w:rFonts w:ascii="Times New Roman" w:hAnsi="Times New Roman" w:cs="Times New Roman"/>
          <w:bCs/>
          <w:sz w:val="24"/>
          <w:szCs w:val="24"/>
        </w:rPr>
        <w:t xml:space="preserve">дминистрация Кировского муниципального района </w:t>
      </w:r>
      <w:r w:rsidRPr="00C109F7">
        <w:rPr>
          <w:rFonts w:ascii="Times New Roman" w:hAnsi="Times New Roman" w:cs="Times New Roman"/>
          <w:bCs/>
          <w:sz w:val="24"/>
          <w:szCs w:val="24"/>
        </w:rPr>
        <w:t>запрашивает сведения о наличии такого согласия в уполномоченном органе, если заявитель не представил документ, подтверждающий получение такого согласия, по собственной инициативе;</w:t>
      </w:r>
    </w:p>
    <w:p w:rsidR="00C109F7" w:rsidRPr="00C109F7" w:rsidRDefault="00C109F7" w:rsidP="00944845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09F7">
        <w:rPr>
          <w:rFonts w:ascii="Times New Roman" w:hAnsi="Times New Roman" w:cs="Times New Roman"/>
          <w:bCs/>
          <w:sz w:val="24"/>
          <w:szCs w:val="24"/>
        </w:rPr>
        <w:t>д) в случае присоединения рекламной конструкции к земельному участку документ в виде листа согласования должен быть согласован: комиссией по согласованию производства земляных работ пр</w:t>
      </w:r>
      <w:r w:rsidR="00136BBB">
        <w:rPr>
          <w:rFonts w:ascii="Times New Roman" w:hAnsi="Times New Roman" w:cs="Times New Roman"/>
          <w:bCs/>
          <w:sz w:val="24"/>
          <w:szCs w:val="24"/>
        </w:rPr>
        <w:t>и администрации Кировского муниципального района</w:t>
      </w:r>
      <w:r w:rsidRPr="00C109F7">
        <w:rPr>
          <w:rFonts w:ascii="Times New Roman" w:hAnsi="Times New Roman" w:cs="Times New Roman"/>
          <w:bCs/>
          <w:sz w:val="24"/>
          <w:szCs w:val="24"/>
        </w:rPr>
        <w:t>; органом, уполномоченным в сфере благоустройства, санитарного содержа</w:t>
      </w:r>
      <w:r w:rsidR="00136BBB">
        <w:rPr>
          <w:rFonts w:ascii="Times New Roman" w:hAnsi="Times New Roman" w:cs="Times New Roman"/>
          <w:bCs/>
          <w:sz w:val="24"/>
          <w:szCs w:val="24"/>
        </w:rPr>
        <w:t>ния на территории Кировского муниципального района</w:t>
      </w:r>
      <w:r w:rsidRPr="00C109F7">
        <w:rPr>
          <w:rFonts w:ascii="Times New Roman" w:hAnsi="Times New Roman" w:cs="Times New Roman"/>
          <w:bCs/>
          <w:sz w:val="24"/>
          <w:szCs w:val="24"/>
        </w:rPr>
        <w:t>; управлением автомобильных дорог.</w:t>
      </w:r>
    </w:p>
    <w:p w:rsidR="00C109F7" w:rsidRPr="00985B23" w:rsidRDefault="00C109F7" w:rsidP="00944845">
      <w:pPr>
        <w:widowControl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5B23">
        <w:rPr>
          <w:rFonts w:ascii="Times New Roman" w:hAnsi="Times New Roman" w:cs="Times New Roman"/>
          <w:bCs/>
          <w:sz w:val="24"/>
          <w:szCs w:val="24"/>
        </w:rPr>
        <w:t>9.2.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 по выдаче разрешения на аннулирование разрешений с разделением на документы и информацию, которые заявитель должен предоставить самостоятельно:</w:t>
      </w:r>
    </w:p>
    <w:p w:rsidR="00C109F7" w:rsidRPr="00C109F7" w:rsidRDefault="00C109F7" w:rsidP="00944845">
      <w:pPr>
        <w:widowControl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09F7">
        <w:rPr>
          <w:rFonts w:ascii="Times New Roman" w:hAnsi="Times New Roman" w:cs="Times New Roman"/>
          <w:bCs/>
          <w:sz w:val="24"/>
          <w:szCs w:val="24"/>
        </w:rPr>
        <w:t>а) уведомление в письменной форме о своем отказе от дальнейшего использования разрешения;</w:t>
      </w:r>
    </w:p>
    <w:p w:rsidR="00C109F7" w:rsidRPr="00C109F7" w:rsidRDefault="00C109F7" w:rsidP="00944845">
      <w:pPr>
        <w:widowControl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09F7">
        <w:rPr>
          <w:rFonts w:ascii="Times New Roman" w:hAnsi="Times New Roman" w:cs="Times New Roman"/>
          <w:bCs/>
          <w:sz w:val="24"/>
          <w:szCs w:val="24"/>
        </w:rPr>
        <w:t xml:space="preserve">б) документы, подтверждающие прекращение договора, заключенного между собственником или иным законным владельцем недвижимого имущества, к которому присоединена рекламная конструкция, или владельцем рекламной конструкции. </w:t>
      </w:r>
    </w:p>
    <w:p w:rsidR="00C109F7" w:rsidRPr="00985B23" w:rsidRDefault="00C109F7" w:rsidP="00944845">
      <w:pPr>
        <w:pStyle w:val="a6"/>
        <w:numPr>
          <w:ilvl w:val="2"/>
          <w:numId w:val="2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B23">
        <w:rPr>
          <w:rFonts w:ascii="Times New Roman" w:hAnsi="Times New Roman" w:cs="Times New Roman"/>
          <w:bCs/>
          <w:sz w:val="24"/>
          <w:szCs w:val="24"/>
        </w:rPr>
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вправе предоставить по собственной инициативе, так как они подлежат предоставлению в рамках межведомственного информационного взаимодействия отсутствует.</w:t>
      </w:r>
    </w:p>
    <w:p w:rsidR="003F1BD1" w:rsidRPr="0021524D" w:rsidRDefault="0021524D" w:rsidP="00944845">
      <w:pPr>
        <w:pStyle w:val="a6"/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8727F4" w:rsidRPr="0021524D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</w:t>
      </w:r>
      <w:r w:rsidR="008727F4" w:rsidRPr="00933441">
        <w:rPr>
          <w:rFonts w:ascii="Times New Roman" w:hAnsi="Times New Roman" w:cs="Times New Roman"/>
          <w:b/>
          <w:sz w:val="24"/>
          <w:szCs w:val="24"/>
        </w:rPr>
        <w:t xml:space="preserve"> для отказа в приеме документов, </w:t>
      </w:r>
      <w:r w:rsidR="008727F4" w:rsidRPr="0021524D">
        <w:rPr>
          <w:rFonts w:ascii="Times New Roman" w:hAnsi="Times New Roman" w:cs="Times New Roman"/>
          <w:b/>
          <w:sz w:val="24"/>
          <w:szCs w:val="24"/>
        </w:rPr>
        <w:t>необходимых для предоставления муниципальной ус</w:t>
      </w:r>
      <w:r w:rsidR="0084364C" w:rsidRPr="0021524D">
        <w:rPr>
          <w:rFonts w:ascii="Times New Roman" w:hAnsi="Times New Roman" w:cs="Times New Roman"/>
          <w:b/>
          <w:sz w:val="24"/>
          <w:szCs w:val="24"/>
        </w:rPr>
        <w:t>луги</w:t>
      </w:r>
    </w:p>
    <w:p w:rsidR="008B2BC6" w:rsidRPr="00875983" w:rsidRDefault="008B2BC6" w:rsidP="00944845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10.1. </w:t>
      </w:r>
      <w:r w:rsidRPr="00875983">
        <w:rPr>
          <w:rFonts w:ascii="Times New Roman" w:hAnsi="Times New Roman" w:cs="Times New Roman"/>
          <w:bCs/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муниципальной услуги:       </w:t>
      </w:r>
    </w:p>
    <w:p w:rsidR="008B2BC6" w:rsidRPr="00875983" w:rsidRDefault="008B2BC6" w:rsidP="00944845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5983">
        <w:rPr>
          <w:rFonts w:ascii="Times New Roman" w:hAnsi="Times New Roman" w:cs="Times New Roman"/>
          <w:bCs/>
          <w:sz w:val="24"/>
          <w:szCs w:val="24"/>
        </w:rPr>
        <w:t>а) подача заявления и документов  (копий и подлинников) ненадлежащим лицом, не уполномоченным на совершение определенных действий;</w:t>
      </w:r>
    </w:p>
    <w:p w:rsidR="008B2BC6" w:rsidRPr="00875983" w:rsidRDefault="008B2BC6" w:rsidP="00944845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5983">
        <w:rPr>
          <w:rFonts w:ascii="Times New Roman" w:hAnsi="Times New Roman" w:cs="Times New Roman"/>
          <w:bCs/>
          <w:sz w:val="24"/>
          <w:szCs w:val="24"/>
        </w:rPr>
        <w:t>б) предоставление документов, содержащих повреждения, не позволяющие однозначно истолковать их содержание, незаверенные исправления, подчистки, отсутствие подписей, печатей;</w:t>
      </w:r>
    </w:p>
    <w:p w:rsidR="008B2BC6" w:rsidRPr="00875983" w:rsidRDefault="008B2BC6" w:rsidP="00944845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5983">
        <w:rPr>
          <w:rFonts w:ascii="Times New Roman" w:hAnsi="Times New Roman" w:cs="Times New Roman"/>
          <w:bCs/>
          <w:sz w:val="24"/>
          <w:szCs w:val="24"/>
        </w:rPr>
        <w:t>в) документы исполнены карандашом;</w:t>
      </w:r>
    </w:p>
    <w:p w:rsidR="008B2BC6" w:rsidRPr="00875983" w:rsidRDefault="008B2BC6" w:rsidP="00944845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598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г) предоставление неполного комплекта документов, </w:t>
      </w:r>
      <w:r w:rsidR="00136BBB">
        <w:rPr>
          <w:rFonts w:ascii="Times New Roman" w:hAnsi="Times New Roman" w:cs="Times New Roman"/>
          <w:bCs/>
          <w:sz w:val="24"/>
          <w:szCs w:val="24"/>
        </w:rPr>
        <w:t>содержащихся в п. 9.1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настоя</w:t>
      </w:r>
      <w:r w:rsidRPr="00875983">
        <w:rPr>
          <w:rFonts w:ascii="Times New Roman" w:hAnsi="Times New Roman" w:cs="Times New Roman"/>
          <w:bCs/>
          <w:sz w:val="24"/>
          <w:szCs w:val="24"/>
        </w:rPr>
        <w:t>щего Регламента.</w:t>
      </w:r>
    </w:p>
    <w:p w:rsidR="008B2BC6" w:rsidRDefault="008B2BC6" w:rsidP="00944845">
      <w:pPr>
        <w:pStyle w:val="a6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5983">
        <w:rPr>
          <w:rFonts w:ascii="Times New Roman" w:hAnsi="Times New Roman" w:cs="Times New Roman"/>
          <w:bCs/>
          <w:sz w:val="24"/>
          <w:szCs w:val="24"/>
        </w:rPr>
        <w:t>Специалист, уполномоченный на прием заявлен</w:t>
      </w:r>
      <w:r>
        <w:rPr>
          <w:rFonts w:ascii="Times New Roman" w:hAnsi="Times New Roman" w:cs="Times New Roman"/>
          <w:bCs/>
          <w:sz w:val="24"/>
          <w:szCs w:val="24"/>
        </w:rPr>
        <w:t>ий, уведомляет заявителя о нали</w:t>
      </w:r>
      <w:r w:rsidRPr="00875983">
        <w:rPr>
          <w:rFonts w:ascii="Times New Roman" w:hAnsi="Times New Roman" w:cs="Times New Roman"/>
          <w:bCs/>
          <w:sz w:val="24"/>
          <w:szCs w:val="24"/>
        </w:rPr>
        <w:t>чии оснований для отказа в приеме документов, объя</w:t>
      </w:r>
      <w:r>
        <w:rPr>
          <w:rFonts w:ascii="Times New Roman" w:hAnsi="Times New Roman" w:cs="Times New Roman"/>
          <w:bCs/>
          <w:sz w:val="24"/>
          <w:szCs w:val="24"/>
        </w:rPr>
        <w:t>сняет заявителю содержание выяв</w:t>
      </w:r>
      <w:r w:rsidRPr="00875983">
        <w:rPr>
          <w:rFonts w:ascii="Times New Roman" w:hAnsi="Times New Roman" w:cs="Times New Roman"/>
          <w:bCs/>
          <w:sz w:val="24"/>
          <w:szCs w:val="24"/>
        </w:rPr>
        <w:t>ленных недостатков в представленных документах и предлагает принять меры по их устранению.</w:t>
      </w:r>
    </w:p>
    <w:p w:rsidR="008727F4" w:rsidRDefault="00806640" w:rsidP="00944845">
      <w:pPr>
        <w:pStyle w:val="a6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640"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="008727F4" w:rsidRPr="00806640">
        <w:rPr>
          <w:rFonts w:ascii="Times New Roman" w:hAnsi="Times New Roman" w:cs="Times New Roman"/>
          <w:b/>
          <w:sz w:val="24"/>
          <w:szCs w:val="24"/>
        </w:rPr>
        <w:t>Исчерпывающий</w:t>
      </w:r>
      <w:r w:rsidR="008727F4" w:rsidRPr="0021524D">
        <w:rPr>
          <w:rFonts w:ascii="Times New Roman" w:hAnsi="Times New Roman" w:cs="Times New Roman"/>
          <w:b/>
          <w:sz w:val="24"/>
          <w:szCs w:val="24"/>
        </w:rPr>
        <w:t xml:space="preserve"> перечень оснований для отказа в предоставлении муниципальной</w:t>
      </w:r>
      <w:r w:rsidR="00867102" w:rsidRPr="0021524D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8B2BC6" w:rsidRPr="00E70CA3" w:rsidRDefault="008B2BC6" w:rsidP="00944845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0CA3">
        <w:rPr>
          <w:rFonts w:ascii="Times New Roman" w:hAnsi="Times New Roman" w:cs="Times New Roman"/>
          <w:bCs/>
          <w:sz w:val="24"/>
          <w:szCs w:val="24"/>
        </w:rPr>
        <w:t xml:space="preserve">Исчерпывающий перечень оснований для отказа в предоставлении муниципальной услуги </w:t>
      </w:r>
    </w:p>
    <w:p w:rsidR="008B2BC6" w:rsidRPr="00E70CA3" w:rsidRDefault="008B2BC6" w:rsidP="00944845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а) </w:t>
      </w:r>
      <w:r w:rsidRPr="00E70CA3">
        <w:rPr>
          <w:rFonts w:ascii="Times New Roman" w:hAnsi="Times New Roman" w:cs="Times New Roman"/>
          <w:bCs/>
          <w:sz w:val="24"/>
          <w:szCs w:val="24"/>
        </w:rPr>
        <w:t>несоответствие проекта рекламной конструкции и ее территориального размещения требованиям технического регламента;</w:t>
      </w:r>
    </w:p>
    <w:p w:rsidR="008B2BC6" w:rsidRPr="00E70CA3" w:rsidRDefault="008B2BC6" w:rsidP="00944845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б) </w:t>
      </w:r>
      <w:r w:rsidRPr="00E70CA3">
        <w:rPr>
          <w:rFonts w:ascii="Times New Roman" w:hAnsi="Times New Roman" w:cs="Times New Roman"/>
          <w:bCs/>
          <w:sz w:val="24"/>
          <w:szCs w:val="24"/>
        </w:rPr>
        <w:t xml:space="preserve">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в соответствии с частью 5.8 статьи 19 Федерального закона от 13.03.2006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Pr="00E70CA3">
        <w:rPr>
          <w:rFonts w:ascii="Times New Roman" w:hAnsi="Times New Roman" w:cs="Times New Roman"/>
          <w:bCs/>
          <w:sz w:val="24"/>
          <w:szCs w:val="24"/>
        </w:rPr>
        <w:t>№ 38-ФЗ «О рекламе» определяется схемой размещения рекламных конструкций);</w:t>
      </w:r>
    </w:p>
    <w:p w:rsidR="008B2BC6" w:rsidRPr="00E70CA3" w:rsidRDefault="008B2BC6" w:rsidP="00944845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в) </w:t>
      </w:r>
      <w:r w:rsidRPr="00E70CA3">
        <w:rPr>
          <w:rFonts w:ascii="Times New Roman" w:hAnsi="Times New Roman" w:cs="Times New Roman"/>
          <w:bCs/>
          <w:sz w:val="24"/>
          <w:szCs w:val="24"/>
        </w:rPr>
        <w:t>нарушение требований нормативных актов по безопасности движения транспорта;</w:t>
      </w:r>
    </w:p>
    <w:p w:rsidR="008B2BC6" w:rsidRPr="00E70CA3" w:rsidRDefault="00136BBB" w:rsidP="00944845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г) </w:t>
      </w:r>
      <w:r w:rsidR="008B2BC6">
        <w:rPr>
          <w:rFonts w:ascii="Times New Roman" w:hAnsi="Times New Roman" w:cs="Times New Roman"/>
          <w:bCs/>
          <w:sz w:val="24"/>
          <w:szCs w:val="24"/>
        </w:rPr>
        <w:t> </w:t>
      </w:r>
      <w:r w:rsidR="008B2BC6" w:rsidRPr="00E70CA3">
        <w:rPr>
          <w:rFonts w:ascii="Times New Roman" w:hAnsi="Times New Roman" w:cs="Times New Roman"/>
          <w:bCs/>
          <w:sz w:val="24"/>
          <w:szCs w:val="24"/>
        </w:rPr>
        <w:t>нарушение внешнего архитектурного облика сложившейся застройки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поселения или</w:t>
      </w:r>
      <w:r w:rsidR="008B2BC6" w:rsidRPr="00E70CA3">
        <w:rPr>
          <w:rFonts w:ascii="Times New Roman" w:hAnsi="Times New Roman" w:cs="Times New Roman"/>
          <w:bCs/>
          <w:sz w:val="24"/>
          <w:szCs w:val="24"/>
        </w:rPr>
        <w:t>. Органы местн</w:t>
      </w:r>
      <w:r>
        <w:rPr>
          <w:rFonts w:ascii="Times New Roman" w:hAnsi="Times New Roman" w:cs="Times New Roman"/>
          <w:bCs/>
          <w:sz w:val="24"/>
          <w:szCs w:val="24"/>
        </w:rPr>
        <w:t>ого самоуправления муниципального района</w:t>
      </w:r>
      <w:r w:rsidR="00555E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B2BC6" w:rsidRPr="00E70CA3">
        <w:rPr>
          <w:rFonts w:ascii="Times New Roman" w:hAnsi="Times New Roman" w:cs="Times New Roman"/>
          <w:bCs/>
          <w:sz w:val="24"/>
          <w:szCs w:val="24"/>
        </w:rPr>
        <w:t xml:space="preserve"> вправе определять типы и виды рекламных конструкций, допустимых и недопустимых к установк</w:t>
      </w:r>
      <w:r w:rsidR="00555EFC">
        <w:rPr>
          <w:rFonts w:ascii="Times New Roman" w:hAnsi="Times New Roman" w:cs="Times New Roman"/>
          <w:bCs/>
          <w:sz w:val="24"/>
          <w:szCs w:val="24"/>
        </w:rPr>
        <w:t>е на территории Кировского</w:t>
      </w:r>
      <w:r w:rsidR="008B2BC6" w:rsidRPr="00E70CA3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или части его территории, в том числе требования к таким рекламным конструкциям, с учетом необходимости сохранения внешнего архитектурного облика сложившейся застройки поселений или городских округов;</w:t>
      </w:r>
    </w:p>
    <w:p w:rsidR="008B2BC6" w:rsidRPr="00E70CA3" w:rsidRDefault="00555EFC" w:rsidP="00944845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д)</w:t>
      </w:r>
      <w:r w:rsidR="008B2BC6">
        <w:rPr>
          <w:rFonts w:ascii="Times New Roman" w:hAnsi="Times New Roman" w:cs="Times New Roman"/>
          <w:bCs/>
          <w:sz w:val="24"/>
          <w:szCs w:val="24"/>
        </w:rPr>
        <w:t> </w:t>
      </w:r>
      <w:r w:rsidR="008B2BC6" w:rsidRPr="00E70CA3">
        <w:rPr>
          <w:rFonts w:ascii="Times New Roman" w:hAnsi="Times New Roman" w:cs="Times New Roman"/>
          <w:bCs/>
          <w:sz w:val="24"/>
          <w:szCs w:val="24"/>
        </w:rPr>
        <w:t>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использовании;</w:t>
      </w:r>
    </w:p>
    <w:p w:rsidR="008B2BC6" w:rsidRDefault="00555EFC" w:rsidP="0094484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е)</w:t>
      </w:r>
      <w:r w:rsidR="008B2B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B2BC6" w:rsidRPr="00E70CA3">
        <w:rPr>
          <w:rFonts w:ascii="Times New Roman" w:hAnsi="Times New Roman" w:cs="Times New Roman"/>
          <w:bCs/>
          <w:sz w:val="24"/>
          <w:szCs w:val="24"/>
        </w:rPr>
        <w:t>нарушение требований к заключению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собственности, на основе торгов (в форме аукциона или конкурса), проводимых органами местного самоуправления или уполномоченными ими организациями в соответствии с законодательством Российской Федерации.</w:t>
      </w:r>
    </w:p>
    <w:p w:rsidR="008727F4" w:rsidRPr="00F8479E" w:rsidRDefault="0021524D" w:rsidP="0094484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79E">
        <w:rPr>
          <w:rFonts w:ascii="Times New Roman" w:hAnsi="Times New Roman" w:cs="Times New Roman"/>
          <w:b/>
          <w:sz w:val="24"/>
          <w:szCs w:val="24"/>
        </w:rPr>
        <w:t>12.</w:t>
      </w:r>
      <w:r w:rsidRPr="00F8479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727F4" w:rsidRPr="00F8479E">
        <w:rPr>
          <w:rFonts w:ascii="Times New Roman" w:hAnsi="Times New Roman" w:cs="Times New Roman"/>
          <w:b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8B2BC6" w:rsidRPr="00875983" w:rsidRDefault="008B2BC6" w:rsidP="00944845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5983">
        <w:rPr>
          <w:rFonts w:ascii="Times New Roman" w:hAnsi="Times New Roman" w:cs="Times New Roman"/>
          <w:bCs/>
          <w:sz w:val="24"/>
          <w:szCs w:val="24"/>
        </w:rPr>
        <w:t>За выдачу разрешения на установку и эксплуатацию рекламной конструкции взимается государственная пошлина в размере,  предусмотренным подпунктом 105 пункта 1 статьи 333.33 части второй Налогового кодекса Российской Федерации - 5 000 рублей;</w:t>
      </w:r>
    </w:p>
    <w:p w:rsidR="008B2BC6" w:rsidRPr="00875983" w:rsidRDefault="008B2BC6" w:rsidP="00944845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5983">
        <w:rPr>
          <w:rFonts w:ascii="Times New Roman" w:hAnsi="Times New Roman" w:cs="Times New Roman"/>
          <w:bCs/>
          <w:sz w:val="24"/>
          <w:szCs w:val="24"/>
        </w:rPr>
        <w:t>Оплата взимается за каждое разрешение на установку рекламной конструкции, в отношении которой было принято заявление.</w:t>
      </w:r>
    </w:p>
    <w:p w:rsidR="008B2BC6" w:rsidRPr="00875983" w:rsidRDefault="008B2BC6" w:rsidP="00944845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5983">
        <w:rPr>
          <w:rFonts w:ascii="Times New Roman" w:hAnsi="Times New Roman" w:cs="Times New Roman"/>
          <w:bCs/>
          <w:sz w:val="24"/>
          <w:szCs w:val="24"/>
        </w:rPr>
        <w:t>В случае отказа в предоставлении муниципальной услуги государственная пошлина, взимаемая с заявителя при предоставлении государственной услуги, не возвращается, если иное не предусмотрено статьей 333.40 части второй Налогового кодекса Российской Федерации.</w:t>
      </w:r>
    </w:p>
    <w:p w:rsidR="008B2BC6" w:rsidRDefault="008B2BC6" w:rsidP="0094484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5983">
        <w:rPr>
          <w:rFonts w:ascii="Times New Roman" w:hAnsi="Times New Roman" w:cs="Times New Roman"/>
          <w:bCs/>
          <w:sz w:val="24"/>
          <w:szCs w:val="24"/>
        </w:rPr>
        <w:t>За аннулирование разрешений на установку и эксплуатацию рекламных конструкций государственная пошлина или плата не взимается.</w:t>
      </w:r>
    </w:p>
    <w:p w:rsidR="008727F4" w:rsidRPr="00933441" w:rsidRDefault="008727F4" w:rsidP="0094484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847F43" w:rsidRPr="00933441">
        <w:rPr>
          <w:rFonts w:ascii="Times New Roman" w:hAnsi="Times New Roman" w:cs="Times New Roman"/>
          <w:b/>
          <w:sz w:val="24"/>
          <w:szCs w:val="24"/>
        </w:rPr>
        <w:t>3</w:t>
      </w:r>
      <w:r w:rsidRPr="00933441">
        <w:rPr>
          <w:rFonts w:ascii="Times New Roman" w:hAnsi="Times New Roman" w:cs="Times New Roman"/>
          <w:b/>
          <w:sz w:val="24"/>
          <w:szCs w:val="24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6C31F7" w:rsidRPr="006C31F7" w:rsidRDefault="006C31F7" w:rsidP="0094484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93"/>
      <w:bookmarkEnd w:id="0"/>
      <w:r w:rsidRPr="006C31F7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минут.</w:t>
      </w:r>
    </w:p>
    <w:p w:rsidR="00A273E6" w:rsidRPr="006C31F7" w:rsidRDefault="00A273E6" w:rsidP="0094484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1F7">
        <w:rPr>
          <w:rFonts w:ascii="Times New Roman" w:hAnsi="Times New Roman" w:cs="Times New Roman"/>
          <w:b/>
          <w:sz w:val="24"/>
          <w:szCs w:val="24"/>
        </w:rPr>
        <w:t>1</w:t>
      </w:r>
      <w:r w:rsidR="00847F43" w:rsidRPr="006C31F7">
        <w:rPr>
          <w:rFonts w:ascii="Times New Roman" w:hAnsi="Times New Roman" w:cs="Times New Roman"/>
          <w:b/>
          <w:sz w:val="24"/>
          <w:szCs w:val="24"/>
        </w:rPr>
        <w:t>4</w:t>
      </w:r>
      <w:r w:rsidRPr="006C31F7">
        <w:rPr>
          <w:rFonts w:ascii="Times New Roman" w:hAnsi="Times New Roman" w:cs="Times New Roman"/>
          <w:b/>
          <w:sz w:val="24"/>
          <w:szCs w:val="24"/>
        </w:rPr>
        <w:t>.</w:t>
      </w:r>
      <w:r w:rsidR="006C59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31F7">
        <w:rPr>
          <w:rFonts w:ascii="Times New Roman" w:hAnsi="Times New Roman" w:cs="Times New Roman"/>
          <w:b/>
          <w:sz w:val="24"/>
          <w:szCs w:val="24"/>
        </w:rPr>
        <w:t xml:space="preserve">Срок регистрации заявления о предоставлении </w:t>
      </w:r>
      <w:r w:rsidR="00656EE7" w:rsidRPr="006C31F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6C31F7">
        <w:rPr>
          <w:rFonts w:ascii="Times New Roman" w:hAnsi="Times New Roman" w:cs="Times New Roman"/>
          <w:b/>
          <w:sz w:val="24"/>
          <w:szCs w:val="24"/>
        </w:rPr>
        <w:t xml:space="preserve"> услуги </w:t>
      </w:r>
    </w:p>
    <w:p w:rsidR="008B2BC6" w:rsidRPr="00575FBC" w:rsidRDefault="00770F1A" w:rsidP="00944845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14.1. </w:t>
      </w:r>
      <w:r w:rsidR="008B2BC6" w:rsidRPr="00575FBC">
        <w:rPr>
          <w:rFonts w:ascii="Times New Roman" w:hAnsi="Times New Roman" w:cs="Times New Roman"/>
          <w:bCs/>
          <w:sz w:val="24"/>
          <w:szCs w:val="24"/>
        </w:rPr>
        <w:t>Срок регистрации запроса заявления о предоставлении муниципальной услуги:</w:t>
      </w:r>
    </w:p>
    <w:p w:rsidR="008B2BC6" w:rsidRPr="00575FBC" w:rsidRDefault="008B2BC6" w:rsidP="00944845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5FBC">
        <w:rPr>
          <w:rFonts w:ascii="Times New Roman" w:hAnsi="Times New Roman" w:cs="Times New Roman"/>
          <w:bCs/>
          <w:sz w:val="24"/>
          <w:szCs w:val="24"/>
        </w:rPr>
        <w:t>- при личном обращении в Администрацию или МФЦ, регистрируются в день обращения заявителя. При этом продолжительность приема при личном обращении заявителя не должна превышать 1</w:t>
      </w:r>
      <w:r w:rsidR="00AE2542">
        <w:rPr>
          <w:rFonts w:ascii="Times New Roman" w:hAnsi="Times New Roman" w:cs="Times New Roman"/>
          <w:bCs/>
          <w:sz w:val="24"/>
          <w:szCs w:val="24"/>
        </w:rPr>
        <w:t>0</w:t>
      </w:r>
      <w:r w:rsidRPr="00575FBC">
        <w:rPr>
          <w:rFonts w:ascii="Times New Roman" w:hAnsi="Times New Roman" w:cs="Times New Roman"/>
          <w:bCs/>
          <w:sz w:val="24"/>
          <w:szCs w:val="24"/>
        </w:rPr>
        <w:t xml:space="preserve"> минут;</w:t>
      </w:r>
    </w:p>
    <w:p w:rsidR="008B2BC6" w:rsidRDefault="008B2BC6" w:rsidP="00944845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5FBC">
        <w:rPr>
          <w:rFonts w:ascii="Times New Roman" w:hAnsi="Times New Roman" w:cs="Times New Roman"/>
          <w:bCs/>
          <w:sz w:val="24"/>
          <w:szCs w:val="24"/>
        </w:rPr>
        <w:t>- поступившие в Администрацию с использованием электронных средств связи, в том числе через единый портал в виде электронного документа, регистрируются в течение 1 рабочего дня со дня поступления заявления.</w:t>
      </w:r>
    </w:p>
    <w:p w:rsidR="00666EB2" w:rsidRPr="00933441" w:rsidRDefault="00666EB2" w:rsidP="00944845">
      <w:pPr>
        <w:spacing w:after="0"/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441">
        <w:rPr>
          <w:rFonts w:ascii="Times New Roman" w:hAnsi="Times New Roman" w:cs="Times New Roman"/>
          <w:b/>
          <w:sz w:val="24"/>
          <w:szCs w:val="24"/>
        </w:rPr>
        <w:t xml:space="preserve">15. Требовании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</w:t>
      </w:r>
      <w:r w:rsidR="006C31F7">
        <w:rPr>
          <w:rFonts w:ascii="Times New Roman" w:hAnsi="Times New Roman" w:cs="Times New Roman"/>
          <w:b/>
          <w:sz w:val="24"/>
          <w:szCs w:val="24"/>
        </w:rPr>
        <w:t>т</w:t>
      </w:r>
      <w:r w:rsidRPr="00933441">
        <w:rPr>
          <w:rFonts w:ascii="Times New Roman" w:hAnsi="Times New Roman" w:cs="Times New Roman"/>
          <w:b/>
          <w:sz w:val="24"/>
          <w:szCs w:val="24"/>
        </w:rPr>
        <w:t>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666EB2" w:rsidRPr="00933441" w:rsidRDefault="00666EB2" w:rsidP="0094484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15.1. Общие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стендам.</w:t>
      </w:r>
    </w:p>
    <w:p w:rsidR="00666EB2" w:rsidRPr="00933441" w:rsidRDefault="00666EB2" w:rsidP="0094484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Вход в помещения, в которых предоставляется муниципальная услуга, (далее - объект) должен быть оборудован информационной табличкой (вывеской), содержащей информацию о наименовании и режиме работы Администрации, МФЦ.</w:t>
      </w:r>
    </w:p>
    <w:p w:rsidR="00666EB2" w:rsidRPr="00933441" w:rsidRDefault="00666EB2" w:rsidP="00944845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Вход и выход из объекта оборудуются соответствующими указателями с автономными источниками бесперебойного питания.</w:t>
      </w:r>
    </w:p>
    <w:p w:rsidR="00666EB2" w:rsidRPr="00933441" w:rsidRDefault="00666EB2" w:rsidP="00944845">
      <w:pPr>
        <w:spacing w:after="0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Зал ожидания должен соответствовать санитарно-эпидемиологическим правилам и нормам. Количество мест в зале ожидания определяется исходя из фактической загрузки и возможностей для их размещения в здании, но не может быть менее 3-х мест.</w:t>
      </w:r>
    </w:p>
    <w:p w:rsidR="00666EB2" w:rsidRPr="00933441" w:rsidRDefault="00666EB2" w:rsidP="00944845">
      <w:pPr>
        <w:spacing w:after="0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Зал ожидания укомплектовываются столами, стульями (кресельные секции, кресла, скамьи).</w:t>
      </w:r>
    </w:p>
    <w:p w:rsidR="00666EB2" w:rsidRPr="00933441" w:rsidRDefault="00666EB2" w:rsidP="00944845">
      <w:pPr>
        <w:tabs>
          <w:tab w:val="left" w:pos="2544"/>
          <w:tab w:val="left" w:pos="5688"/>
          <w:tab w:val="left" w:pos="8174"/>
        </w:tabs>
        <w:spacing w:after="0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Места для заполнения запросов о предоставлении муниципальной услуги обеспечиваются бланками заявлений, образцами для их заполнения, раздаточными информационными материалами, канцелярскими принадлежностями, укомплектовываются столами, стульями (кресельные секции, кресла, скамьи).</w:t>
      </w:r>
    </w:p>
    <w:p w:rsidR="00666EB2" w:rsidRPr="00933441" w:rsidRDefault="00666EB2" w:rsidP="00944845">
      <w:pPr>
        <w:tabs>
          <w:tab w:val="left" w:pos="9619"/>
        </w:tabs>
        <w:spacing w:after="0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Помещения для приема заявителей оборудуются информационными стендами или терминалами, содержащими сведения, указанные в пункте («Порядок информирования о предоставлении муниципальной услуги») Административного регламента, в визуальной, текстовой и (или) мультимедийной формах. Оформление визуальной, текстовой и (или) мультимедийной информации должно соответствовать оптимальному зрительному и слуховому восприятию этой информации гражданами.</w:t>
      </w:r>
    </w:p>
    <w:p w:rsidR="00666EB2" w:rsidRPr="00933441" w:rsidRDefault="00666EB2" w:rsidP="00944845">
      <w:pPr>
        <w:spacing w:after="0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 xml:space="preserve">Прием документов и выдача результатов предоставления муниципальной услуги осуществляется в специально оборудованных для этих целей помещениях, которые </w:t>
      </w:r>
      <w:r w:rsidRPr="00933441">
        <w:rPr>
          <w:rFonts w:ascii="Times New Roman" w:hAnsi="Times New Roman" w:cs="Times New Roman"/>
          <w:sz w:val="24"/>
          <w:szCs w:val="24"/>
        </w:rPr>
        <w:lastRenderedPageBreak/>
        <w:t>должны обеспечивать возможность реализации прав заявителей на предоставление муниципальной услуги, соответствовать комфортным условиям для заявителей и оптимальным условиям работы специалистов, участвующих в предоставлении муниципальной услуги.</w:t>
      </w:r>
    </w:p>
    <w:p w:rsidR="00666EB2" w:rsidRPr="00933441" w:rsidRDefault="00666EB2" w:rsidP="00944845">
      <w:pPr>
        <w:spacing w:after="0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Специалисты, ответственные за предоставление муниципальной услуги, на рабочих местах обеспечиваются табличками с указанием фамилии, имени, отчества (отчество указывается при его наличии) и занимаемой должности.</w:t>
      </w:r>
    </w:p>
    <w:p w:rsidR="00666EB2" w:rsidRPr="00933441" w:rsidRDefault="00666EB2" w:rsidP="00944845">
      <w:pPr>
        <w:spacing w:after="0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15.2. Требования к обеспечению доступности для инвалидов объектов, зала ожидания, места для заполнения запросов о предоставлении муниципальной услуги, информационных стендов.</w:t>
      </w:r>
    </w:p>
    <w:p w:rsidR="00666EB2" w:rsidRPr="00933441" w:rsidRDefault="00666EB2" w:rsidP="00944845">
      <w:pPr>
        <w:spacing w:after="0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Для лиц с ограниченными возможностями здоровья обеспечиваются:</w:t>
      </w:r>
    </w:p>
    <w:p w:rsidR="00666EB2" w:rsidRPr="00933441" w:rsidRDefault="00666EB2" w:rsidP="00944845">
      <w:pPr>
        <w:widowControl w:val="0"/>
        <w:numPr>
          <w:ilvl w:val="0"/>
          <w:numId w:val="12"/>
        </w:numPr>
        <w:tabs>
          <w:tab w:val="left" w:pos="797"/>
        </w:tabs>
        <w:spacing w:after="0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возможность беспрепятственного входа в объекты и выхода из них;</w:t>
      </w:r>
    </w:p>
    <w:p w:rsidR="00666EB2" w:rsidRPr="00933441" w:rsidRDefault="00666EB2" w:rsidP="00944845">
      <w:pPr>
        <w:widowControl w:val="0"/>
        <w:numPr>
          <w:ilvl w:val="0"/>
          <w:numId w:val="12"/>
        </w:numPr>
        <w:tabs>
          <w:tab w:val="left" w:pos="745"/>
        </w:tabs>
        <w:spacing w:after="0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ассистивных и вспомогательных технологий, а также сменного кресла-коляски;</w:t>
      </w:r>
    </w:p>
    <w:p w:rsidR="00666EB2" w:rsidRPr="00933441" w:rsidRDefault="00666EB2" w:rsidP="00944845">
      <w:pPr>
        <w:widowControl w:val="0"/>
        <w:numPr>
          <w:ilvl w:val="0"/>
          <w:numId w:val="12"/>
        </w:numPr>
        <w:tabs>
          <w:tab w:val="left" w:pos="745"/>
        </w:tabs>
        <w:spacing w:after="0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666EB2" w:rsidRPr="00933441" w:rsidRDefault="00666EB2" w:rsidP="00944845">
      <w:pPr>
        <w:widowControl w:val="0"/>
        <w:numPr>
          <w:ilvl w:val="0"/>
          <w:numId w:val="12"/>
        </w:numPr>
        <w:tabs>
          <w:tab w:val="left" w:pos="750"/>
        </w:tabs>
        <w:spacing w:after="0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666EB2" w:rsidRPr="00933441" w:rsidRDefault="00666EB2" w:rsidP="00944845">
      <w:pPr>
        <w:widowControl w:val="0"/>
        <w:numPr>
          <w:ilvl w:val="0"/>
          <w:numId w:val="12"/>
        </w:numPr>
        <w:tabs>
          <w:tab w:val="left" w:pos="740"/>
        </w:tabs>
        <w:spacing w:after="0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 по территории объекта и оказание им помощи в помещениях, где предоставляется муниципальная услуга;</w:t>
      </w:r>
    </w:p>
    <w:p w:rsidR="00666EB2" w:rsidRPr="00933441" w:rsidRDefault="00666EB2" w:rsidP="00944845">
      <w:pPr>
        <w:widowControl w:val="0"/>
        <w:numPr>
          <w:ilvl w:val="0"/>
          <w:numId w:val="12"/>
        </w:numPr>
        <w:tabs>
          <w:tab w:val="left" w:pos="9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66EB2" w:rsidRPr="00933441" w:rsidRDefault="00666EB2" w:rsidP="00944845">
      <w:pPr>
        <w:widowControl w:val="0"/>
        <w:numPr>
          <w:ilvl w:val="0"/>
          <w:numId w:val="12"/>
        </w:numPr>
        <w:tabs>
          <w:tab w:val="left" w:pos="817"/>
        </w:tabs>
        <w:spacing w:after="0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допуск сурдопереводчика и тифлосурдопереводчика;</w:t>
      </w:r>
    </w:p>
    <w:p w:rsidR="00666EB2" w:rsidRPr="00933441" w:rsidRDefault="00666EB2" w:rsidP="00944845">
      <w:pPr>
        <w:widowControl w:val="0"/>
        <w:numPr>
          <w:ilvl w:val="0"/>
          <w:numId w:val="12"/>
        </w:numPr>
        <w:tabs>
          <w:tab w:val="left" w:pos="817"/>
        </w:tabs>
        <w:spacing w:after="0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допуск собаки-проводника в здания, где предоставляется муниципальная услуга,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 июня 2015 года № 386н.</w:t>
      </w:r>
    </w:p>
    <w:p w:rsidR="00666EB2" w:rsidRPr="00933441" w:rsidRDefault="00666EB2" w:rsidP="00944845">
      <w:pPr>
        <w:widowControl w:val="0"/>
        <w:numPr>
          <w:ilvl w:val="0"/>
          <w:numId w:val="12"/>
        </w:numPr>
        <w:tabs>
          <w:tab w:val="left" w:pos="817"/>
        </w:tabs>
        <w:spacing w:after="0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666EB2" w:rsidRPr="00933441" w:rsidRDefault="00666EB2" w:rsidP="00944845">
      <w:pPr>
        <w:spacing w:after="0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В залах ожидания должно быть предусмотрено не менее одного места для инвалида, передвигающегося на кресле-коляске или пользующегося костылями (тростью), а также для его сопровождающего.</w:t>
      </w:r>
    </w:p>
    <w:p w:rsidR="00666EB2" w:rsidRPr="00933441" w:rsidRDefault="00666EB2" w:rsidP="00944845">
      <w:pPr>
        <w:spacing w:after="0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Информационные стенды, а также столы (стойки) для оформления документов размещаются в местах, обеспечивающих свободный доступ к ним лиц, имеющих ограничения к передвижению, в том числе инвалидов - колясочников.</w:t>
      </w:r>
    </w:p>
    <w:p w:rsidR="00666EB2" w:rsidRPr="00933441" w:rsidRDefault="00666EB2" w:rsidP="00944845">
      <w:pPr>
        <w:spacing w:after="0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С целью правильной и безопасной ориентации заявителей - инвалидов в помещениях объекта на видных местах должны быть размещены тактильные мнемосхемы, отображающие план размещения данных помещений, а также план эвакуации граждан в случае пожара.</w:t>
      </w:r>
    </w:p>
    <w:p w:rsidR="00666EB2" w:rsidRPr="00933441" w:rsidRDefault="00666EB2" w:rsidP="00944845">
      <w:pPr>
        <w:spacing w:after="0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lastRenderedPageBreak/>
        <w:t>Территория, прилегающая к объекту, оборудуется, по возможности, местами для парковки автотранспортных средств, включая автотранспортные средства инвалидов.</w:t>
      </w:r>
    </w:p>
    <w:p w:rsidR="00666EB2" w:rsidRPr="00933441" w:rsidRDefault="00666EB2" w:rsidP="00944845">
      <w:pPr>
        <w:spacing w:after="0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Личный уход за получателем муниципальной услуги из числа инвалидов (медицинские процедуры, помощь в принятии пищи и лекарств, в выполнении санитарно-гигиенических процедур) обеспечивается инвалидом самостоятельно либо при помощи сопровождающих лиц.</w:t>
      </w:r>
    </w:p>
    <w:p w:rsidR="00666EB2" w:rsidRPr="00933441" w:rsidRDefault="00666EB2" w:rsidP="0094484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15.3. Положения подпункта 15.2 настоящего пункта административного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реконструкцию, модернизацию указанным объектам.</w:t>
      </w:r>
    </w:p>
    <w:p w:rsidR="008727F4" w:rsidRPr="00933441" w:rsidRDefault="008727F4" w:rsidP="0094484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441">
        <w:rPr>
          <w:rFonts w:ascii="Times New Roman" w:hAnsi="Times New Roman" w:cs="Times New Roman"/>
          <w:b/>
          <w:sz w:val="24"/>
          <w:szCs w:val="24"/>
        </w:rPr>
        <w:t>1</w:t>
      </w:r>
      <w:r w:rsidR="00847F43" w:rsidRPr="00933441">
        <w:rPr>
          <w:rFonts w:ascii="Times New Roman" w:hAnsi="Times New Roman" w:cs="Times New Roman"/>
          <w:b/>
          <w:sz w:val="24"/>
          <w:szCs w:val="24"/>
        </w:rPr>
        <w:t>6</w:t>
      </w:r>
      <w:r w:rsidRPr="00933441">
        <w:rPr>
          <w:rFonts w:ascii="Times New Roman" w:hAnsi="Times New Roman" w:cs="Times New Roman"/>
          <w:b/>
          <w:sz w:val="24"/>
          <w:szCs w:val="24"/>
        </w:rPr>
        <w:t>. Показатели доступности и качества муниципальной услуги</w:t>
      </w:r>
    </w:p>
    <w:p w:rsidR="002B11DE" w:rsidRPr="002B11DE" w:rsidRDefault="002B11DE" w:rsidP="009448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1DE">
        <w:rPr>
          <w:rFonts w:ascii="Times New Roman" w:hAnsi="Times New Roman" w:cs="Times New Roman"/>
          <w:sz w:val="24"/>
          <w:szCs w:val="24"/>
        </w:rPr>
        <w:t>16.1. Показателями доступности и качества муниципальной услуги определяю</w:t>
      </w:r>
      <w:r w:rsidR="00555EFC">
        <w:rPr>
          <w:rFonts w:ascii="Times New Roman" w:hAnsi="Times New Roman" w:cs="Times New Roman"/>
          <w:sz w:val="24"/>
          <w:szCs w:val="24"/>
        </w:rPr>
        <w:t>тся как выполнение Администрацией Кировского муни</w:t>
      </w:r>
      <w:r w:rsidR="00801381">
        <w:rPr>
          <w:rFonts w:ascii="Times New Roman" w:hAnsi="Times New Roman" w:cs="Times New Roman"/>
          <w:sz w:val="24"/>
          <w:szCs w:val="24"/>
        </w:rPr>
        <w:t>ципального района</w:t>
      </w:r>
      <w:r w:rsidRPr="002B11DE">
        <w:rPr>
          <w:rFonts w:ascii="Times New Roman" w:hAnsi="Times New Roman" w:cs="Times New Roman"/>
          <w:sz w:val="24"/>
          <w:szCs w:val="24"/>
        </w:rPr>
        <w:t xml:space="preserve"> взятых на себя обязательств по предоставлению муниципальной услуги в соответствии со стандартом ее предоставления и оцениваются следующим образом:</w:t>
      </w:r>
    </w:p>
    <w:p w:rsidR="0053068A" w:rsidRPr="00EC6D5D" w:rsidRDefault="0053068A" w:rsidP="00944845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6D5D">
        <w:rPr>
          <w:rFonts w:ascii="Times New Roman" w:hAnsi="Times New Roman" w:cs="Times New Roman"/>
          <w:bCs/>
          <w:sz w:val="24"/>
          <w:szCs w:val="24"/>
        </w:rPr>
        <w:t>а) доступность:</w:t>
      </w:r>
    </w:p>
    <w:p w:rsidR="0053068A" w:rsidRPr="00EC6D5D" w:rsidRDefault="0053068A" w:rsidP="00944845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6D5D">
        <w:rPr>
          <w:rFonts w:ascii="Times New Roman" w:hAnsi="Times New Roman" w:cs="Times New Roman"/>
          <w:bCs/>
          <w:sz w:val="24"/>
          <w:szCs w:val="24"/>
        </w:rPr>
        <w:t>% (доля) заявителей (представителей заявителя), ожидающих получения муниципальной услуги в очереди не более 15 минут, - 100 процентов;</w:t>
      </w:r>
    </w:p>
    <w:p w:rsidR="0053068A" w:rsidRPr="00EC6D5D" w:rsidRDefault="0053068A" w:rsidP="00944845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6D5D">
        <w:rPr>
          <w:rFonts w:ascii="Times New Roman" w:hAnsi="Times New Roman" w:cs="Times New Roman"/>
          <w:bCs/>
          <w:sz w:val="24"/>
          <w:szCs w:val="24"/>
        </w:rPr>
        <w:t>% (доля) заявителей (представителей заявителя), удовлетворенных полнотой и доступностью информации о порядке предоставления муниципальной услуги, - 90 процентов;</w:t>
      </w:r>
    </w:p>
    <w:p w:rsidR="0053068A" w:rsidRPr="00EC6D5D" w:rsidRDefault="0053068A" w:rsidP="00944845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6D5D">
        <w:rPr>
          <w:rFonts w:ascii="Times New Roman" w:hAnsi="Times New Roman" w:cs="Times New Roman"/>
          <w:bCs/>
          <w:sz w:val="24"/>
          <w:szCs w:val="24"/>
        </w:rPr>
        <w:t>% (доля) заявителей (представителей заявителя), для которых доступна информация о получении муниципальной услуги с использованием информационно-телекоммуникационных сетей, доступ к которым не ограничен определенным кругом лиц (включая сеть Интернет), - 100 процентов;</w:t>
      </w:r>
    </w:p>
    <w:p w:rsidR="0053068A" w:rsidRPr="00EC6D5D" w:rsidRDefault="0053068A" w:rsidP="00944845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6D5D">
        <w:rPr>
          <w:rFonts w:ascii="Times New Roman" w:hAnsi="Times New Roman" w:cs="Times New Roman"/>
          <w:bCs/>
          <w:sz w:val="24"/>
          <w:szCs w:val="24"/>
        </w:rPr>
        <w:t>% (доля) случаев предоставления муниципальной услуги в установленные сроки со дня поступления заявки – 100 процентов;</w:t>
      </w:r>
    </w:p>
    <w:p w:rsidR="0053068A" w:rsidRPr="00EC6D5D" w:rsidRDefault="0053068A" w:rsidP="00944845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6D5D">
        <w:rPr>
          <w:rFonts w:ascii="Times New Roman" w:hAnsi="Times New Roman" w:cs="Times New Roman"/>
          <w:bCs/>
          <w:sz w:val="24"/>
          <w:szCs w:val="24"/>
        </w:rPr>
        <w:t>% (доля) заявителей (представителей заявителя), имеющих доступ к получению муниципальной услуги по принципу «одного окна» по месту пребывания, в том числе в МФЦ – 90 процентов;</w:t>
      </w:r>
    </w:p>
    <w:p w:rsidR="0053068A" w:rsidRPr="00EC6D5D" w:rsidRDefault="0053068A" w:rsidP="00944845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6D5D">
        <w:rPr>
          <w:rFonts w:ascii="Times New Roman" w:hAnsi="Times New Roman" w:cs="Times New Roman"/>
          <w:bCs/>
          <w:sz w:val="24"/>
          <w:szCs w:val="24"/>
        </w:rPr>
        <w:t>б) качество:</w:t>
      </w:r>
    </w:p>
    <w:p w:rsidR="0053068A" w:rsidRPr="00EC6D5D" w:rsidRDefault="0053068A" w:rsidP="00944845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6D5D">
        <w:rPr>
          <w:rFonts w:ascii="Times New Roman" w:hAnsi="Times New Roman" w:cs="Times New Roman"/>
          <w:bCs/>
          <w:sz w:val="24"/>
          <w:szCs w:val="24"/>
        </w:rPr>
        <w:t>% (доля) заявителей (представителей заявителя), удовлетворенных качеством информирования о порядке предоставления муниципальной услуги, в том числе в электронном виде – 90 процентов;</w:t>
      </w:r>
    </w:p>
    <w:p w:rsidR="002B11DE" w:rsidRDefault="0053068A" w:rsidP="0094484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6D5D">
        <w:rPr>
          <w:rFonts w:ascii="Times New Roman" w:hAnsi="Times New Roman" w:cs="Times New Roman"/>
          <w:bCs/>
          <w:sz w:val="24"/>
          <w:szCs w:val="24"/>
        </w:rPr>
        <w:t>% (доля) заявителей (представителей заявителя), удовлетворенных качеством предоставления муниципальной услуги, - 90 процентов.</w:t>
      </w:r>
    </w:p>
    <w:p w:rsidR="0053068A" w:rsidRPr="002B11DE" w:rsidRDefault="0053068A" w:rsidP="0094484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1BF3" w:rsidRPr="00933441" w:rsidRDefault="008727F4" w:rsidP="00944845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33441">
        <w:rPr>
          <w:rFonts w:ascii="Times New Roman" w:hAnsi="Times New Roman" w:cs="Times New Roman"/>
          <w:sz w:val="28"/>
          <w:szCs w:val="28"/>
        </w:rPr>
        <w:t>III. </w:t>
      </w:r>
      <w:r w:rsidR="001D1BF3" w:rsidRPr="00933441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EF621E" w:rsidRPr="00933441" w:rsidRDefault="00EF621E" w:rsidP="00944845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61AA0" w:rsidRPr="002B11DE" w:rsidRDefault="00E61AA0" w:rsidP="0094484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1DE">
        <w:rPr>
          <w:rFonts w:ascii="Times New Roman" w:hAnsi="Times New Roman" w:cs="Times New Roman"/>
          <w:b/>
          <w:sz w:val="24"/>
          <w:szCs w:val="24"/>
        </w:rPr>
        <w:t>1</w:t>
      </w:r>
      <w:r w:rsidR="00847F43" w:rsidRPr="002B11DE">
        <w:rPr>
          <w:rFonts w:ascii="Times New Roman" w:hAnsi="Times New Roman" w:cs="Times New Roman"/>
          <w:b/>
          <w:sz w:val="24"/>
          <w:szCs w:val="24"/>
        </w:rPr>
        <w:t>7</w:t>
      </w:r>
      <w:r w:rsidRPr="002B11DE">
        <w:rPr>
          <w:rFonts w:ascii="Times New Roman" w:hAnsi="Times New Roman" w:cs="Times New Roman"/>
          <w:b/>
          <w:sz w:val="24"/>
          <w:szCs w:val="24"/>
        </w:rPr>
        <w:t>. Исчерпывающий перечень административных процедур</w:t>
      </w:r>
    </w:p>
    <w:p w:rsidR="00E61AA0" w:rsidRPr="002B11DE" w:rsidRDefault="00E61AA0" w:rsidP="0094484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11DE">
        <w:rPr>
          <w:rFonts w:ascii="Times New Roman" w:hAnsi="Times New Roman" w:cs="Times New Roman"/>
          <w:sz w:val="24"/>
          <w:szCs w:val="24"/>
        </w:rPr>
        <w:lastRenderedPageBreak/>
        <w:t>Предоставление муниципальной услуги включает в себя следующие административные процедуры:</w:t>
      </w:r>
      <w:r w:rsidR="00801381">
        <w:rPr>
          <w:rFonts w:ascii="Times New Roman" w:hAnsi="Times New Roman" w:cs="Times New Roman"/>
          <w:sz w:val="24"/>
          <w:szCs w:val="24"/>
        </w:rPr>
        <w:t xml:space="preserve"> Приём заявления и документов – рассмотрение пакета документов на соответствие законодательной и нормативной базе – выдача разрешения на установку рекламной конструкции (мотивированный отказ, аннулирование разрешения)</w:t>
      </w:r>
    </w:p>
    <w:p w:rsidR="00E61AA0" w:rsidRPr="0053068A" w:rsidRDefault="00E61AA0" w:rsidP="0094484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8479E">
        <w:rPr>
          <w:rFonts w:ascii="Times New Roman" w:hAnsi="Times New Roman" w:cs="Times New Roman"/>
          <w:sz w:val="24"/>
          <w:szCs w:val="24"/>
        </w:rPr>
        <w:t xml:space="preserve">Последовательность действий при выполнении административных процедур отражена в блок-схеме </w:t>
      </w:r>
      <w:r w:rsidRPr="006D709E">
        <w:rPr>
          <w:rFonts w:ascii="Times New Roman" w:hAnsi="Times New Roman" w:cs="Times New Roman"/>
          <w:sz w:val="24"/>
          <w:szCs w:val="24"/>
        </w:rPr>
        <w:t>(Приложение № 4).</w:t>
      </w:r>
      <w:r w:rsidRPr="002B11DE">
        <w:rPr>
          <w:rFonts w:ascii="Times New Roman" w:hAnsi="Times New Roman" w:cs="Times New Roman"/>
          <w:sz w:val="24"/>
          <w:szCs w:val="24"/>
        </w:rPr>
        <w:t xml:space="preserve"> Описание каждой административной процедуры, в том числе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выполнения, критерии принятия решений; результат административной процедуры и порядок передачи результата, который может совпадать с основанием для начала выполнения  следующей административной процедуры; сведения о должностном лице, ответственном за выполнение </w:t>
      </w:r>
      <w:r w:rsidRPr="006D709E">
        <w:rPr>
          <w:rFonts w:ascii="Times New Roman" w:hAnsi="Times New Roman" w:cs="Times New Roman"/>
          <w:sz w:val="24"/>
          <w:szCs w:val="24"/>
        </w:rPr>
        <w:t>каждого административного действия, входящего в состав административной процедуры приведено в Приложении № 5.</w:t>
      </w:r>
    </w:p>
    <w:p w:rsidR="00E61AA0" w:rsidRPr="00933441" w:rsidRDefault="001D1BF3" w:rsidP="0094484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441">
        <w:rPr>
          <w:rFonts w:ascii="Times New Roman" w:hAnsi="Times New Roman" w:cs="Times New Roman"/>
          <w:b/>
          <w:sz w:val="24"/>
          <w:szCs w:val="24"/>
        </w:rPr>
        <w:t>1</w:t>
      </w:r>
      <w:r w:rsidR="00847F43" w:rsidRPr="00933441">
        <w:rPr>
          <w:rFonts w:ascii="Times New Roman" w:hAnsi="Times New Roman" w:cs="Times New Roman"/>
          <w:b/>
          <w:sz w:val="24"/>
          <w:szCs w:val="24"/>
        </w:rPr>
        <w:t>8</w:t>
      </w:r>
      <w:r w:rsidRPr="00933441">
        <w:rPr>
          <w:rFonts w:ascii="Times New Roman" w:hAnsi="Times New Roman" w:cs="Times New Roman"/>
          <w:b/>
          <w:sz w:val="24"/>
          <w:szCs w:val="24"/>
        </w:rPr>
        <w:t>. Особенности предоставления муниципальной услуги в электронной форме</w:t>
      </w:r>
    </w:p>
    <w:p w:rsidR="001100E6" w:rsidRPr="00875983" w:rsidRDefault="001100E6" w:rsidP="00944845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18.1. </w:t>
      </w:r>
      <w:r w:rsidRPr="00875983">
        <w:rPr>
          <w:rFonts w:ascii="Times New Roman" w:hAnsi="Times New Roman" w:cs="Times New Roman"/>
          <w:bCs/>
          <w:sz w:val="24"/>
          <w:szCs w:val="24"/>
        </w:rPr>
        <w:t>Особенности предоставления муниципальной услуги в электронной форме.</w:t>
      </w:r>
    </w:p>
    <w:p w:rsidR="001100E6" w:rsidRPr="00875983" w:rsidRDefault="001100E6" w:rsidP="00944845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5983">
        <w:rPr>
          <w:rFonts w:ascii="Times New Roman" w:hAnsi="Times New Roman" w:cs="Times New Roman"/>
          <w:bCs/>
          <w:sz w:val="24"/>
          <w:szCs w:val="24"/>
        </w:rPr>
        <w:t>Для получения муниципальной услуги в электронном виде заявителям предоставляется возможность направить заявление о предоставлении муниципальной услуги через федеральную государственную информационную систему "Единый портал государственных и муниципальных услуг (функций)" (www.gosuslugi.ru) путем заполнения формы, которая соответствует требованиям Федерального закона от 27 июля 2010 года N 210-ФЗ "Об организации предоставления государственных и муниципальных услуг", с приложением отсканированных копий документов, указанных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75983">
        <w:rPr>
          <w:rFonts w:ascii="Times New Roman" w:hAnsi="Times New Roman" w:cs="Times New Roman"/>
          <w:bCs/>
          <w:sz w:val="24"/>
          <w:szCs w:val="24"/>
        </w:rPr>
        <w:t>пунктах Административного регламента.</w:t>
      </w:r>
    </w:p>
    <w:p w:rsidR="001100E6" w:rsidRPr="00875983" w:rsidRDefault="001100E6" w:rsidP="00944845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5983">
        <w:rPr>
          <w:rFonts w:ascii="Times New Roman" w:hAnsi="Times New Roman" w:cs="Times New Roman"/>
          <w:bCs/>
          <w:sz w:val="24"/>
          <w:szCs w:val="24"/>
        </w:rPr>
        <w:t>Заявитель выбирает удобный для него способ получения результата муниципальной услуги и указывает его в заявлении: в форме электронного документа, в письменном почтой или получить его лично. Заявление подлежит регистрации с присвоением порядкового номера. По номеру заявления можно проследить статус предоставления муниципальной услуги: принято от заявителя; передано в ведомство; услуга не предоставлена (гражданин не явился в соответствии с назначенной очередью); исполнено.</w:t>
      </w:r>
    </w:p>
    <w:p w:rsidR="001100E6" w:rsidRDefault="001100E6" w:rsidP="0094484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5983">
        <w:rPr>
          <w:rFonts w:ascii="Times New Roman" w:hAnsi="Times New Roman" w:cs="Times New Roman"/>
          <w:bCs/>
          <w:sz w:val="24"/>
          <w:szCs w:val="24"/>
        </w:rPr>
        <w:t>Получение результата предоставления услуги муниципальной услуги согласно форме, указанной в заявлении.</w:t>
      </w:r>
    </w:p>
    <w:p w:rsidR="001D1BF3" w:rsidRDefault="00847F43" w:rsidP="0094484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7D55">
        <w:rPr>
          <w:rFonts w:ascii="Times New Roman" w:hAnsi="Times New Roman" w:cs="Times New Roman"/>
          <w:b/>
          <w:sz w:val="24"/>
          <w:szCs w:val="24"/>
        </w:rPr>
        <w:t>19</w:t>
      </w:r>
      <w:r w:rsidR="001D1BF3" w:rsidRPr="003D7D55">
        <w:rPr>
          <w:rFonts w:ascii="Times New Roman" w:hAnsi="Times New Roman" w:cs="Times New Roman"/>
          <w:b/>
          <w:sz w:val="24"/>
          <w:szCs w:val="24"/>
        </w:rPr>
        <w:t>. Особенности предоставления муниципальной услуги в МФЦ</w:t>
      </w:r>
    </w:p>
    <w:p w:rsidR="001100E6" w:rsidRPr="00EC6D5D" w:rsidRDefault="001100E6" w:rsidP="00944845">
      <w:pPr>
        <w:widowControl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19.1. </w:t>
      </w:r>
      <w:r w:rsidRPr="00EC6D5D">
        <w:rPr>
          <w:rFonts w:ascii="Times New Roman" w:hAnsi="Times New Roman" w:cs="Times New Roman"/>
          <w:bCs/>
          <w:sz w:val="24"/>
          <w:szCs w:val="24"/>
        </w:rPr>
        <w:t>Особенности предоставления муниципальной услуги в МФЦ:</w:t>
      </w:r>
    </w:p>
    <w:p w:rsidR="001100E6" w:rsidRPr="00EC6D5D" w:rsidRDefault="001100E6" w:rsidP="00944845">
      <w:pPr>
        <w:widowControl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6D5D">
        <w:rPr>
          <w:rFonts w:ascii="Times New Roman" w:hAnsi="Times New Roman" w:cs="Times New Roman"/>
          <w:bCs/>
          <w:sz w:val="24"/>
          <w:szCs w:val="24"/>
        </w:rPr>
        <w:t>В соответствии с заключенным соглашением о взаимодействии между уполномоченным МФЦ (далее – УМФЦ) и уполномоченным органом, об организации предоставления муниципальной услуги, МФЦ осуществляет следующие административные процедуры:</w:t>
      </w:r>
    </w:p>
    <w:p w:rsidR="001100E6" w:rsidRPr="00EC6D5D" w:rsidRDefault="001100E6" w:rsidP="00944845">
      <w:pPr>
        <w:widowControl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6D5D">
        <w:rPr>
          <w:rFonts w:ascii="Times New Roman" w:hAnsi="Times New Roman" w:cs="Times New Roman"/>
          <w:bCs/>
          <w:sz w:val="24"/>
          <w:szCs w:val="24"/>
        </w:rPr>
        <w:t>1)</w:t>
      </w:r>
      <w:r w:rsidRPr="00EC6D5D">
        <w:rPr>
          <w:rFonts w:ascii="Times New Roman" w:hAnsi="Times New Roman" w:cs="Times New Roman"/>
          <w:bCs/>
          <w:sz w:val="24"/>
          <w:szCs w:val="24"/>
        </w:rPr>
        <w:tab/>
        <w:t>Информирование (консультация) по порядку предоставления муниципальной услуги;</w:t>
      </w:r>
    </w:p>
    <w:p w:rsidR="001100E6" w:rsidRPr="00EC6D5D" w:rsidRDefault="001100E6" w:rsidP="00944845">
      <w:pPr>
        <w:widowControl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6D5D">
        <w:rPr>
          <w:rFonts w:ascii="Times New Roman" w:hAnsi="Times New Roman" w:cs="Times New Roman"/>
          <w:bCs/>
          <w:sz w:val="24"/>
          <w:szCs w:val="24"/>
        </w:rPr>
        <w:t>2)</w:t>
      </w:r>
      <w:r w:rsidRPr="00EC6D5D">
        <w:rPr>
          <w:rFonts w:ascii="Times New Roman" w:hAnsi="Times New Roman" w:cs="Times New Roman"/>
          <w:bCs/>
          <w:sz w:val="24"/>
          <w:szCs w:val="24"/>
        </w:rPr>
        <w:tab/>
        <w:t>Прием и регистрация запроса и документов от заявителя для получения муниципальной услуги;</w:t>
      </w:r>
    </w:p>
    <w:p w:rsidR="001100E6" w:rsidRPr="00EC6D5D" w:rsidRDefault="001100E6" w:rsidP="00944845">
      <w:pPr>
        <w:widowControl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6D5D">
        <w:rPr>
          <w:rFonts w:ascii="Times New Roman" w:hAnsi="Times New Roman" w:cs="Times New Roman"/>
          <w:bCs/>
          <w:sz w:val="24"/>
          <w:szCs w:val="24"/>
        </w:rPr>
        <w:t>3)</w:t>
      </w:r>
      <w:r w:rsidRPr="00EC6D5D">
        <w:rPr>
          <w:rFonts w:ascii="Times New Roman" w:hAnsi="Times New Roman" w:cs="Times New Roman"/>
          <w:bCs/>
          <w:sz w:val="24"/>
          <w:szCs w:val="24"/>
        </w:rPr>
        <w:tab/>
        <w:t>Составление и выдачу заявителям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услуги.</w:t>
      </w:r>
    </w:p>
    <w:p w:rsidR="001100E6" w:rsidRPr="00EC6D5D" w:rsidRDefault="001100E6" w:rsidP="00944845">
      <w:pPr>
        <w:widowControl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6D5D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EC6D5D">
        <w:rPr>
          <w:rFonts w:ascii="Times New Roman" w:hAnsi="Times New Roman" w:cs="Times New Roman"/>
          <w:bCs/>
          <w:sz w:val="24"/>
          <w:szCs w:val="24"/>
        </w:rPr>
        <w:t>.2.</w:t>
      </w:r>
      <w:r w:rsidRPr="00EC6D5D">
        <w:rPr>
          <w:rFonts w:ascii="Times New Roman" w:hAnsi="Times New Roman" w:cs="Times New Roman"/>
          <w:bCs/>
          <w:sz w:val="24"/>
          <w:szCs w:val="24"/>
        </w:rPr>
        <w:tab/>
        <w:t>Осуществление административной процедуры «Информирование (консультация) по порядку предоставления муниципальной услуги».</w:t>
      </w:r>
    </w:p>
    <w:p w:rsidR="001100E6" w:rsidRPr="00EC6D5D" w:rsidRDefault="001100E6" w:rsidP="00944845">
      <w:pPr>
        <w:widowControl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6D5D">
        <w:rPr>
          <w:rFonts w:ascii="Times New Roman" w:hAnsi="Times New Roman" w:cs="Times New Roman"/>
          <w:bCs/>
          <w:sz w:val="24"/>
          <w:szCs w:val="24"/>
        </w:rPr>
        <w:lastRenderedPageBreak/>
        <w:t>Административную процедуру «Информирование (консультация) по порядку предоставления муниципальной услуги»  осуществляет  специалист МФЦ. Специалист МФЦ обеспечивает информационную поддержку заявителей при личном обращении заявителя в МФЦ, в организации, привлекаемых к реализации функций МФЦ (далее – привлекаемые организации)  или при обращении в центр телефонного обслуживания УМФЦ по следующим вопросам:</w:t>
      </w:r>
    </w:p>
    <w:p w:rsidR="001100E6" w:rsidRPr="00EC6D5D" w:rsidRDefault="001100E6" w:rsidP="00944845">
      <w:pPr>
        <w:widowControl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6D5D">
        <w:rPr>
          <w:rFonts w:ascii="Times New Roman" w:hAnsi="Times New Roman" w:cs="Times New Roman"/>
          <w:bCs/>
          <w:sz w:val="24"/>
          <w:szCs w:val="24"/>
        </w:rPr>
        <w:t>- срок предоставления муниципальной услуги;</w:t>
      </w:r>
    </w:p>
    <w:p w:rsidR="001100E6" w:rsidRPr="00EC6D5D" w:rsidRDefault="001100E6" w:rsidP="00944845">
      <w:pPr>
        <w:widowControl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6D5D">
        <w:rPr>
          <w:rFonts w:ascii="Times New Roman" w:hAnsi="Times New Roman" w:cs="Times New Roman"/>
          <w:bCs/>
          <w:sz w:val="24"/>
          <w:szCs w:val="24"/>
        </w:rPr>
        <w:t>- размеры государственной пошлины и иных платежей, уплачиваемых заявителем при получении муниципальной услуги, порядок их уплаты;</w:t>
      </w:r>
    </w:p>
    <w:p w:rsidR="001100E6" w:rsidRPr="00EC6D5D" w:rsidRDefault="001100E6" w:rsidP="00944845">
      <w:pPr>
        <w:widowControl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6D5D">
        <w:rPr>
          <w:rFonts w:ascii="Times New Roman" w:hAnsi="Times New Roman" w:cs="Times New Roman"/>
          <w:bCs/>
          <w:sz w:val="24"/>
          <w:szCs w:val="24"/>
        </w:rPr>
        <w:t>- информацию о дополнительных (сопутствующих) услугах, а также об услугах, необходимых и обязательных для предоставления муниципальной услуги, размерах и порядке их оплаты;</w:t>
      </w:r>
    </w:p>
    <w:p w:rsidR="001100E6" w:rsidRPr="00EC6D5D" w:rsidRDefault="001100E6" w:rsidP="00944845">
      <w:pPr>
        <w:widowControl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6D5D">
        <w:rPr>
          <w:rFonts w:ascii="Times New Roman" w:hAnsi="Times New Roman" w:cs="Times New Roman"/>
          <w:bCs/>
          <w:sz w:val="24"/>
          <w:szCs w:val="24"/>
        </w:rPr>
        <w:t>- порядок обжалования действий (бездействия), а также решений органов, предоставляющих муниципальную услугу, муниципальных служащих, МФЦ, работников МФЦ;</w:t>
      </w:r>
    </w:p>
    <w:p w:rsidR="001100E6" w:rsidRPr="00EC6D5D" w:rsidRDefault="001100E6" w:rsidP="00944845">
      <w:pPr>
        <w:widowControl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6D5D">
        <w:rPr>
          <w:rFonts w:ascii="Times New Roman" w:hAnsi="Times New Roman" w:cs="Times New Roman"/>
          <w:bCs/>
          <w:sz w:val="24"/>
          <w:szCs w:val="24"/>
        </w:rPr>
        <w:t>- информацию о предусмотренной законодательством Российской Федерации ответственности должностных лиц органов, предоставляющих муниципальную услугу, работников МФЦ, работников привлекаемых организаций, за нарушение порядка предоставления муниципальной услуги;</w:t>
      </w:r>
    </w:p>
    <w:p w:rsidR="001100E6" w:rsidRPr="00EC6D5D" w:rsidRDefault="001100E6" w:rsidP="00944845">
      <w:pPr>
        <w:widowControl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6D5D">
        <w:rPr>
          <w:rFonts w:ascii="Times New Roman" w:hAnsi="Times New Roman" w:cs="Times New Roman"/>
          <w:bCs/>
          <w:sz w:val="24"/>
          <w:szCs w:val="24"/>
        </w:rPr>
        <w:t>- информацию о порядке возмещения вреда, причиненного заявителю 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:rsidR="001100E6" w:rsidRPr="00EC6D5D" w:rsidRDefault="001100E6" w:rsidP="00944845">
      <w:pPr>
        <w:widowControl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6D5D">
        <w:rPr>
          <w:rFonts w:ascii="Times New Roman" w:hAnsi="Times New Roman" w:cs="Times New Roman"/>
          <w:bCs/>
          <w:sz w:val="24"/>
          <w:szCs w:val="24"/>
        </w:rPr>
        <w:t>- режим работы и адреса иных МФЦ и привлекаемых организаций, находящихся на территории субъекта Российской Федерации;</w:t>
      </w:r>
    </w:p>
    <w:p w:rsidR="001100E6" w:rsidRPr="00EC6D5D" w:rsidRDefault="001100E6" w:rsidP="00944845">
      <w:pPr>
        <w:widowControl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6D5D">
        <w:rPr>
          <w:rFonts w:ascii="Times New Roman" w:hAnsi="Times New Roman" w:cs="Times New Roman"/>
          <w:bCs/>
          <w:sz w:val="24"/>
          <w:szCs w:val="24"/>
        </w:rPr>
        <w:t>- иную информацию, необходимую для получения муниципальной услуги, за исключением вопросов, предполагающим правовую экспертизу пакета документов или правовую оценку обращения.</w:t>
      </w:r>
    </w:p>
    <w:p w:rsidR="001100E6" w:rsidRPr="00EC6D5D" w:rsidRDefault="001100E6" w:rsidP="00944845">
      <w:pPr>
        <w:widowControl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6D5D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EC6D5D">
        <w:rPr>
          <w:rFonts w:ascii="Times New Roman" w:hAnsi="Times New Roman" w:cs="Times New Roman"/>
          <w:bCs/>
          <w:sz w:val="24"/>
          <w:szCs w:val="24"/>
        </w:rPr>
        <w:t>.3.Осуществление административной процедуры «Прием и регистрация запроса и документов».</w:t>
      </w:r>
    </w:p>
    <w:p w:rsidR="001100E6" w:rsidRPr="00EC6D5D" w:rsidRDefault="001100E6" w:rsidP="00944845">
      <w:pPr>
        <w:widowControl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6D5D">
        <w:rPr>
          <w:rFonts w:ascii="Times New Roman" w:hAnsi="Times New Roman" w:cs="Times New Roman"/>
          <w:bCs/>
          <w:sz w:val="24"/>
          <w:szCs w:val="24"/>
        </w:rPr>
        <w:t>1. Административную процедуру «Прием и регистрация запроса и документов» осуществляет  специалист МФЦ, ответственный за прием и регистрацию запроса и документов (далее – специалист приема МФЦ).</w:t>
      </w:r>
    </w:p>
    <w:p w:rsidR="001100E6" w:rsidRPr="00EC6D5D" w:rsidRDefault="001100E6" w:rsidP="00944845">
      <w:pPr>
        <w:widowControl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6D5D">
        <w:rPr>
          <w:rFonts w:ascii="Times New Roman" w:hAnsi="Times New Roman" w:cs="Times New Roman"/>
          <w:bCs/>
          <w:sz w:val="24"/>
          <w:szCs w:val="24"/>
        </w:rPr>
        <w:t>2. При личном обращении заявителя за предоставлением муниципальной услуги, специалист приема МФЦ, принимающий заявление и необходимые документы, должен удостовериться в личности заявителя (представителя заявителя).</w:t>
      </w:r>
      <w:r w:rsidRPr="00EC6D5D">
        <w:rPr>
          <w:rFonts w:ascii="Times New Roman" w:hAnsi="Times New Roman" w:cs="Times New Roman"/>
          <w:bCs/>
          <w:sz w:val="24"/>
          <w:szCs w:val="24"/>
        </w:rPr>
        <w:tab/>
        <w:t>Специалист приема МФЦ, проверяет документы, предоставленные заявителем, на полноту и соответствие требованиям, установленным настоящим административным регламентом:</w:t>
      </w:r>
    </w:p>
    <w:p w:rsidR="001100E6" w:rsidRPr="00EC6D5D" w:rsidRDefault="001100E6" w:rsidP="00944845">
      <w:pPr>
        <w:widowControl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а). </w:t>
      </w:r>
      <w:r w:rsidRPr="00EC6D5D">
        <w:rPr>
          <w:rFonts w:ascii="Times New Roman" w:hAnsi="Times New Roman" w:cs="Times New Roman"/>
          <w:bCs/>
          <w:sz w:val="24"/>
          <w:szCs w:val="24"/>
        </w:rPr>
        <w:t xml:space="preserve">в случае наличия оснований для отказа в приеме документов, определенных в п. </w:t>
      </w:r>
      <w:r>
        <w:rPr>
          <w:rFonts w:ascii="Times New Roman" w:hAnsi="Times New Roman" w:cs="Times New Roman"/>
          <w:bCs/>
          <w:sz w:val="24"/>
          <w:szCs w:val="24"/>
        </w:rPr>
        <w:t>10</w:t>
      </w:r>
      <w:r w:rsidRPr="00EC6D5D">
        <w:rPr>
          <w:rFonts w:ascii="Times New Roman" w:hAnsi="Times New Roman" w:cs="Times New Roman"/>
          <w:bCs/>
          <w:sz w:val="24"/>
          <w:szCs w:val="24"/>
        </w:rPr>
        <w:t xml:space="preserve"> настоящего административного регламента, уведомляет заявителя о возможности получения отказа в предоставлении муниципальной услуги.</w:t>
      </w:r>
    </w:p>
    <w:p w:rsidR="001100E6" w:rsidRPr="00EC6D5D" w:rsidRDefault="001100E6" w:rsidP="00944845">
      <w:pPr>
        <w:widowControl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б). </w:t>
      </w:r>
      <w:r w:rsidRPr="00EC6D5D">
        <w:rPr>
          <w:rFonts w:ascii="Times New Roman" w:hAnsi="Times New Roman" w:cs="Times New Roman"/>
          <w:bCs/>
          <w:sz w:val="24"/>
          <w:szCs w:val="24"/>
        </w:rPr>
        <w:t>если заявитель настаивает на приеме документов, специалист приема МФЦ делает в расписке отметку «принято по требованию».</w:t>
      </w:r>
    </w:p>
    <w:p w:rsidR="001100E6" w:rsidRPr="00EC6D5D" w:rsidRDefault="001100E6" w:rsidP="00944845">
      <w:pPr>
        <w:widowControl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6D5D">
        <w:rPr>
          <w:rFonts w:ascii="Times New Roman" w:hAnsi="Times New Roman" w:cs="Times New Roman"/>
          <w:bCs/>
          <w:sz w:val="24"/>
          <w:szCs w:val="24"/>
        </w:rPr>
        <w:t>3. Специалист приема МФЦ создает и регистрирует обращение в электронном виде с использованием автоматизированной информационной системы МФЦ (далее – АИС МФЦ).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C6D5D">
        <w:rPr>
          <w:rFonts w:ascii="Times New Roman" w:hAnsi="Times New Roman" w:cs="Times New Roman"/>
          <w:bCs/>
          <w:sz w:val="24"/>
          <w:szCs w:val="24"/>
        </w:rPr>
        <w:t xml:space="preserve">Специалист приема МФЦ формирует и распечатывает 1 (один) экземпляр заявления, в случае отсутствия такого у заявителя, в соответствии с требованиями </w:t>
      </w:r>
      <w:r w:rsidRPr="00EC6D5D">
        <w:rPr>
          <w:rFonts w:ascii="Times New Roman" w:hAnsi="Times New Roman" w:cs="Times New Roman"/>
          <w:bCs/>
          <w:sz w:val="24"/>
          <w:szCs w:val="24"/>
        </w:rPr>
        <w:lastRenderedPageBreak/>
        <w:t>настоящего административного регламента, содержащего, в том числе, отметку (штамп) с указанием наименования МФЦ, где оно было принято, даты регистрации в АИС МФЦ, своей должности, ФИО,  и предлагает заявителю самостоятельно проверить информацию, указанную в заявлении, и расписаться.</w:t>
      </w:r>
    </w:p>
    <w:p w:rsidR="001100E6" w:rsidRPr="00EC6D5D" w:rsidRDefault="001100E6" w:rsidP="00944845">
      <w:pPr>
        <w:widowControl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6D5D">
        <w:rPr>
          <w:rFonts w:ascii="Times New Roman" w:hAnsi="Times New Roman" w:cs="Times New Roman"/>
          <w:bCs/>
          <w:sz w:val="24"/>
          <w:szCs w:val="24"/>
        </w:rPr>
        <w:t>4.Специалист приема МФЦ формирует и распечатывает 1 (один) экземпляр расписки о приеме документов, содержащей перечень представленных заявителем документов, с указанием формы их предоставления (оригинал или копия), количества экземпляров и даты их представления,   подписывает, предлагает заявителю самостоятельно проверить информацию, указанную в расписке и расписаться, после чего создает электронные образы подписанного заявления, представленных заявителем документов (сканирует документы в форме, которой они были предоставлены заявителем в соответствии с требованиями административных регламентов) и расписки, подписанной заявителем. Заявление, документы, представленные заявителем, и расписка после сканирования возвращаются заявителю.</w:t>
      </w:r>
    </w:p>
    <w:p w:rsidR="001100E6" w:rsidRPr="00EC6D5D" w:rsidRDefault="001100E6" w:rsidP="00944845">
      <w:pPr>
        <w:widowControl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6D5D">
        <w:rPr>
          <w:rFonts w:ascii="Times New Roman" w:hAnsi="Times New Roman" w:cs="Times New Roman"/>
          <w:bCs/>
          <w:sz w:val="24"/>
          <w:szCs w:val="24"/>
        </w:rPr>
        <w:t>5. Принятые у заявителя документы, заявление и расписка передаются в электронном виде в уполномоченный орган по защищенным каналам связи (с досылкой на бумажных носителях).</w:t>
      </w:r>
    </w:p>
    <w:p w:rsidR="001100E6" w:rsidRPr="00EC6D5D" w:rsidRDefault="001100E6" w:rsidP="00944845">
      <w:pPr>
        <w:widowControl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6D5D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EC6D5D">
        <w:rPr>
          <w:rFonts w:ascii="Times New Roman" w:hAnsi="Times New Roman" w:cs="Times New Roman"/>
          <w:bCs/>
          <w:sz w:val="24"/>
          <w:szCs w:val="24"/>
        </w:rPr>
        <w:t>.4.  Осуществление административной процедуры «Составление и выдачу заявителям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</w:t>
      </w:r>
    </w:p>
    <w:p w:rsidR="001100E6" w:rsidRPr="00EC6D5D" w:rsidRDefault="001100E6" w:rsidP="00944845">
      <w:pPr>
        <w:widowControl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6D5D">
        <w:rPr>
          <w:rFonts w:ascii="Times New Roman" w:hAnsi="Times New Roman" w:cs="Times New Roman"/>
          <w:bCs/>
          <w:sz w:val="24"/>
          <w:szCs w:val="24"/>
        </w:rPr>
        <w:t xml:space="preserve">1. Административную процедуру «Составление и выдачу заявителям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 осуществляет  специалист МФЦ, ответственный за выдачу результата предоставления муниципальной услуги (далее – уполномоченный специалист МФЦ). </w:t>
      </w:r>
    </w:p>
    <w:p w:rsidR="001100E6" w:rsidRPr="00EC6D5D" w:rsidRDefault="001100E6" w:rsidP="00944845">
      <w:pPr>
        <w:widowControl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6D5D">
        <w:rPr>
          <w:rFonts w:ascii="Times New Roman" w:hAnsi="Times New Roman" w:cs="Times New Roman"/>
          <w:bCs/>
          <w:sz w:val="24"/>
          <w:szCs w:val="24"/>
        </w:rPr>
        <w:t>2. При личном обращении заявителя за получением результата муниципальной услуги, уполномоченный специалист МФЦ,  должен удостовериться в личности заявителя (представителя заявителя).</w:t>
      </w:r>
    </w:p>
    <w:p w:rsidR="001100E6" w:rsidRPr="00EC6D5D" w:rsidRDefault="001100E6" w:rsidP="00944845">
      <w:pPr>
        <w:widowControl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6D5D">
        <w:rPr>
          <w:rFonts w:ascii="Times New Roman" w:hAnsi="Times New Roman" w:cs="Times New Roman"/>
          <w:bCs/>
          <w:sz w:val="24"/>
          <w:szCs w:val="24"/>
        </w:rPr>
        <w:t>3. Уполномоченный специалист МФЦ, осуществляет составление, заверение и выдачу документов на бумажных носителях, подтверждающих содержание электронных документов, при этом уполномоченный специалист МФЦ при подготовке экземпляра электронного документа на бумажном носителе, направленного по результатам предоставления муниципальной услуги,  обеспечивает:</w:t>
      </w:r>
    </w:p>
    <w:p w:rsidR="001100E6" w:rsidRPr="00EC6D5D" w:rsidRDefault="001100E6" w:rsidP="00944845">
      <w:pPr>
        <w:widowControl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6D5D">
        <w:rPr>
          <w:rFonts w:ascii="Times New Roman" w:hAnsi="Times New Roman" w:cs="Times New Roman"/>
          <w:bCs/>
          <w:sz w:val="24"/>
          <w:szCs w:val="24"/>
        </w:rPr>
        <w:t>а) проверку действительности электронной подписи должностного лица уполномоченного органа, подписавшего электронный документ, полученный МФЦ по результатам предоставления муниципальной услуги;</w:t>
      </w:r>
    </w:p>
    <w:p w:rsidR="001100E6" w:rsidRPr="00EC6D5D" w:rsidRDefault="001100E6" w:rsidP="00944845">
      <w:pPr>
        <w:widowControl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6D5D">
        <w:rPr>
          <w:rFonts w:ascii="Times New Roman" w:hAnsi="Times New Roman" w:cs="Times New Roman"/>
          <w:bCs/>
          <w:sz w:val="24"/>
          <w:szCs w:val="24"/>
        </w:rPr>
        <w:t>б) изготовление, заверение экземпляра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1100E6" w:rsidRPr="00EC6D5D" w:rsidRDefault="001100E6" w:rsidP="00944845">
      <w:pPr>
        <w:widowControl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6D5D">
        <w:rPr>
          <w:rFonts w:ascii="Times New Roman" w:hAnsi="Times New Roman" w:cs="Times New Roman"/>
          <w:bCs/>
          <w:sz w:val="24"/>
          <w:szCs w:val="24"/>
        </w:rPr>
        <w:t>в) учет выдачи экземпляров электронных документов на бумажном носителе.</w:t>
      </w:r>
    </w:p>
    <w:p w:rsidR="001100E6" w:rsidRPr="00EC6D5D" w:rsidRDefault="001100E6" w:rsidP="00944845">
      <w:pPr>
        <w:widowControl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6D5D">
        <w:rPr>
          <w:rFonts w:ascii="Times New Roman" w:hAnsi="Times New Roman" w:cs="Times New Roman"/>
          <w:bCs/>
          <w:sz w:val="24"/>
          <w:szCs w:val="24"/>
        </w:rPr>
        <w:t xml:space="preserve">4.Уполномоченный специалист МФЦ, передает документы, являющиеся результатом предоставления муниципальной услуги, заявителю (или его представителю) и предлагает заявителю ознакомиться с ними. </w:t>
      </w:r>
    </w:p>
    <w:p w:rsidR="00233C05" w:rsidRDefault="001100E6" w:rsidP="00944845">
      <w:pPr>
        <w:widowControl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19.5. </w:t>
      </w:r>
      <w:r w:rsidRPr="00EC6D5D">
        <w:rPr>
          <w:rFonts w:ascii="Times New Roman" w:hAnsi="Times New Roman" w:cs="Times New Roman"/>
          <w:bCs/>
          <w:sz w:val="24"/>
          <w:szCs w:val="24"/>
        </w:rPr>
        <w:t xml:space="preserve">В соответствии с заключенным соглашением о взаимодействии между УМФЦ и уполномоченным органом, и если иное не предусмотрено федеральным законом, на </w:t>
      </w:r>
      <w:r w:rsidRPr="00EC6D5D">
        <w:rPr>
          <w:rFonts w:ascii="Times New Roman" w:hAnsi="Times New Roman" w:cs="Times New Roman"/>
          <w:bCs/>
          <w:sz w:val="24"/>
          <w:szCs w:val="24"/>
        </w:rPr>
        <w:lastRenderedPageBreak/>
        <w:t>МФЦ может быть возложена функция по обработке информации из информационных систем уполномоченного органа, и составление и заверение выписок полученных из информационных систем уполномоченного органа, том числе с использованием информационно-технологической и коммуникационной инфраструктуры, и выдачу заявителям на основании такой информации документов, включая составление на бумажном носителе и заверение выписок из указанных информационных систем, в соответствии с требованиями, установленными Правительством Российской Федерации. И если иное не предусмотрено правилами организации деятельности многофункциональных центров, утверждаемыми Правительством Российской Федерации, составленные на бумажном носителе и заверенные МФЦ выписки из информационных систем органов, предоставляющих муниципальные услуги, приравниваются к выпискам из информационных систем на бумажном носителе, составленным самим органом, предоставляющим муниципальные услуги.</w:t>
      </w:r>
    </w:p>
    <w:p w:rsidR="001100E6" w:rsidRPr="00626132" w:rsidRDefault="001100E6" w:rsidP="0094484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7F4" w:rsidRPr="002D42F8" w:rsidRDefault="008727F4" w:rsidP="002D42F8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D42F8">
        <w:rPr>
          <w:rFonts w:ascii="Times New Roman" w:hAnsi="Times New Roman" w:cs="Times New Roman"/>
          <w:sz w:val="25"/>
          <w:szCs w:val="25"/>
        </w:rPr>
        <w:t>IV. ФОРМЫ КОНТРОЛЯ ЗА ИСПОЛНЕНИЕМ АДМИНИСТРАТИВНОГО РЕГЛАМЕНТА</w:t>
      </w:r>
    </w:p>
    <w:p w:rsidR="008727F4" w:rsidRPr="00933441" w:rsidRDefault="008727F4" w:rsidP="00944845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CC0" w:rsidRPr="00933441" w:rsidRDefault="00FA0CC0" w:rsidP="00944845">
      <w:pPr>
        <w:spacing w:after="0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33441">
        <w:rPr>
          <w:rFonts w:ascii="Times New Roman" w:hAnsi="Times New Roman" w:cs="Times New Roman"/>
          <w:b/>
          <w:sz w:val="24"/>
          <w:szCs w:val="24"/>
        </w:rPr>
        <w:t>2</w:t>
      </w:r>
      <w:r w:rsidR="00847F43" w:rsidRPr="00933441">
        <w:rPr>
          <w:rFonts w:ascii="Times New Roman" w:hAnsi="Times New Roman" w:cs="Times New Roman"/>
          <w:b/>
          <w:sz w:val="24"/>
          <w:szCs w:val="24"/>
        </w:rPr>
        <w:t>0</w:t>
      </w:r>
      <w:r w:rsidRPr="00933441">
        <w:rPr>
          <w:rFonts w:ascii="Times New Roman" w:hAnsi="Times New Roman" w:cs="Times New Roman"/>
          <w:b/>
          <w:sz w:val="24"/>
          <w:szCs w:val="24"/>
        </w:rPr>
        <w:t xml:space="preserve">.Порядок осуществления текущего контроля за исполнением настоящего </w:t>
      </w:r>
      <w:r w:rsidR="004E70CB" w:rsidRPr="00933441">
        <w:rPr>
          <w:rFonts w:ascii="Times New Roman" w:hAnsi="Times New Roman" w:cs="Times New Roman"/>
          <w:b/>
          <w:sz w:val="24"/>
          <w:szCs w:val="24"/>
        </w:rPr>
        <w:t>р</w:t>
      </w:r>
      <w:r w:rsidRPr="00933441">
        <w:rPr>
          <w:rFonts w:ascii="Times New Roman" w:hAnsi="Times New Roman" w:cs="Times New Roman"/>
          <w:b/>
          <w:sz w:val="24"/>
          <w:szCs w:val="24"/>
        </w:rPr>
        <w:t>егламента</w:t>
      </w:r>
    </w:p>
    <w:p w:rsidR="002D42F8" w:rsidRPr="00DE0B4D" w:rsidRDefault="00801381" w:rsidP="002D42F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20.1 </w:t>
      </w:r>
      <w:r w:rsidR="002D42F8">
        <w:rPr>
          <w:rFonts w:ascii="Times New Roman" w:hAnsi="Times New Roman" w:cs="Times New Roman"/>
          <w:sz w:val="24"/>
          <w:szCs w:val="24"/>
        </w:rPr>
        <w:t xml:space="preserve">Текущий контроль за за соблюдением последовательности действий, определённых административными процедурами по предоставлению муниципальной услуги, и принятие решений осуществляется руководителем, ответственным за организацию работы по предоставлению муниципальной услуги, а также должностными лицами, участвующими в предоставлении муниципальной услуги, назначенными начальником Управления муниципальной собственности, архитектуры и правовой экспертизы администрации Кировского муниципального района. </w:t>
      </w:r>
    </w:p>
    <w:p w:rsidR="008727F4" w:rsidRPr="002D42F8" w:rsidRDefault="008727F4" w:rsidP="002D42F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42F8">
        <w:rPr>
          <w:rFonts w:ascii="Times New Roman" w:hAnsi="Times New Roman" w:cs="Times New Roman"/>
          <w:sz w:val="26"/>
          <w:szCs w:val="26"/>
        </w:rPr>
        <w:t>V.</w:t>
      </w:r>
      <w:r w:rsidR="002D42F8" w:rsidRPr="002D42F8">
        <w:rPr>
          <w:rFonts w:ascii="Times New Roman" w:hAnsi="Times New Roman" w:cs="Times New Roman"/>
          <w:sz w:val="26"/>
          <w:szCs w:val="26"/>
        </w:rPr>
        <w:t xml:space="preserve"> </w:t>
      </w:r>
      <w:r w:rsidRPr="002D42F8">
        <w:rPr>
          <w:rFonts w:ascii="Times New Roman" w:hAnsi="Times New Roman" w:cs="Times New Roman"/>
          <w:sz w:val="26"/>
          <w:szCs w:val="26"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ДОЛЖНОСТНЫХ ЛИЦ, МУНИЦИПАЛЬНЫХ СЛУЖАЩИХ, УЧАСТВУЮЩИХ В ПРЕДОСТАВЛЕНИИ МУНИЦИПАЛЬНОЙ УСЛУГИ</w:t>
      </w:r>
    </w:p>
    <w:p w:rsidR="008727F4" w:rsidRPr="00933441" w:rsidRDefault="008727F4" w:rsidP="00944845">
      <w:pPr>
        <w:tabs>
          <w:tab w:val="left" w:pos="720"/>
          <w:tab w:val="left" w:pos="1260"/>
        </w:tabs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727F4" w:rsidRPr="00933441" w:rsidRDefault="008727F4" w:rsidP="00944845">
      <w:pPr>
        <w:spacing w:after="0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334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847F43" w:rsidRPr="009334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9334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E77486" w:rsidRPr="00933441">
        <w:rPr>
          <w:rFonts w:ascii="Times New Roman" w:hAnsi="Times New Roman" w:cs="Times New Roman"/>
          <w:b/>
          <w:sz w:val="24"/>
          <w:szCs w:val="24"/>
        </w:rPr>
        <w:t>Порядок подачи и рассмотрения жалоб</w:t>
      </w:r>
    </w:p>
    <w:p w:rsidR="008727F4" w:rsidRPr="00933441" w:rsidRDefault="008727F4" w:rsidP="00944845">
      <w:pPr>
        <w:pStyle w:val="a6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 xml:space="preserve">Заявитель  имеет право на обжалование действий (бездействия) </w:t>
      </w:r>
      <w:r w:rsidR="004801D4" w:rsidRPr="00933441">
        <w:rPr>
          <w:rFonts w:ascii="Times New Roman" w:hAnsi="Times New Roman" w:cs="Times New Roman"/>
          <w:sz w:val="24"/>
          <w:szCs w:val="24"/>
        </w:rPr>
        <w:t>органа</w:t>
      </w:r>
      <w:r w:rsidRPr="00933441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услугу, а также должностных лиц или муниципальных служащих, предоставляющих муниципальную услугу, в досудебном (внесудебном) порядке.</w:t>
      </w:r>
    </w:p>
    <w:p w:rsidR="001502B1" w:rsidRPr="00933441" w:rsidRDefault="00E60304" w:rsidP="009448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Досудебный (внесудебный) порядок обжалования действий (бездействия) (бездействия) органа, предоставляющего муниципальную услугу, а также должностных лиц или муниципальных служащих, предоставляющих муниципальную услугу,</w:t>
      </w:r>
      <w:r w:rsidR="004F46B4" w:rsidRPr="00933441">
        <w:rPr>
          <w:rFonts w:ascii="Times New Roman" w:hAnsi="Times New Roman" w:cs="Times New Roman"/>
          <w:sz w:val="24"/>
          <w:szCs w:val="24"/>
        </w:rPr>
        <w:t xml:space="preserve"> включает в себя подачу жалобы. </w:t>
      </w:r>
      <w:r w:rsidR="00236216" w:rsidRPr="00933441">
        <w:rPr>
          <w:rFonts w:ascii="Times New Roman" w:hAnsi="Times New Roman" w:cs="Times New Roman"/>
          <w:sz w:val="24"/>
          <w:szCs w:val="24"/>
        </w:rPr>
        <w:t xml:space="preserve">Жалоба подается в письменной форме на бумажном носителе, в электронной форме в орган, предоставляющий </w:t>
      </w:r>
      <w:r w:rsidR="00B11C30" w:rsidRPr="00933441">
        <w:rPr>
          <w:rFonts w:ascii="Times New Roman" w:hAnsi="Times New Roman" w:cs="Times New Roman"/>
          <w:sz w:val="24"/>
          <w:szCs w:val="24"/>
        </w:rPr>
        <w:t>муниципальную</w:t>
      </w:r>
      <w:r w:rsidR="00236216" w:rsidRPr="00933441">
        <w:rPr>
          <w:rFonts w:ascii="Times New Roman" w:hAnsi="Times New Roman" w:cs="Times New Roman"/>
          <w:sz w:val="24"/>
          <w:szCs w:val="24"/>
        </w:rPr>
        <w:t xml:space="preserve">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E77486" w:rsidRPr="00933441" w:rsidRDefault="00236216" w:rsidP="00944845">
      <w:pPr>
        <w:pStyle w:val="a6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lastRenderedPageBreak/>
        <w:t xml:space="preserve">Жалоба может быть направлена по почте, через </w:t>
      </w:r>
      <w:r w:rsidR="00D32221" w:rsidRPr="00933441">
        <w:rPr>
          <w:rFonts w:ascii="Times New Roman" w:hAnsi="Times New Roman" w:cs="Times New Roman"/>
          <w:sz w:val="24"/>
          <w:szCs w:val="24"/>
        </w:rPr>
        <w:t>МФЦ</w:t>
      </w:r>
      <w:r w:rsidRPr="00933441">
        <w:rPr>
          <w:rFonts w:ascii="Times New Roman" w:hAnsi="Times New Roman" w:cs="Times New Roman"/>
          <w:sz w:val="24"/>
          <w:szCs w:val="24"/>
        </w:rPr>
        <w:t xml:space="preserve">, с использованием информационно-телекоммуникационной сети </w:t>
      </w:r>
      <w:r w:rsidR="0024369F" w:rsidRPr="00933441">
        <w:rPr>
          <w:rFonts w:ascii="Times New Roman" w:hAnsi="Times New Roman" w:cs="Times New Roman"/>
          <w:sz w:val="24"/>
          <w:szCs w:val="24"/>
        </w:rPr>
        <w:t>«</w:t>
      </w:r>
      <w:r w:rsidRPr="00933441">
        <w:rPr>
          <w:rFonts w:ascii="Times New Roman" w:hAnsi="Times New Roman" w:cs="Times New Roman"/>
          <w:sz w:val="24"/>
          <w:szCs w:val="24"/>
        </w:rPr>
        <w:t>Интернет</w:t>
      </w:r>
      <w:r w:rsidR="0024369F" w:rsidRPr="00933441">
        <w:rPr>
          <w:rFonts w:ascii="Times New Roman" w:hAnsi="Times New Roman" w:cs="Times New Roman"/>
          <w:sz w:val="24"/>
          <w:szCs w:val="24"/>
        </w:rPr>
        <w:t>»</w:t>
      </w:r>
      <w:r w:rsidRPr="00933441">
        <w:rPr>
          <w:rFonts w:ascii="Times New Roman" w:hAnsi="Times New Roman" w:cs="Times New Roman"/>
          <w:sz w:val="24"/>
          <w:szCs w:val="24"/>
        </w:rPr>
        <w:t>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E77486" w:rsidRPr="00933441" w:rsidRDefault="00E77486" w:rsidP="00944845">
      <w:pPr>
        <w:pStyle w:val="a6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При поступлении жалобы в МФЦ, МФЦ обеспечивает ее передачу в уполномоченный на ее рассмотрение орган в порядке и сроки, которые установлены соглашением о взаимодействии между  МФЦ и органом, предоставляющим муниципальную  услугу, но не позднее следующего рабочего дня со дня поступления жалобы.</w:t>
      </w:r>
    </w:p>
    <w:p w:rsidR="00E77486" w:rsidRPr="00933441" w:rsidRDefault="00E77486" w:rsidP="009448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 xml:space="preserve">Жалоба на нарушение порядка предоставления </w:t>
      </w:r>
      <w:r w:rsidR="00F350F0" w:rsidRPr="00933441">
        <w:rPr>
          <w:rFonts w:ascii="Times New Roman" w:hAnsi="Times New Roman" w:cs="Times New Roman"/>
          <w:sz w:val="24"/>
          <w:szCs w:val="24"/>
        </w:rPr>
        <w:t>муниципальной</w:t>
      </w:r>
      <w:r w:rsidRPr="00933441">
        <w:rPr>
          <w:rFonts w:ascii="Times New Roman" w:hAnsi="Times New Roman" w:cs="Times New Roman"/>
          <w:sz w:val="24"/>
          <w:szCs w:val="24"/>
        </w:rPr>
        <w:t xml:space="preserve"> услуги МФЦ рассматривается в соответствии с настоящим </w:t>
      </w:r>
      <w:r w:rsidR="00F350F0" w:rsidRPr="00933441">
        <w:rPr>
          <w:rFonts w:ascii="Times New Roman" w:hAnsi="Times New Roman" w:cs="Times New Roman"/>
          <w:sz w:val="24"/>
          <w:szCs w:val="24"/>
        </w:rPr>
        <w:t>административным регламентом</w:t>
      </w:r>
      <w:r w:rsidRPr="00933441">
        <w:rPr>
          <w:rFonts w:ascii="Times New Roman" w:hAnsi="Times New Roman" w:cs="Times New Roman"/>
          <w:sz w:val="24"/>
          <w:szCs w:val="24"/>
        </w:rPr>
        <w:t xml:space="preserve"> органом, предоставляющим </w:t>
      </w:r>
      <w:r w:rsidR="00F350F0" w:rsidRPr="00933441">
        <w:rPr>
          <w:rFonts w:ascii="Times New Roman" w:hAnsi="Times New Roman" w:cs="Times New Roman"/>
          <w:sz w:val="24"/>
          <w:szCs w:val="24"/>
        </w:rPr>
        <w:t>муниципальной</w:t>
      </w:r>
      <w:r w:rsidRPr="00933441">
        <w:rPr>
          <w:rFonts w:ascii="Times New Roman" w:hAnsi="Times New Roman" w:cs="Times New Roman"/>
          <w:sz w:val="24"/>
          <w:szCs w:val="24"/>
        </w:rPr>
        <w:t xml:space="preserve"> услугу,</w:t>
      </w:r>
      <w:r w:rsidR="00233C05">
        <w:rPr>
          <w:rFonts w:ascii="Times New Roman" w:hAnsi="Times New Roman" w:cs="Times New Roman"/>
          <w:sz w:val="24"/>
          <w:szCs w:val="24"/>
        </w:rPr>
        <w:t xml:space="preserve"> </w:t>
      </w:r>
      <w:r w:rsidRPr="00933441">
        <w:rPr>
          <w:rFonts w:ascii="Times New Roman" w:hAnsi="Times New Roman" w:cs="Times New Roman"/>
          <w:sz w:val="24"/>
          <w:szCs w:val="24"/>
        </w:rPr>
        <w:t>заключившим соглашение о взаимодействии.</w:t>
      </w:r>
    </w:p>
    <w:p w:rsidR="00E77486" w:rsidRPr="00933441" w:rsidRDefault="00E77486" w:rsidP="009448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</w:t>
      </w:r>
      <w:r w:rsidR="00233C05">
        <w:rPr>
          <w:rFonts w:ascii="Times New Roman" w:hAnsi="Times New Roman" w:cs="Times New Roman"/>
          <w:sz w:val="24"/>
          <w:szCs w:val="24"/>
        </w:rPr>
        <w:t xml:space="preserve"> </w:t>
      </w:r>
      <w:r w:rsidRPr="00933441">
        <w:rPr>
          <w:rFonts w:ascii="Times New Roman" w:hAnsi="Times New Roman" w:cs="Times New Roman"/>
          <w:sz w:val="24"/>
          <w:szCs w:val="24"/>
        </w:rPr>
        <w:t>рассмотрение органе</w:t>
      </w:r>
      <w:r w:rsidR="00F350F0" w:rsidRPr="00933441">
        <w:rPr>
          <w:rFonts w:ascii="Times New Roman" w:hAnsi="Times New Roman" w:cs="Times New Roman"/>
          <w:sz w:val="20"/>
          <w:szCs w:val="20"/>
        </w:rPr>
        <w:t>.</w:t>
      </w:r>
    </w:p>
    <w:p w:rsidR="009D5939" w:rsidRPr="00933441" w:rsidRDefault="009D5939" w:rsidP="00944845">
      <w:pPr>
        <w:pStyle w:val="a6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 xml:space="preserve">В случае подачи жалобы на личном приеме заявитель  представляет документ, удостоверяющий его личность в соответствии с законодательством Российской Федерации. </w:t>
      </w:r>
    </w:p>
    <w:p w:rsidR="007E6877" w:rsidRPr="00933441" w:rsidRDefault="007E6877" w:rsidP="009448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7E6877" w:rsidRPr="00933441" w:rsidRDefault="007E6877" w:rsidP="00944845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7E6877" w:rsidRPr="00933441" w:rsidRDefault="007E6877" w:rsidP="00944845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C11D33" w:rsidRPr="00933441" w:rsidRDefault="007E6877" w:rsidP="00944845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</w:t>
      </w:r>
      <w:r w:rsidR="00F55323">
        <w:rPr>
          <w:rFonts w:ascii="Times New Roman" w:hAnsi="Times New Roman" w:cs="Times New Roman"/>
          <w:sz w:val="24"/>
          <w:szCs w:val="24"/>
        </w:rPr>
        <w:t xml:space="preserve"> </w:t>
      </w:r>
      <w:r w:rsidRPr="00933441">
        <w:rPr>
          <w:rFonts w:ascii="Times New Roman" w:hAnsi="Times New Roman" w:cs="Times New Roman"/>
          <w:sz w:val="24"/>
          <w:szCs w:val="24"/>
        </w:rPr>
        <w:t>без доверенности.</w:t>
      </w:r>
    </w:p>
    <w:p w:rsidR="005214A1" w:rsidRPr="00933441" w:rsidRDefault="005214A1" w:rsidP="00944845">
      <w:pPr>
        <w:pStyle w:val="a6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При подаче жалобы через представителя заявителя в электронном виде документы, подтверждающие полномочия на осуществление действий от имени заявителя,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8655D" w:rsidRPr="00933441" w:rsidRDefault="0008655D" w:rsidP="00944845">
      <w:pPr>
        <w:pStyle w:val="a6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 xml:space="preserve">Досудебный (внесудебный) порядок обжалования, установленный настоящим разделом, применяется ко всем административным процедурам, перечисленным </w:t>
      </w:r>
      <w:r w:rsidR="008307AD" w:rsidRPr="00933441">
        <w:rPr>
          <w:rFonts w:ascii="Times New Roman" w:hAnsi="Times New Roman" w:cs="Times New Roman"/>
          <w:sz w:val="24"/>
          <w:szCs w:val="24"/>
        </w:rPr>
        <w:t xml:space="preserve">в </w:t>
      </w:r>
      <w:r w:rsidR="00E74C2B" w:rsidRPr="00933441">
        <w:rPr>
          <w:rFonts w:ascii="Times New Roman" w:hAnsi="Times New Roman" w:cs="Times New Roman"/>
          <w:sz w:val="24"/>
          <w:szCs w:val="24"/>
        </w:rPr>
        <w:t>раздел</w:t>
      </w:r>
      <w:r w:rsidR="00EA1B48" w:rsidRPr="00933441">
        <w:rPr>
          <w:rFonts w:ascii="Times New Roman" w:hAnsi="Times New Roman" w:cs="Times New Roman"/>
          <w:sz w:val="24"/>
          <w:szCs w:val="24"/>
        </w:rPr>
        <w:t>е</w:t>
      </w:r>
      <w:r w:rsidR="00E74C2B" w:rsidRPr="00933441">
        <w:rPr>
          <w:rFonts w:ascii="Times New Roman" w:hAnsi="Times New Roman" w:cs="Times New Roman"/>
          <w:sz w:val="24"/>
          <w:szCs w:val="24"/>
        </w:rPr>
        <w:t xml:space="preserve"> III настоящег</w:t>
      </w:r>
      <w:r w:rsidR="00E17DD6" w:rsidRPr="00933441">
        <w:rPr>
          <w:rFonts w:ascii="Times New Roman" w:hAnsi="Times New Roman" w:cs="Times New Roman"/>
          <w:sz w:val="24"/>
          <w:szCs w:val="24"/>
        </w:rPr>
        <w:t>о Р</w:t>
      </w:r>
      <w:r w:rsidRPr="00933441">
        <w:rPr>
          <w:rFonts w:ascii="Times New Roman" w:hAnsi="Times New Roman" w:cs="Times New Roman"/>
          <w:sz w:val="24"/>
          <w:szCs w:val="24"/>
        </w:rPr>
        <w:t>егламента, в том числе заявитель вправе обратиться с жалобой в случаях:</w:t>
      </w:r>
    </w:p>
    <w:p w:rsidR="0008655D" w:rsidRPr="00933441" w:rsidRDefault="0008655D" w:rsidP="00944845">
      <w:pPr>
        <w:pStyle w:val="ConsPlusNormal"/>
        <w:numPr>
          <w:ilvl w:val="0"/>
          <w:numId w:val="4"/>
        </w:numPr>
        <w:spacing w:line="276" w:lineRule="auto"/>
        <w:jc w:val="both"/>
      </w:pPr>
      <w:r w:rsidRPr="00933441">
        <w:t>нарушения срока регистрации заявления о предоставлении муниципальной услуги;</w:t>
      </w:r>
    </w:p>
    <w:p w:rsidR="00155554" w:rsidRPr="00933441" w:rsidRDefault="0008655D" w:rsidP="00944845">
      <w:pPr>
        <w:pStyle w:val="ConsPlusNormal"/>
        <w:numPr>
          <w:ilvl w:val="0"/>
          <w:numId w:val="4"/>
        </w:numPr>
        <w:spacing w:line="276" w:lineRule="auto"/>
        <w:jc w:val="both"/>
      </w:pPr>
      <w:r w:rsidRPr="00933441">
        <w:t>нарушения срока предоставления муниципальной услуги;</w:t>
      </w:r>
    </w:p>
    <w:p w:rsidR="008E44B2" w:rsidRDefault="0008655D" w:rsidP="00944845">
      <w:pPr>
        <w:pStyle w:val="ConsPlusNormal"/>
        <w:numPr>
          <w:ilvl w:val="0"/>
          <w:numId w:val="4"/>
        </w:numPr>
        <w:spacing w:line="276" w:lineRule="auto"/>
        <w:jc w:val="both"/>
      </w:pPr>
      <w:r w:rsidRPr="00933441">
        <w:t xml:space="preserve">требования у заявителя документов, не предусмотренных нормативными правовыми актами Российской Федерации, </w:t>
      </w:r>
      <w:r w:rsidR="008E44B2">
        <w:t>муниципальными правовыми актами</w:t>
      </w:r>
    </w:p>
    <w:p w:rsidR="008E44B2" w:rsidRDefault="008E44B2" w:rsidP="00944845">
      <w:pPr>
        <w:pStyle w:val="ConsPlusNormal"/>
        <w:pBdr>
          <w:bottom w:val="single" w:sz="4" w:space="1" w:color="auto"/>
        </w:pBdr>
        <w:spacing w:line="276" w:lineRule="auto"/>
        <w:ind w:left="720"/>
        <w:jc w:val="center"/>
      </w:pPr>
      <w:r>
        <w:t xml:space="preserve"> Кировского муниципального района</w:t>
      </w:r>
    </w:p>
    <w:p w:rsidR="008E44B2" w:rsidRPr="008E44B2" w:rsidRDefault="008E44B2" w:rsidP="00944845">
      <w:pPr>
        <w:pStyle w:val="ConsPlusNormal"/>
        <w:spacing w:line="276" w:lineRule="auto"/>
        <w:ind w:left="720"/>
        <w:jc w:val="center"/>
        <w:rPr>
          <w:vertAlign w:val="superscript"/>
        </w:rPr>
      </w:pPr>
      <w:r w:rsidRPr="00933441">
        <w:rPr>
          <w:vertAlign w:val="superscript"/>
        </w:rPr>
        <w:t>(наименование муниципального образования)</w:t>
      </w:r>
    </w:p>
    <w:p w:rsidR="00EA1B48" w:rsidRPr="00933441" w:rsidRDefault="008E44B2" w:rsidP="00944845">
      <w:pPr>
        <w:pStyle w:val="ConsPlusNormal"/>
        <w:spacing w:line="276" w:lineRule="auto"/>
        <w:jc w:val="both"/>
      </w:pPr>
      <w:r>
        <w:t xml:space="preserve">           </w:t>
      </w:r>
      <w:r w:rsidR="00EA1B48" w:rsidRPr="00933441">
        <w:t>для предоставления муниципальной услуги;</w:t>
      </w:r>
    </w:p>
    <w:p w:rsidR="008E44B2" w:rsidRDefault="0008655D" w:rsidP="00944845">
      <w:pPr>
        <w:pStyle w:val="ConsPlusNormal"/>
        <w:numPr>
          <w:ilvl w:val="0"/>
          <w:numId w:val="4"/>
        </w:numPr>
        <w:spacing w:line="276" w:lineRule="auto"/>
        <w:jc w:val="both"/>
      </w:pPr>
      <w:r w:rsidRPr="00933441">
        <w:lastRenderedPageBreak/>
        <w:t xml:space="preserve">отказа заявителю в приеме документов, предоставление которых предусмотрено нормативными правовыми актами Российской Федерации, муниципальными правовыми актами </w:t>
      </w:r>
    </w:p>
    <w:p w:rsidR="008E44B2" w:rsidRPr="008E44B2" w:rsidRDefault="008E44B2" w:rsidP="00944845">
      <w:pPr>
        <w:pStyle w:val="ConsPlusNormal"/>
        <w:pBdr>
          <w:bottom w:val="single" w:sz="4" w:space="1" w:color="auto"/>
        </w:pBdr>
        <w:spacing w:line="276" w:lineRule="auto"/>
        <w:ind w:left="720"/>
        <w:jc w:val="center"/>
      </w:pPr>
      <w:r w:rsidRPr="008E44B2">
        <w:t xml:space="preserve"> Кировского муниципального района</w:t>
      </w:r>
    </w:p>
    <w:p w:rsidR="008E44B2" w:rsidRPr="00933441" w:rsidRDefault="008E44B2" w:rsidP="00944845">
      <w:pPr>
        <w:pStyle w:val="ConsPlusNormal"/>
        <w:spacing w:line="276" w:lineRule="auto"/>
        <w:ind w:left="720"/>
        <w:jc w:val="center"/>
        <w:rPr>
          <w:vertAlign w:val="superscript"/>
        </w:rPr>
      </w:pPr>
      <w:r w:rsidRPr="00933441">
        <w:rPr>
          <w:vertAlign w:val="superscript"/>
        </w:rPr>
        <w:t>(наименование муниципального образования)</w:t>
      </w:r>
    </w:p>
    <w:p w:rsidR="00EA1B48" w:rsidRPr="00933441" w:rsidRDefault="008E44B2" w:rsidP="00944845">
      <w:pPr>
        <w:pStyle w:val="ConsPlusNormal"/>
        <w:spacing w:line="276" w:lineRule="auto"/>
        <w:jc w:val="both"/>
      </w:pPr>
      <w:r>
        <w:t xml:space="preserve">           </w:t>
      </w:r>
      <w:r w:rsidR="0008655D" w:rsidRPr="00933441">
        <w:t xml:space="preserve">для предоставления </w:t>
      </w:r>
      <w:r w:rsidR="00EA1B48" w:rsidRPr="00933441">
        <w:t>муниципальной услуги;</w:t>
      </w:r>
    </w:p>
    <w:p w:rsidR="008E44B2" w:rsidRDefault="0008655D" w:rsidP="00944845">
      <w:pPr>
        <w:pStyle w:val="ConsPlusNormal"/>
        <w:numPr>
          <w:ilvl w:val="0"/>
          <w:numId w:val="4"/>
        </w:numPr>
        <w:spacing w:line="276" w:lineRule="auto"/>
        <w:jc w:val="both"/>
      </w:pPr>
      <w:r w:rsidRPr="00933441">
        <w:t xml:space="preserve">отказа заявителю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муниципальными </w:t>
      </w:r>
      <w:r w:rsidR="006C5CDA" w:rsidRPr="00933441">
        <w:t>правовы</w:t>
      </w:r>
      <w:r w:rsidR="008E44B2">
        <w:t xml:space="preserve">ми актами </w:t>
      </w:r>
    </w:p>
    <w:p w:rsidR="008E44B2" w:rsidRDefault="008E44B2" w:rsidP="00944845">
      <w:pPr>
        <w:pStyle w:val="ConsPlusNormal"/>
        <w:pBdr>
          <w:bottom w:val="single" w:sz="4" w:space="1" w:color="auto"/>
        </w:pBdr>
        <w:spacing w:line="276" w:lineRule="auto"/>
        <w:ind w:left="720"/>
        <w:jc w:val="center"/>
      </w:pPr>
      <w:r w:rsidRPr="008E44B2">
        <w:t xml:space="preserve"> Кировского муниципального района</w:t>
      </w:r>
    </w:p>
    <w:p w:rsidR="008E44B2" w:rsidRPr="00933441" w:rsidRDefault="008E44B2" w:rsidP="00944845">
      <w:pPr>
        <w:pStyle w:val="ConsPlusNormal"/>
        <w:spacing w:line="276" w:lineRule="auto"/>
        <w:ind w:left="720"/>
        <w:jc w:val="center"/>
        <w:rPr>
          <w:vertAlign w:val="superscript"/>
        </w:rPr>
      </w:pPr>
      <w:r w:rsidRPr="00933441">
        <w:rPr>
          <w:vertAlign w:val="superscript"/>
        </w:rPr>
        <w:t>(наименование муниципального образования)</w:t>
      </w:r>
    </w:p>
    <w:p w:rsidR="006C5CDA" w:rsidRPr="00933441" w:rsidRDefault="008E44B2" w:rsidP="00944845">
      <w:pPr>
        <w:pStyle w:val="ConsPlusNormal"/>
        <w:spacing w:line="276" w:lineRule="auto"/>
        <w:jc w:val="both"/>
      </w:pPr>
      <w:r>
        <w:t xml:space="preserve">           </w:t>
      </w:r>
      <w:r w:rsidR="006C5CDA" w:rsidRPr="00933441">
        <w:t xml:space="preserve">для предоставления </w:t>
      </w:r>
    </w:p>
    <w:p w:rsidR="006C5CDA" w:rsidRPr="00933441" w:rsidRDefault="006C5CDA" w:rsidP="00944845">
      <w:pPr>
        <w:pStyle w:val="ConsPlusNormal"/>
        <w:spacing w:line="276" w:lineRule="auto"/>
        <w:ind w:left="720"/>
        <w:jc w:val="both"/>
      </w:pPr>
      <w:r w:rsidRPr="00933441">
        <w:t>муниципальной услуги;</w:t>
      </w:r>
    </w:p>
    <w:p w:rsidR="0008655D" w:rsidRDefault="0008655D" w:rsidP="00944845">
      <w:pPr>
        <w:pStyle w:val="ConsPlusNormal"/>
        <w:numPr>
          <w:ilvl w:val="0"/>
          <w:numId w:val="4"/>
        </w:numPr>
        <w:spacing w:line="276" w:lineRule="auto"/>
        <w:jc w:val="both"/>
      </w:pPr>
      <w:r w:rsidRPr="00933441">
        <w:t xml:space="preserve">требования у заявителя при предоставлении муниципальной услуги платы, не предусмотренной нормативными правовыми актами Российской Федерации, муниципальными правовыми актами </w:t>
      </w:r>
    </w:p>
    <w:p w:rsidR="008E44B2" w:rsidRPr="00933441" w:rsidRDefault="008E44B2" w:rsidP="00944845">
      <w:pPr>
        <w:pStyle w:val="ConsPlusNormal"/>
        <w:pBdr>
          <w:bottom w:val="single" w:sz="4" w:space="1" w:color="auto"/>
        </w:pBdr>
        <w:spacing w:line="276" w:lineRule="auto"/>
        <w:ind w:left="720"/>
        <w:jc w:val="center"/>
      </w:pPr>
      <w:r w:rsidRPr="008E44B2">
        <w:t xml:space="preserve"> Кировского муниципального района</w:t>
      </w:r>
    </w:p>
    <w:p w:rsidR="0029784D" w:rsidRPr="00933441" w:rsidRDefault="0029784D" w:rsidP="00944845">
      <w:pPr>
        <w:pStyle w:val="ConsPlusNormal"/>
        <w:spacing w:line="276" w:lineRule="auto"/>
        <w:ind w:left="720"/>
        <w:jc w:val="center"/>
      </w:pPr>
      <w:r w:rsidRPr="00933441">
        <w:rPr>
          <w:vertAlign w:val="superscript"/>
        </w:rPr>
        <w:t>(наименование муниципального образования)</w:t>
      </w:r>
    </w:p>
    <w:p w:rsidR="0008655D" w:rsidRPr="00933441" w:rsidRDefault="0008655D" w:rsidP="00944845">
      <w:pPr>
        <w:pStyle w:val="ConsPlusNormal"/>
        <w:numPr>
          <w:ilvl w:val="0"/>
          <w:numId w:val="4"/>
        </w:numPr>
        <w:spacing w:line="276" w:lineRule="auto"/>
        <w:jc w:val="both"/>
      </w:pPr>
      <w:r w:rsidRPr="00933441">
        <w:t xml:space="preserve">отказа </w:t>
      </w:r>
      <w:r w:rsidR="00A95F66" w:rsidRPr="00933441">
        <w:t xml:space="preserve">органа, предоставляющего муниципальную услугу, </w:t>
      </w:r>
      <w:r w:rsidRPr="00933441">
        <w:t>должностного лица органа, предоставляющего муниципальную услугу, либо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727F4" w:rsidRPr="00933441" w:rsidRDefault="008727F4" w:rsidP="00944845">
      <w:pPr>
        <w:pStyle w:val="a6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8727F4" w:rsidRPr="00933441" w:rsidRDefault="008727F4" w:rsidP="00944845">
      <w:pPr>
        <w:pStyle w:val="a6"/>
        <w:numPr>
          <w:ilvl w:val="0"/>
          <w:numId w:val="5"/>
        </w:numPr>
        <w:tabs>
          <w:tab w:val="left" w:pos="720"/>
          <w:tab w:val="left" w:pos="12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C0723D" w:rsidRPr="00933441">
        <w:rPr>
          <w:rFonts w:ascii="Times New Roman" w:hAnsi="Times New Roman" w:cs="Times New Roman"/>
          <w:sz w:val="24"/>
          <w:szCs w:val="24"/>
        </w:rPr>
        <w:t>органа</w:t>
      </w:r>
      <w:r w:rsidRPr="00933441">
        <w:rPr>
          <w:rFonts w:ascii="Times New Roman" w:hAnsi="Times New Roman" w:cs="Times New Roman"/>
          <w:sz w:val="24"/>
          <w:szCs w:val="24"/>
        </w:rPr>
        <w:t xml:space="preserve">, предоставляющего муниципальную услугу, должностного лица </w:t>
      </w:r>
      <w:r w:rsidR="00C0723D" w:rsidRPr="00933441">
        <w:rPr>
          <w:rFonts w:ascii="Times New Roman" w:hAnsi="Times New Roman" w:cs="Times New Roman"/>
          <w:sz w:val="24"/>
          <w:szCs w:val="24"/>
        </w:rPr>
        <w:t>органа</w:t>
      </w:r>
      <w:r w:rsidRPr="00933441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услугу, либо  муниципального служащего, решения и действия (бездействие) которых обжалуются;</w:t>
      </w:r>
    </w:p>
    <w:p w:rsidR="008727F4" w:rsidRPr="00933441" w:rsidRDefault="008727F4" w:rsidP="00944845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727F4" w:rsidRPr="00933441" w:rsidRDefault="008727F4" w:rsidP="00944845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 xml:space="preserve">сведения об обжалуемых решениях и действиях (бездействии) </w:t>
      </w:r>
      <w:r w:rsidR="00751327" w:rsidRPr="00933441">
        <w:rPr>
          <w:rFonts w:ascii="Times New Roman" w:hAnsi="Times New Roman" w:cs="Times New Roman"/>
          <w:sz w:val="24"/>
          <w:szCs w:val="24"/>
        </w:rPr>
        <w:t>органа</w:t>
      </w:r>
      <w:r w:rsidRPr="00933441">
        <w:rPr>
          <w:rFonts w:ascii="Times New Roman" w:hAnsi="Times New Roman" w:cs="Times New Roman"/>
          <w:sz w:val="24"/>
          <w:szCs w:val="24"/>
        </w:rPr>
        <w:t xml:space="preserve">, предоставляющего муниципальную услугу, должностного лица </w:t>
      </w:r>
      <w:r w:rsidR="00751327" w:rsidRPr="00933441">
        <w:rPr>
          <w:rFonts w:ascii="Times New Roman" w:hAnsi="Times New Roman" w:cs="Times New Roman"/>
          <w:sz w:val="24"/>
          <w:szCs w:val="24"/>
        </w:rPr>
        <w:t>органа</w:t>
      </w:r>
      <w:r w:rsidRPr="00933441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услугу, либо муниципального служащего;</w:t>
      </w:r>
    </w:p>
    <w:p w:rsidR="008727F4" w:rsidRPr="00933441" w:rsidRDefault="008727F4" w:rsidP="00944845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 xml:space="preserve">доводы, на основании которых заявитель (представитель заявителя) не согласен с решением и действием (бездействием) </w:t>
      </w:r>
      <w:r w:rsidR="00751327" w:rsidRPr="00933441">
        <w:rPr>
          <w:rFonts w:ascii="Times New Roman" w:hAnsi="Times New Roman" w:cs="Times New Roman"/>
          <w:sz w:val="24"/>
          <w:szCs w:val="24"/>
        </w:rPr>
        <w:t>органа, предоставляющего муниципальную услугу, должностного лица органа, предоставляющего муниципальную услугу</w:t>
      </w:r>
      <w:r w:rsidRPr="00933441">
        <w:rPr>
          <w:rFonts w:ascii="Times New Roman" w:hAnsi="Times New Roman" w:cs="Times New Roman"/>
          <w:sz w:val="24"/>
          <w:szCs w:val="24"/>
        </w:rPr>
        <w:t xml:space="preserve"> либо муниципального служащего.</w:t>
      </w:r>
      <w:r w:rsidR="00D4576C" w:rsidRPr="00933441">
        <w:rPr>
          <w:rFonts w:ascii="Times New Roman" w:hAnsi="Times New Roman" w:cs="Times New Roman"/>
          <w:sz w:val="24"/>
          <w:szCs w:val="24"/>
        </w:rPr>
        <w:t xml:space="preserve"> Заявителем</w:t>
      </w:r>
      <w:r w:rsidR="00233C05">
        <w:rPr>
          <w:rFonts w:ascii="Times New Roman" w:hAnsi="Times New Roman" w:cs="Times New Roman"/>
          <w:sz w:val="24"/>
          <w:szCs w:val="24"/>
        </w:rPr>
        <w:t xml:space="preserve"> </w:t>
      </w:r>
      <w:r w:rsidR="00D4576C" w:rsidRPr="00933441">
        <w:rPr>
          <w:rFonts w:ascii="Times New Roman" w:hAnsi="Times New Roman" w:cs="Times New Roman"/>
          <w:sz w:val="24"/>
          <w:szCs w:val="24"/>
        </w:rPr>
        <w:t>могут быть представлены документы (при наличии), подтверждающие доводы заявителя, либо их копии.</w:t>
      </w:r>
    </w:p>
    <w:p w:rsidR="008727F4" w:rsidRPr="00933441" w:rsidRDefault="008727F4" w:rsidP="00944845">
      <w:pPr>
        <w:pStyle w:val="a6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 xml:space="preserve">Перечень оснований для </w:t>
      </w:r>
      <w:r w:rsidR="00570832" w:rsidRPr="00933441">
        <w:rPr>
          <w:rFonts w:ascii="Times New Roman" w:hAnsi="Times New Roman" w:cs="Times New Roman"/>
          <w:sz w:val="24"/>
          <w:szCs w:val="24"/>
        </w:rPr>
        <w:t xml:space="preserve">отказа в </w:t>
      </w:r>
      <w:r w:rsidR="00F0515E" w:rsidRPr="00933441">
        <w:rPr>
          <w:rFonts w:ascii="Times New Roman" w:hAnsi="Times New Roman" w:cs="Times New Roman"/>
          <w:sz w:val="24"/>
          <w:szCs w:val="24"/>
        </w:rPr>
        <w:t>удовлетворении</w:t>
      </w:r>
      <w:r w:rsidR="00570832" w:rsidRPr="00933441">
        <w:rPr>
          <w:rFonts w:ascii="Times New Roman" w:hAnsi="Times New Roman" w:cs="Times New Roman"/>
          <w:sz w:val="24"/>
          <w:szCs w:val="24"/>
        </w:rPr>
        <w:t xml:space="preserve"> жалобы</w:t>
      </w:r>
      <w:r w:rsidR="00233C05">
        <w:rPr>
          <w:rFonts w:ascii="Times New Roman" w:hAnsi="Times New Roman" w:cs="Times New Roman"/>
          <w:sz w:val="24"/>
          <w:szCs w:val="24"/>
        </w:rPr>
        <w:t xml:space="preserve"> </w:t>
      </w:r>
      <w:r w:rsidR="00F131F9" w:rsidRPr="00933441">
        <w:rPr>
          <w:rFonts w:ascii="Times New Roman" w:hAnsi="Times New Roman" w:cs="Times New Roman"/>
          <w:sz w:val="24"/>
          <w:szCs w:val="24"/>
        </w:rPr>
        <w:t>и случаев, в которых ответ на жалобу не дается</w:t>
      </w:r>
      <w:r w:rsidR="00604A0D" w:rsidRPr="00933441">
        <w:rPr>
          <w:rFonts w:ascii="Times New Roman" w:hAnsi="Times New Roman" w:cs="Times New Roman"/>
          <w:sz w:val="24"/>
          <w:szCs w:val="24"/>
        </w:rPr>
        <w:t>:</w:t>
      </w:r>
    </w:p>
    <w:p w:rsidR="00605032" w:rsidRPr="00933441" w:rsidRDefault="009B344E" w:rsidP="00944845">
      <w:pPr>
        <w:pStyle w:val="a6"/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 xml:space="preserve">в удовлетворении жалобы отказывается </w:t>
      </w:r>
      <w:r w:rsidR="009208F6" w:rsidRPr="00933441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F0515E" w:rsidRPr="00933441">
        <w:rPr>
          <w:rFonts w:ascii="Times New Roman" w:hAnsi="Times New Roman" w:cs="Times New Roman"/>
          <w:sz w:val="24"/>
          <w:szCs w:val="24"/>
        </w:rPr>
        <w:t>наличи</w:t>
      </w:r>
      <w:r w:rsidR="009208F6" w:rsidRPr="00933441">
        <w:rPr>
          <w:rFonts w:ascii="Times New Roman" w:hAnsi="Times New Roman" w:cs="Times New Roman"/>
          <w:sz w:val="24"/>
          <w:szCs w:val="24"/>
        </w:rPr>
        <w:t>я</w:t>
      </w:r>
      <w:r w:rsidR="00F0515E" w:rsidRPr="00933441">
        <w:rPr>
          <w:rFonts w:ascii="Times New Roman" w:hAnsi="Times New Roman" w:cs="Times New Roman"/>
          <w:sz w:val="24"/>
          <w:szCs w:val="24"/>
        </w:rPr>
        <w:t xml:space="preserve"> вступившего в законную силу решения суда, арбитражного суда по жалобе о том же предмете и по тем же основаниям</w:t>
      </w:r>
      <w:r w:rsidRPr="00933441">
        <w:rPr>
          <w:rFonts w:ascii="Times New Roman" w:hAnsi="Times New Roman" w:cs="Times New Roman"/>
          <w:sz w:val="24"/>
          <w:szCs w:val="24"/>
        </w:rPr>
        <w:t>;</w:t>
      </w:r>
    </w:p>
    <w:p w:rsidR="00605032" w:rsidRPr="001F7048" w:rsidRDefault="009B344E" w:rsidP="001F7048">
      <w:pPr>
        <w:pStyle w:val="a6"/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F7048">
        <w:rPr>
          <w:rFonts w:ascii="Times New Roman" w:hAnsi="Times New Roman" w:cs="Times New Roman"/>
          <w:sz w:val="23"/>
          <w:szCs w:val="23"/>
        </w:rPr>
        <w:lastRenderedPageBreak/>
        <w:t xml:space="preserve">в удовлетворении жалобы отказывается </w:t>
      </w:r>
      <w:r w:rsidR="003A69AC" w:rsidRPr="001F7048">
        <w:rPr>
          <w:rFonts w:ascii="Times New Roman" w:hAnsi="Times New Roman" w:cs="Times New Roman"/>
          <w:sz w:val="23"/>
          <w:szCs w:val="23"/>
        </w:rPr>
        <w:t xml:space="preserve">в случае </w:t>
      </w:r>
      <w:r w:rsidR="00F0515E" w:rsidRPr="001F7048">
        <w:rPr>
          <w:rFonts w:ascii="Times New Roman" w:hAnsi="Times New Roman" w:cs="Times New Roman"/>
          <w:sz w:val="23"/>
          <w:szCs w:val="23"/>
        </w:rPr>
        <w:t>подач</w:t>
      </w:r>
      <w:r w:rsidR="003A69AC" w:rsidRPr="001F7048">
        <w:rPr>
          <w:rFonts w:ascii="Times New Roman" w:hAnsi="Times New Roman" w:cs="Times New Roman"/>
          <w:sz w:val="23"/>
          <w:szCs w:val="23"/>
        </w:rPr>
        <w:t>и</w:t>
      </w:r>
      <w:r w:rsidR="00F0515E" w:rsidRPr="001F7048">
        <w:rPr>
          <w:rFonts w:ascii="Times New Roman" w:hAnsi="Times New Roman" w:cs="Times New Roman"/>
          <w:sz w:val="23"/>
          <w:szCs w:val="23"/>
        </w:rPr>
        <w:t xml:space="preserve"> жалобы лицом, полномочия которого не подтверждены в порядке, установленном</w:t>
      </w:r>
      <w:r w:rsidR="00233C05" w:rsidRPr="001F7048">
        <w:rPr>
          <w:rFonts w:ascii="Times New Roman" w:hAnsi="Times New Roman" w:cs="Times New Roman"/>
          <w:sz w:val="23"/>
          <w:szCs w:val="23"/>
        </w:rPr>
        <w:t xml:space="preserve"> </w:t>
      </w:r>
      <w:r w:rsidR="00F0515E" w:rsidRPr="001F7048">
        <w:rPr>
          <w:rFonts w:ascii="Times New Roman" w:hAnsi="Times New Roman" w:cs="Times New Roman"/>
          <w:sz w:val="23"/>
          <w:szCs w:val="23"/>
        </w:rPr>
        <w:t>законодательством Российской Федерации</w:t>
      </w:r>
      <w:r w:rsidR="00605032" w:rsidRPr="001F7048">
        <w:rPr>
          <w:rFonts w:ascii="Times New Roman" w:hAnsi="Times New Roman" w:cs="Times New Roman"/>
          <w:sz w:val="23"/>
          <w:szCs w:val="23"/>
        </w:rPr>
        <w:t xml:space="preserve"> и настоящим административным регламентом</w:t>
      </w:r>
      <w:r w:rsidR="008128A8" w:rsidRPr="001F7048">
        <w:rPr>
          <w:rFonts w:ascii="Times New Roman" w:hAnsi="Times New Roman" w:cs="Times New Roman"/>
          <w:sz w:val="23"/>
          <w:szCs w:val="23"/>
        </w:rPr>
        <w:t>;</w:t>
      </w:r>
    </w:p>
    <w:p w:rsidR="00F0515E" w:rsidRPr="001F7048" w:rsidRDefault="009B344E" w:rsidP="001F7048">
      <w:pPr>
        <w:pStyle w:val="a6"/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F7048">
        <w:rPr>
          <w:rFonts w:ascii="Times New Roman" w:hAnsi="Times New Roman" w:cs="Times New Roman"/>
          <w:sz w:val="23"/>
          <w:szCs w:val="23"/>
        </w:rPr>
        <w:t xml:space="preserve">в удовлетворении жалобы отказывается </w:t>
      </w:r>
      <w:r w:rsidR="003A69AC" w:rsidRPr="001F7048">
        <w:rPr>
          <w:rFonts w:ascii="Times New Roman" w:hAnsi="Times New Roman" w:cs="Times New Roman"/>
          <w:sz w:val="23"/>
          <w:szCs w:val="23"/>
        </w:rPr>
        <w:t xml:space="preserve">в случае </w:t>
      </w:r>
      <w:r w:rsidR="00F0515E" w:rsidRPr="001F7048">
        <w:rPr>
          <w:rFonts w:ascii="Times New Roman" w:hAnsi="Times New Roman" w:cs="Times New Roman"/>
          <w:sz w:val="23"/>
          <w:szCs w:val="23"/>
        </w:rPr>
        <w:t>наличи</w:t>
      </w:r>
      <w:r w:rsidR="003A69AC" w:rsidRPr="001F7048">
        <w:rPr>
          <w:rFonts w:ascii="Times New Roman" w:hAnsi="Times New Roman" w:cs="Times New Roman"/>
          <w:sz w:val="23"/>
          <w:szCs w:val="23"/>
        </w:rPr>
        <w:t>я</w:t>
      </w:r>
      <w:r w:rsidR="00F0515E" w:rsidRPr="001F7048">
        <w:rPr>
          <w:rFonts w:ascii="Times New Roman" w:hAnsi="Times New Roman" w:cs="Times New Roman"/>
          <w:sz w:val="23"/>
          <w:szCs w:val="23"/>
        </w:rPr>
        <w:t xml:space="preserve"> решения по жалобе, принятого ранее в соответствии с требованиями </w:t>
      </w:r>
      <w:r w:rsidR="00605032" w:rsidRPr="001F7048">
        <w:rPr>
          <w:rFonts w:ascii="Times New Roman" w:hAnsi="Times New Roman" w:cs="Times New Roman"/>
          <w:sz w:val="23"/>
          <w:szCs w:val="23"/>
        </w:rPr>
        <w:t>настоящего административного регламента</w:t>
      </w:r>
      <w:r w:rsidR="00F0515E" w:rsidRPr="001F7048">
        <w:rPr>
          <w:rFonts w:ascii="Times New Roman" w:hAnsi="Times New Roman" w:cs="Times New Roman"/>
          <w:sz w:val="23"/>
          <w:szCs w:val="23"/>
        </w:rPr>
        <w:t xml:space="preserve"> в</w:t>
      </w:r>
      <w:r w:rsidR="00233C05" w:rsidRPr="001F7048">
        <w:rPr>
          <w:rFonts w:ascii="Times New Roman" w:hAnsi="Times New Roman" w:cs="Times New Roman"/>
          <w:sz w:val="23"/>
          <w:szCs w:val="23"/>
        </w:rPr>
        <w:t xml:space="preserve"> </w:t>
      </w:r>
      <w:r w:rsidR="00F0515E" w:rsidRPr="001F7048">
        <w:rPr>
          <w:rFonts w:ascii="Times New Roman" w:hAnsi="Times New Roman" w:cs="Times New Roman"/>
          <w:sz w:val="23"/>
          <w:szCs w:val="23"/>
        </w:rPr>
        <w:t>отношении того же заявителя и по тому же предмету жалобы</w:t>
      </w:r>
      <w:r w:rsidR="008128A8" w:rsidRPr="001F7048">
        <w:rPr>
          <w:rFonts w:ascii="Times New Roman" w:hAnsi="Times New Roman" w:cs="Times New Roman"/>
          <w:sz w:val="23"/>
          <w:szCs w:val="23"/>
        </w:rPr>
        <w:t>;</w:t>
      </w:r>
    </w:p>
    <w:p w:rsidR="00B36233" w:rsidRPr="001F7048" w:rsidRDefault="003A69AC" w:rsidP="001F7048">
      <w:pPr>
        <w:pStyle w:val="a6"/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F7048">
        <w:rPr>
          <w:rFonts w:ascii="Times New Roman" w:hAnsi="Times New Roman" w:cs="Times New Roman"/>
          <w:sz w:val="23"/>
          <w:szCs w:val="23"/>
        </w:rPr>
        <w:t>в случае</w:t>
      </w:r>
      <w:r w:rsidR="00233C05" w:rsidRPr="001F7048">
        <w:rPr>
          <w:rFonts w:ascii="Times New Roman" w:hAnsi="Times New Roman" w:cs="Times New Roman"/>
          <w:sz w:val="23"/>
          <w:szCs w:val="23"/>
        </w:rPr>
        <w:t xml:space="preserve"> </w:t>
      </w:r>
      <w:r w:rsidRPr="001F7048">
        <w:rPr>
          <w:rFonts w:ascii="Times New Roman" w:hAnsi="Times New Roman" w:cs="Times New Roman"/>
          <w:sz w:val="23"/>
          <w:szCs w:val="23"/>
        </w:rPr>
        <w:t>е</w:t>
      </w:r>
      <w:r w:rsidR="009208F6" w:rsidRPr="001F7048">
        <w:rPr>
          <w:rFonts w:ascii="Times New Roman" w:hAnsi="Times New Roman" w:cs="Times New Roman"/>
          <w:sz w:val="23"/>
          <w:szCs w:val="23"/>
        </w:rPr>
        <w:t xml:space="preserve">сли в </w:t>
      </w:r>
      <w:r w:rsidR="00DC646A" w:rsidRPr="001F7048">
        <w:rPr>
          <w:rFonts w:ascii="Times New Roman" w:hAnsi="Times New Roman" w:cs="Times New Roman"/>
          <w:sz w:val="23"/>
          <w:szCs w:val="23"/>
        </w:rPr>
        <w:t>жалобе</w:t>
      </w:r>
      <w:r w:rsidR="009208F6" w:rsidRPr="001F7048">
        <w:rPr>
          <w:rFonts w:ascii="Times New Roman" w:hAnsi="Times New Roman" w:cs="Times New Roman"/>
          <w:sz w:val="23"/>
          <w:szCs w:val="23"/>
        </w:rPr>
        <w:t xml:space="preserve"> содержатся нецензурные либо оскорбительные выражения, угрозы жизни, здоровью и имуществу должностного лица, а также членов его семьи, </w:t>
      </w:r>
      <w:r w:rsidRPr="001F7048">
        <w:rPr>
          <w:rFonts w:ascii="Times New Roman" w:hAnsi="Times New Roman" w:cs="Times New Roman"/>
          <w:sz w:val="23"/>
          <w:szCs w:val="23"/>
        </w:rPr>
        <w:t xml:space="preserve">жалоба может </w:t>
      </w:r>
      <w:r w:rsidR="009208F6" w:rsidRPr="001F7048">
        <w:rPr>
          <w:rFonts w:ascii="Times New Roman" w:hAnsi="Times New Roman" w:cs="Times New Roman"/>
          <w:sz w:val="23"/>
          <w:szCs w:val="23"/>
        </w:rPr>
        <w:t>быть оставлен</w:t>
      </w:r>
      <w:r w:rsidRPr="001F7048">
        <w:rPr>
          <w:rFonts w:ascii="Times New Roman" w:hAnsi="Times New Roman" w:cs="Times New Roman"/>
          <w:sz w:val="23"/>
          <w:szCs w:val="23"/>
        </w:rPr>
        <w:t>а</w:t>
      </w:r>
      <w:r w:rsidR="009208F6" w:rsidRPr="001F7048">
        <w:rPr>
          <w:rFonts w:ascii="Times New Roman" w:hAnsi="Times New Roman" w:cs="Times New Roman"/>
          <w:sz w:val="23"/>
          <w:szCs w:val="23"/>
        </w:rPr>
        <w:t xml:space="preserve"> без ответа по существу поставленных в не</w:t>
      </w:r>
      <w:r w:rsidRPr="001F7048">
        <w:rPr>
          <w:rFonts w:ascii="Times New Roman" w:hAnsi="Times New Roman" w:cs="Times New Roman"/>
          <w:sz w:val="23"/>
          <w:szCs w:val="23"/>
        </w:rPr>
        <w:t>й</w:t>
      </w:r>
      <w:r w:rsidR="009208F6" w:rsidRPr="001F7048">
        <w:rPr>
          <w:rFonts w:ascii="Times New Roman" w:hAnsi="Times New Roman" w:cs="Times New Roman"/>
          <w:sz w:val="23"/>
          <w:szCs w:val="23"/>
        </w:rPr>
        <w:t xml:space="preserve"> вопросов, </w:t>
      </w:r>
      <w:r w:rsidR="00B27967" w:rsidRPr="001F7048">
        <w:rPr>
          <w:rFonts w:ascii="Times New Roman" w:hAnsi="Times New Roman" w:cs="Times New Roman"/>
          <w:sz w:val="23"/>
          <w:szCs w:val="23"/>
        </w:rPr>
        <w:t>при этом</w:t>
      </w:r>
      <w:r w:rsidR="00233C05" w:rsidRPr="001F7048">
        <w:rPr>
          <w:rFonts w:ascii="Times New Roman" w:hAnsi="Times New Roman" w:cs="Times New Roman"/>
          <w:sz w:val="23"/>
          <w:szCs w:val="23"/>
        </w:rPr>
        <w:t xml:space="preserve"> </w:t>
      </w:r>
      <w:r w:rsidR="00B27967" w:rsidRPr="001F7048">
        <w:rPr>
          <w:rFonts w:ascii="Times New Roman" w:hAnsi="Times New Roman" w:cs="Times New Roman"/>
          <w:sz w:val="23"/>
          <w:szCs w:val="23"/>
        </w:rPr>
        <w:t>заявитель</w:t>
      </w:r>
      <w:r w:rsidR="009208F6" w:rsidRPr="001F7048">
        <w:rPr>
          <w:rFonts w:ascii="Times New Roman" w:hAnsi="Times New Roman" w:cs="Times New Roman"/>
          <w:sz w:val="23"/>
          <w:szCs w:val="23"/>
        </w:rPr>
        <w:t>, направивш</w:t>
      </w:r>
      <w:r w:rsidR="00DC646A" w:rsidRPr="001F7048">
        <w:rPr>
          <w:rFonts w:ascii="Times New Roman" w:hAnsi="Times New Roman" w:cs="Times New Roman"/>
          <w:sz w:val="23"/>
          <w:szCs w:val="23"/>
        </w:rPr>
        <w:t>ий</w:t>
      </w:r>
      <w:r w:rsidR="00233C05" w:rsidRPr="001F7048">
        <w:rPr>
          <w:rFonts w:ascii="Times New Roman" w:hAnsi="Times New Roman" w:cs="Times New Roman"/>
          <w:sz w:val="23"/>
          <w:szCs w:val="23"/>
        </w:rPr>
        <w:t xml:space="preserve"> </w:t>
      </w:r>
      <w:r w:rsidRPr="001F7048">
        <w:rPr>
          <w:rFonts w:ascii="Times New Roman" w:hAnsi="Times New Roman" w:cs="Times New Roman"/>
          <w:sz w:val="23"/>
          <w:szCs w:val="23"/>
        </w:rPr>
        <w:t>жалобу</w:t>
      </w:r>
      <w:r w:rsidR="009208F6" w:rsidRPr="001F7048">
        <w:rPr>
          <w:rFonts w:ascii="Times New Roman" w:hAnsi="Times New Roman" w:cs="Times New Roman"/>
          <w:sz w:val="23"/>
          <w:szCs w:val="23"/>
        </w:rPr>
        <w:t xml:space="preserve">, </w:t>
      </w:r>
      <w:r w:rsidRPr="001F7048">
        <w:rPr>
          <w:rFonts w:ascii="Times New Roman" w:hAnsi="Times New Roman" w:cs="Times New Roman"/>
          <w:sz w:val="23"/>
          <w:szCs w:val="23"/>
        </w:rPr>
        <w:t>в течение 30 дней со дня регистрации жалобы</w:t>
      </w:r>
      <w:r w:rsidR="00DC646A" w:rsidRPr="001F7048">
        <w:rPr>
          <w:rFonts w:ascii="Times New Roman" w:hAnsi="Times New Roman" w:cs="Times New Roman"/>
          <w:sz w:val="23"/>
          <w:szCs w:val="23"/>
        </w:rPr>
        <w:t xml:space="preserve"> уведомляется</w:t>
      </w:r>
      <w:r w:rsidR="009208F6" w:rsidRPr="001F7048">
        <w:rPr>
          <w:rFonts w:ascii="Times New Roman" w:hAnsi="Times New Roman" w:cs="Times New Roman"/>
          <w:sz w:val="23"/>
          <w:szCs w:val="23"/>
        </w:rPr>
        <w:t xml:space="preserve"> о недопустимости злоупотребления правом</w:t>
      </w:r>
      <w:r w:rsidRPr="001F7048">
        <w:rPr>
          <w:rFonts w:ascii="Times New Roman" w:hAnsi="Times New Roman" w:cs="Times New Roman"/>
          <w:sz w:val="23"/>
          <w:szCs w:val="23"/>
        </w:rPr>
        <w:t>;</w:t>
      </w:r>
    </w:p>
    <w:p w:rsidR="001F7048" w:rsidRPr="001F7048" w:rsidRDefault="00B36233" w:rsidP="001F7048">
      <w:pPr>
        <w:pStyle w:val="a6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F7048">
        <w:rPr>
          <w:rFonts w:ascii="Times New Roman" w:hAnsi="Times New Roman" w:cs="Times New Roman"/>
          <w:sz w:val="23"/>
          <w:szCs w:val="23"/>
        </w:rPr>
        <w:t>в случае е</w:t>
      </w:r>
      <w:r w:rsidRPr="001F7048">
        <w:rPr>
          <w:rFonts w:ascii="Times New Roman" w:hAnsi="Times New Roman" w:cs="Times New Roman"/>
          <w:bCs/>
          <w:sz w:val="23"/>
          <w:szCs w:val="23"/>
        </w:rPr>
        <w:t xml:space="preserve">сли текст жалобы  не поддается прочтению,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</w:t>
      </w:r>
      <w:r w:rsidR="00604A0D" w:rsidRPr="001F7048">
        <w:rPr>
          <w:rFonts w:ascii="Times New Roman" w:hAnsi="Times New Roman" w:cs="Times New Roman"/>
          <w:bCs/>
          <w:sz w:val="23"/>
          <w:szCs w:val="23"/>
        </w:rPr>
        <w:t>жалобы</w:t>
      </w:r>
      <w:r w:rsidRPr="001F7048">
        <w:rPr>
          <w:rFonts w:ascii="Times New Roman" w:hAnsi="Times New Roman" w:cs="Times New Roman"/>
          <w:bCs/>
          <w:sz w:val="23"/>
          <w:szCs w:val="23"/>
        </w:rPr>
        <w:t xml:space="preserve"> сообщается </w:t>
      </w:r>
      <w:r w:rsidR="00B27967" w:rsidRPr="001F7048">
        <w:rPr>
          <w:rFonts w:ascii="Times New Roman" w:hAnsi="Times New Roman" w:cs="Times New Roman"/>
          <w:bCs/>
          <w:sz w:val="23"/>
          <w:szCs w:val="23"/>
        </w:rPr>
        <w:t>заявителю</w:t>
      </w:r>
      <w:r w:rsidRPr="001F7048">
        <w:rPr>
          <w:rFonts w:ascii="Times New Roman" w:hAnsi="Times New Roman" w:cs="Times New Roman"/>
          <w:bCs/>
          <w:sz w:val="23"/>
          <w:szCs w:val="23"/>
        </w:rPr>
        <w:t xml:space="preserve">, направившему </w:t>
      </w:r>
      <w:r w:rsidR="00604A0D" w:rsidRPr="001F7048">
        <w:rPr>
          <w:rFonts w:ascii="Times New Roman" w:hAnsi="Times New Roman" w:cs="Times New Roman"/>
          <w:bCs/>
          <w:sz w:val="23"/>
          <w:szCs w:val="23"/>
        </w:rPr>
        <w:t>жалобу</w:t>
      </w:r>
      <w:r w:rsidRPr="001F7048">
        <w:rPr>
          <w:rFonts w:ascii="Times New Roman" w:hAnsi="Times New Roman" w:cs="Times New Roman"/>
          <w:bCs/>
          <w:sz w:val="23"/>
          <w:szCs w:val="23"/>
        </w:rPr>
        <w:t>, если его фамилия и почтовый адрес поддаются прочтению</w:t>
      </w:r>
      <w:r w:rsidR="00DC646A" w:rsidRPr="001F7048">
        <w:rPr>
          <w:rFonts w:ascii="Times New Roman" w:hAnsi="Times New Roman" w:cs="Times New Roman"/>
          <w:bCs/>
          <w:sz w:val="23"/>
          <w:szCs w:val="23"/>
        </w:rPr>
        <w:t>;</w:t>
      </w:r>
    </w:p>
    <w:p w:rsidR="001F7048" w:rsidRPr="001F7048" w:rsidRDefault="001F7048" w:rsidP="001F7048">
      <w:pPr>
        <w:pStyle w:val="a6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F7048">
        <w:rPr>
          <w:rFonts w:ascii="Times New Roman" w:hAnsi="Times New Roman" w:cs="Times New Roman"/>
          <w:sz w:val="23"/>
          <w:szCs w:val="23"/>
        </w:rPr>
        <w:t>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1F7048" w:rsidRPr="001F7048" w:rsidRDefault="008128A8" w:rsidP="001F7048">
      <w:pPr>
        <w:pStyle w:val="a6"/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F7048">
        <w:rPr>
          <w:rFonts w:ascii="Times New Roman" w:hAnsi="Times New Roman" w:cs="Times New Roman"/>
          <w:sz w:val="23"/>
          <w:szCs w:val="23"/>
        </w:rPr>
        <w:t>в</w:t>
      </w:r>
      <w:r w:rsidR="008727F4" w:rsidRPr="001F7048">
        <w:rPr>
          <w:rFonts w:ascii="Times New Roman" w:hAnsi="Times New Roman" w:cs="Times New Roman"/>
          <w:sz w:val="23"/>
          <w:szCs w:val="23"/>
        </w:rPr>
        <w:t xml:space="preserve"> случае если в </w:t>
      </w:r>
      <w:r w:rsidRPr="001F7048">
        <w:rPr>
          <w:rFonts w:ascii="Times New Roman" w:hAnsi="Times New Roman" w:cs="Times New Roman"/>
          <w:sz w:val="23"/>
          <w:szCs w:val="23"/>
        </w:rPr>
        <w:t>жалобе не указан</w:t>
      </w:r>
      <w:r w:rsidR="00DC646A" w:rsidRPr="001F7048">
        <w:rPr>
          <w:rFonts w:ascii="Times New Roman" w:hAnsi="Times New Roman" w:cs="Times New Roman"/>
          <w:sz w:val="23"/>
          <w:szCs w:val="23"/>
        </w:rPr>
        <w:t>а</w:t>
      </w:r>
      <w:r w:rsidR="00233C05" w:rsidRPr="001F7048">
        <w:rPr>
          <w:rFonts w:ascii="Times New Roman" w:hAnsi="Times New Roman" w:cs="Times New Roman"/>
          <w:sz w:val="23"/>
          <w:szCs w:val="23"/>
        </w:rPr>
        <w:t xml:space="preserve"> </w:t>
      </w:r>
      <w:r w:rsidR="008727F4" w:rsidRPr="001F7048">
        <w:rPr>
          <w:rFonts w:ascii="Times New Roman" w:hAnsi="Times New Roman" w:cs="Times New Roman"/>
          <w:sz w:val="23"/>
          <w:szCs w:val="23"/>
        </w:rPr>
        <w:t xml:space="preserve">фамилия заявителя, направившего </w:t>
      </w:r>
      <w:r w:rsidRPr="001F7048">
        <w:rPr>
          <w:rFonts w:ascii="Times New Roman" w:hAnsi="Times New Roman" w:cs="Times New Roman"/>
          <w:sz w:val="23"/>
          <w:szCs w:val="23"/>
        </w:rPr>
        <w:t>жалобу</w:t>
      </w:r>
      <w:r w:rsidR="008727F4" w:rsidRPr="001F7048">
        <w:rPr>
          <w:rFonts w:ascii="Times New Roman" w:hAnsi="Times New Roman" w:cs="Times New Roman"/>
          <w:sz w:val="23"/>
          <w:szCs w:val="23"/>
        </w:rPr>
        <w:t xml:space="preserve">, </w:t>
      </w:r>
      <w:r w:rsidRPr="001F7048">
        <w:rPr>
          <w:rFonts w:ascii="Times New Roman" w:hAnsi="Times New Roman" w:cs="Times New Roman"/>
          <w:sz w:val="23"/>
          <w:szCs w:val="23"/>
        </w:rPr>
        <w:t xml:space="preserve">или </w:t>
      </w:r>
      <w:r w:rsidR="008727F4" w:rsidRPr="001F7048">
        <w:rPr>
          <w:rFonts w:ascii="Times New Roman" w:hAnsi="Times New Roman" w:cs="Times New Roman"/>
          <w:sz w:val="23"/>
          <w:szCs w:val="23"/>
        </w:rPr>
        <w:t xml:space="preserve">почтовый адрес, по которому должен быть направлен ответ, ответ на </w:t>
      </w:r>
      <w:r w:rsidRPr="001F7048">
        <w:rPr>
          <w:rFonts w:ascii="Times New Roman" w:hAnsi="Times New Roman" w:cs="Times New Roman"/>
          <w:sz w:val="23"/>
          <w:szCs w:val="23"/>
        </w:rPr>
        <w:t>жалобу</w:t>
      </w:r>
      <w:r w:rsidR="008727F4" w:rsidRPr="001F7048">
        <w:rPr>
          <w:rFonts w:ascii="Times New Roman" w:hAnsi="Times New Roman" w:cs="Times New Roman"/>
          <w:sz w:val="23"/>
          <w:szCs w:val="23"/>
        </w:rPr>
        <w:t xml:space="preserve"> не дается</w:t>
      </w:r>
      <w:r w:rsidR="00DC646A" w:rsidRPr="001F7048">
        <w:rPr>
          <w:rFonts w:ascii="Times New Roman" w:hAnsi="Times New Roman" w:cs="Times New Roman"/>
          <w:sz w:val="23"/>
          <w:szCs w:val="23"/>
        </w:rPr>
        <w:t>;</w:t>
      </w:r>
    </w:p>
    <w:p w:rsidR="00DC646A" w:rsidRPr="001F7048" w:rsidRDefault="0083169E" w:rsidP="001F7048">
      <w:pPr>
        <w:pStyle w:val="a6"/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F7048">
        <w:rPr>
          <w:rFonts w:ascii="Times New Roman" w:hAnsi="Times New Roman" w:cs="Times New Roman"/>
          <w:sz w:val="23"/>
          <w:szCs w:val="23"/>
        </w:rPr>
        <w:t>в</w:t>
      </w:r>
      <w:r w:rsidR="00DC646A" w:rsidRPr="001F7048">
        <w:rPr>
          <w:rFonts w:ascii="Times New Roman" w:hAnsi="Times New Roman" w:cs="Times New Roman"/>
          <w:sz w:val="23"/>
          <w:szCs w:val="23"/>
        </w:rPr>
        <w:t xml:space="preserve"> случае 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руководитель органа</w:t>
      </w:r>
      <w:r w:rsidR="00087DF6" w:rsidRPr="001F7048">
        <w:rPr>
          <w:rFonts w:ascii="Times New Roman" w:hAnsi="Times New Roman" w:cs="Times New Roman"/>
          <w:sz w:val="23"/>
          <w:szCs w:val="23"/>
        </w:rPr>
        <w:t>, предоставляющего муниципальную услугу</w:t>
      </w:r>
      <w:r w:rsidR="00DC646A" w:rsidRPr="001F7048">
        <w:rPr>
          <w:rFonts w:ascii="Times New Roman" w:hAnsi="Times New Roman" w:cs="Times New Roman"/>
          <w:sz w:val="23"/>
          <w:szCs w:val="23"/>
        </w:rPr>
        <w:t>, должностное лицо либо уполномоченное на то лицо вправе принять решение о безосновательности очередной жалобы и прекращении переписки с гражданином по данному вопросу при условии, что указанная жалоба и ранее направляемые жалобы нап</w:t>
      </w:r>
      <w:r w:rsidR="00087DF6" w:rsidRPr="001F7048">
        <w:rPr>
          <w:rFonts w:ascii="Times New Roman" w:hAnsi="Times New Roman" w:cs="Times New Roman"/>
          <w:sz w:val="23"/>
          <w:szCs w:val="23"/>
        </w:rPr>
        <w:t xml:space="preserve">равлялись в один и тот же орган, предоставляющий муниципальную услугу </w:t>
      </w:r>
      <w:r w:rsidR="00DC646A" w:rsidRPr="001F7048">
        <w:rPr>
          <w:rFonts w:ascii="Times New Roman" w:hAnsi="Times New Roman" w:cs="Times New Roman"/>
          <w:sz w:val="23"/>
          <w:szCs w:val="23"/>
        </w:rPr>
        <w:t xml:space="preserve">или одному и тому же должностному лицу. О данном решении </w:t>
      </w:r>
      <w:r w:rsidR="005B1E3D" w:rsidRPr="001F7048">
        <w:rPr>
          <w:rFonts w:ascii="Times New Roman" w:hAnsi="Times New Roman" w:cs="Times New Roman"/>
          <w:sz w:val="23"/>
          <w:szCs w:val="23"/>
        </w:rPr>
        <w:t>заявитель</w:t>
      </w:r>
      <w:r w:rsidR="00DC646A" w:rsidRPr="001F7048">
        <w:rPr>
          <w:rFonts w:ascii="Times New Roman" w:hAnsi="Times New Roman" w:cs="Times New Roman"/>
          <w:sz w:val="23"/>
          <w:szCs w:val="23"/>
        </w:rPr>
        <w:t xml:space="preserve">,  направивший </w:t>
      </w:r>
      <w:r w:rsidR="00927E05" w:rsidRPr="001F7048">
        <w:rPr>
          <w:rFonts w:ascii="Times New Roman" w:hAnsi="Times New Roman" w:cs="Times New Roman"/>
          <w:sz w:val="23"/>
          <w:szCs w:val="23"/>
        </w:rPr>
        <w:t>жалобу</w:t>
      </w:r>
      <w:r w:rsidR="00DC646A" w:rsidRPr="001F7048">
        <w:rPr>
          <w:rFonts w:ascii="Times New Roman" w:hAnsi="Times New Roman" w:cs="Times New Roman"/>
          <w:sz w:val="23"/>
          <w:szCs w:val="23"/>
        </w:rPr>
        <w:t xml:space="preserve">, уведомляется в течение 30 дней со дня регистрации жалобы. </w:t>
      </w:r>
    </w:p>
    <w:p w:rsidR="003D2E64" w:rsidRPr="001F7048" w:rsidRDefault="00A35386" w:rsidP="001F7048">
      <w:pPr>
        <w:pStyle w:val="a6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F7048">
        <w:rPr>
          <w:rFonts w:ascii="Times New Roman" w:hAnsi="Times New Roman" w:cs="Times New Roman"/>
          <w:sz w:val="23"/>
          <w:szCs w:val="23"/>
        </w:rPr>
        <w:t xml:space="preserve"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 </w:t>
      </w:r>
    </w:p>
    <w:p w:rsidR="00E37C48" w:rsidRPr="001F7048" w:rsidRDefault="00A35386" w:rsidP="001F7048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1F7048">
        <w:rPr>
          <w:rFonts w:ascii="Times New Roman" w:hAnsi="Times New Roman" w:cs="Times New Roman"/>
          <w:sz w:val="23"/>
          <w:szCs w:val="23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0D182E" w:rsidRPr="001F7048" w:rsidRDefault="003D66AD" w:rsidP="001F7048">
      <w:pPr>
        <w:pStyle w:val="a6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F7048">
        <w:rPr>
          <w:rFonts w:ascii="Times New Roman" w:hAnsi="Times New Roman" w:cs="Times New Roman"/>
          <w:sz w:val="23"/>
          <w:szCs w:val="23"/>
        </w:rPr>
        <w:t xml:space="preserve">Жалоба подлежит регистрации не позднее одного рабочего дня следующего за днем поступления в </w:t>
      </w:r>
      <w:r w:rsidR="009B344E" w:rsidRPr="001F7048">
        <w:rPr>
          <w:rFonts w:ascii="Times New Roman" w:hAnsi="Times New Roman" w:cs="Times New Roman"/>
          <w:sz w:val="23"/>
          <w:szCs w:val="23"/>
        </w:rPr>
        <w:t>орган, предоставляющий муниципальную услугу</w:t>
      </w:r>
      <w:r w:rsidRPr="001F7048">
        <w:rPr>
          <w:rFonts w:ascii="Times New Roman" w:hAnsi="Times New Roman" w:cs="Times New Roman"/>
          <w:sz w:val="23"/>
          <w:szCs w:val="23"/>
        </w:rPr>
        <w:t>.</w:t>
      </w:r>
    </w:p>
    <w:p w:rsidR="002D42F8" w:rsidRPr="001F7048" w:rsidRDefault="00612C99" w:rsidP="001F7048">
      <w:pPr>
        <w:pStyle w:val="a6"/>
        <w:pBdr>
          <w:bottom w:val="single" w:sz="4" w:space="1" w:color="auto"/>
        </w:pBdr>
        <w:spacing w:after="0"/>
        <w:ind w:left="709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1F7048">
        <w:rPr>
          <w:rFonts w:ascii="Times New Roman" w:hAnsi="Times New Roman" w:cs="Times New Roman"/>
          <w:sz w:val="23"/>
          <w:szCs w:val="23"/>
        </w:rPr>
        <w:t xml:space="preserve">21.11. </w:t>
      </w:r>
      <w:r w:rsidR="008727F4" w:rsidRPr="001F7048">
        <w:rPr>
          <w:rFonts w:ascii="Times New Roman" w:hAnsi="Times New Roman" w:cs="Times New Roman"/>
          <w:sz w:val="23"/>
          <w:szCs w:val="23"/>
        </w:rPr>
        <w:t xml:space="preserve">Жалоба подлежит рассмотрению </w:t>
      </w:r>
      <w:r w:rsidR="002D42F8" w:rsidRPr="001F7048">
        <w:rPr>
          <w:rFonts w:ascii="Times New Roman" w:hAnsi="Times New Roman" w:cs="Times New Roman"/>
          <w:sz w:val="23"/>
          <w:szCs w:val="23"/>
          <w:u w:val="single"/>
        </w:rPr>
        <w:t>главой администрации Кировского</w:t>
      </w:r>
      <w:r w:rsidRPr="001F7048"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  <w:r w:rsidRPr="001F7048">
        <w:rPr>
          <w:rFonts w:ascii="Times New Roman" w:hAnsi="Times New Roman" w:cs="Times New Roman"/>
          <w:sz w:val="23"/>
          <w:szCs w:val="23"/>
        </w:rPr>
        <w:t>муниципального района</w:t>
      </w:r>
      <w:r w:rsidR="002D42F8" w:rsidRPr="001F7048">
        <w:rPr>
          <w:rFonts w:ascii="Times New Roman" w:hAnsi="Times New Roman" w:cs="Times New Roman"/>
          <w:sz w:val="23"/>
          <w:szCs w:val="23"/>
        </w:rPr>
        <w:t xml:space="preserve">               </w:t>
      </w:r>
    </w:p>
    <w:p w:rsidR="00612C99" w:rsidRPr="001F7048" w:rsidRDefault="00612C99" w:rsidP="001F7048">
      <w:pPr>
        <w:pStyle w:val="a6"/>
        <w:spacing w:after="0"/>
        <w:ind w:left="708"/>
        <w:jc w:val="both"/>
        <w:rPr>
          <w:sz w:val="23"/>
          <w:szCs w:val="23"/>
        </w:rPr>
      </w:pPr>
      <w:r w:rsidRPr="001F7048">
        <w:rPr>
          <w:sz w:val="23"/>
          <w:szCs w:val="23"/>
          <w:vertAlign w:val="superscript"/>
        </w:rPr>
        <w:t xml:space="preserve">                                                                               (наименование должностного лица муниципального образования)</w:t>
      </w:r>
    </w:p>
    <w:p w:rsidR="000C1361" w:rsidRPr="001F7048" w:rsidRDefault="00612C99" w:rsidP="001F7048">
      <w:pPr>
        <w:spacing w:after="0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1F7048">
        <w:rPr>
          <w:rFonts w:ascii="Times New Roman" w:hAnsi="Times New Roman" w:cs="Times New Roman"/>
          <w:bCs/>
          <w:sz w:val="23"/>
          <w:szCs w:val="23"/>
        </w:rPr>
        <w:t xml:space="preserve">           а) </w:t>
      </w:r>
      <w:r w:rsidR="000D182E" w:rsidRPr="001F7048">
        <w:rPr>
          <w:rFonts w:ascii="Times New Roman" w:hAnsi="Times New Roman" w:cs="Times New Roman"/>
          <w:bCs/>
          <w:sz w:val="23"/>
          <w:szCs w:val="23"/>
        </w:rPr>
        <w:t xml:space="preserve">в течение 15 </w:t>
      </w:r>
      <w:r w:rsidR="008727F4" w:rsidRPr="001F7048">
        <w:rPr>
          <w:rFonts w:ascii="Times New Roman" w:hAnsi="Times New Roman" w:cs="Times New Roman"/>
          <w:bCs/>
          <w:sz w:val="23"/>
          <w:szCs w:val="23"/>
        </w:rPr>
        <w:t>рабочих дней со дня ее регистрации</w:t>
      </w:r>
      <w:r w:rsidR="00C761AB" w:rsidRPr="001F7048">
        <w:rPr>
          <w:rFonts w:ascii="Times New Roman" w:hAnsi="Times New Roman" w:cs="Times New Roman"/>
          <w:bCs/>
          <w:sz w:val="23"/>
          <w:szCs w:val="23"/>
        </w:rPr>
        <w:t>;</w:t>
      </w:r>
    </w:p>
    <w:p w:rsidR="008727F4" w:rsidRPr="001F7048" w:rsidRDefault="001F7048" w:rsidP="001F7048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          </w:t>
      </w:r>
      <w:r w:rsidR="00612C99" w:rsidRPr="001F7048">
        <w:rPr>
          <w:rFonts w:ascii="Times New Roman" w:hAnsi="Times New Roman" w:cs="Times New Roman"/>
          <w:bCs/>
          <w:sz w:val="23"/>
          <w:szCs w:val="23"/>
        </w:rPr>
        <w:t xml:space="preserve"> б) </w:t>
      </w:r>
      <w:r w:rsidR="008727F4" w:rsidRPr="001F7048">
        <w:rPr>
          <w:rFonts w:ascii="Times New Roman" w:hAnsi="Times New Roman" w:cs="Times New Roman"/>
          <w:bCs/>
          <w:sz w:val="23"/>
          <w:szCs w:val="23"/>
        </w:rPr>
        <w:t>в течение</w:t>
      </w:r>
      <w:r w:rsidR="00FA2E14" w:rsidRPr="001F7048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C761AB" w:rsidRPr="001F7048">
        <w:rPr>
          <w:rFonts w:ascii="Times New Roman" w:hAnsi="Times New Roman" w:cs="Times New Roman"/>
          <w:bCs/>
          <w:sz w:val="23"/>
          <w:szCs w:val="23"/>
        </w:rPr>
        <w:t>5</w:t>
      </w:r>
      <w:r w:rsidR="008727F4" w:rsidRPr="001F7048">
        <w:rPr>
          <w:rFonts w:ascii="Times New Roman" w:hAnsi="Times New Roman" w:cs="Times New Roman"/>
          <w:bCs/>
          <w:sz w:val="23"/>
          <w:szCs w:val="23"/>
        </w:rPr>
        <w:t xml:space="preserve"> рабочих дней со дня ее регистрации</w:t>
      </w:r>
      <w:r w:rsidR="00C761AB" w:rsidRPr="001F7048">
        <w:rPr>
          <w:rFonts w:ascii="Times New Roman" w:hAnsi="Times New Roman" w:cs="Times New Roman"/>
          <w:bCs/>
          <w:sz w:val="23"/>
          <w:szCs w:val="23"/>
        </w:rPr>
        <w:t>, в случае обжалования отказа в приеме документов у заявителя (представителя заявителя), либо в исправлении допущенных опечаток и ошибок в выданных в результате предоставления муниципальной</w:t>
      </w:r>
      <w:r w:rsidR="00C761AB" w:rsidRPr="00612C99">
        <w:rPr>
          <w:rFonts w:ascii="Times New Roman" w:hAnsi="Times New Roman" w:cs="Times New Roman"/>
          <w:bCs/>
          <w:sz w:val="24"/>
          <w:szCs w:val="24"/>
        </w:rPr>
        <w:t xml:space="preserve"> услуги </w:t>
      </w:r>
      <w:r w:rsidR="00C761AB" w:rsidRPr="001F7048">
        <w:rPr>
          <w:rFonts w:ascii="Times New Roman" w:hAnsi="Times New Roman" w:cs="Times New Roman"/>
          <w:bCs/>
          <w:sz w:val="23"/>
          <w:szCs w:val="23"/>
        </w:rPr>
        <w:t>документах или в случае обжалования нарушения установленного срока таких исправлений</w:t>
      </w:r>
      <w:r w:rsidR="008727F4" w:rsidRPr="001F7048">
        <w:rPr>
          <w:rFonts w:ascii="Times New Roman" w:hAnsi="Times New Roman" w:cs="Times New Roman"/>
          <w:bCs/>
          <w:sz w:val="23"/>
          <w:szCs w:val="23"/>
        </w:rPr>
        <w:t xml:space="preserve">. </w:t>
      </w:r>
    </w:p>
    <w:p w:rsidR="008727F4" w:rsidRPr="00612C99" w:rsidRDefault="00612C99" w:rsidP="00612C99">
      <w:pPr>
        <w:spacing w:after="0"/>
        <w:ind w:left="1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21.12. </w:t>
      </w:r>
      <w:r w:rsidR="008727F4" w:rsidRPr="00612C99">
        <w:rPr>
          <w:rFonts w:ascii="Times New Roman" w:hAnsi="Times New Roman" w:cs="Times New Roman"/>
          <w:sz w:val="24"/>
          <w:szCs w:val="24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8727F4" w:rsidRPr="00933441" w:rsidRDefault="008727F4" w:rsidP="00944845">
      <w:pPr>
        <w:pStyle w:val="a6"/>
        <w:numPr>
          <w:ilvl w:val="1"/>
          <w:numId w:val="6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удовлетворяет жалобу, в том числе в форме отмены принятого решения, исправления допущенных опечаток и ошибок в выданных в результате предоставления  муниципальной услуги документах, возврата заявителю денежных средств, взимание которых не предусмотрено нормативными правовыми актами</w:t>
      </w:r>
      <w:r w:rsidR="00E2724B" w:rsidRPr="00933441">
        <w:rPr>
          <w:rFonts w:ascii="Times New Roman" w:hAnsi="Times New Roman" w:cs="Times New Roman"/>
          <w:sz w:val="24"/>
          <w:szCs w:val="24"/>
        </w:rPr>
        <w:t>;</w:t>
      </w:r>
    </w:p>
    <w:p w:rsidR="008727F4" w:rsidRPr="00933441" w:rsidRDefault="008727F4" w:rsidP="00944845">
      <w:pPr>
        <w:pStyle w:val="a6"/>
        <w:numPr>
          <w:ilvl w:val="1"/>
          <w:numId w:val="6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отказывает в удовлетворении жалобы.</w:t>
      </w:r>
    </w:p>
    <w:p w:rsidR="00FB5DF3" w:rsidRPr="00933441" w:rsidRDefault="00AE7910" w:rsidP="009448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 xml:space="preserve">Ответ по результатам рассмотрения жалобы направляется заявителю не позднее дня, следующего за днем принятия решения, в письменной форме. </w:t>
      </w:r>
    </w:p>
    <w:p w:rsidR="00AE7910" w:rsidRPr="00933441" w:rsidRDefault="00AE7910" w:rsidP="009448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>По желанию заявителя ответ по результатам рассмотрения жалобы может быть представлен не позднее</w:t>
      </w:r>
      <w:r w:rsidR="00233C05">
        <w:rPr>
          <w:rFonts w:ascii="Times New Roman" w:hAnsi="Times New Roman" w:cs="Times New Roman"/>
          <w:sz w:val="24"/>
          <w:szCs w:val="24"/>
        </w:rPr>
        <w:t xml:space="preserve"> </w:t>
      </w:r>
      <w:r w:rsidRPr="00933441">
        <w:rPr>
          <w:rFonts w:ascii="Times New Roman" w:hAnsi="Times New Roman" w:cs="Times New Roman"/>
          <w:sz w:val="24"/>
          <w:szCs w:val="24"/>
        </w:rPr>
        <w:t>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FB5DF3" w:rsidRPr="00933441" w:rsidRDefault="00FB5DF3" w:rsidP="00944845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t xml:space="preserve">При удовлетворении жалобы </w:t>
      </w:r>
      <w:r w:rsidR="004578F0" w:rsidRPr="00933441">
        <w:rPr>
          <w:rFonts w:ascii="Times New Roman" w:hAnsi="Times New Roman" w:cs="Times New Roman"/>
          <w:sz w:val="24"/>
          <w:szCs w:val="24"/>
        </w:rPr>
        <w:t>орган, предоставляющий муниципальную услугу</w:t>
      </w:r>
      <w:r w:rsidRPr="00933441">
        <w:rPr>
          <w:rFonts w:ascii="Times New Roman" w:hAnsi="Times New Roman" w:cs="Times New Roman"/>
          <w:sz w:val="24"/>
          <w:szCs w:val="24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9C2218" w:rsidRPr="00612C99" w:rsidRDefault="00612C99" w:rsidP="00612C99">
      <w:pPr>
        <w:spacing w:after="0"/>
        <w:ind w:left="1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21.13. </w:t>
      </w:r>
      <w:r w:rsidR="009C2218" w:rsidRPr="00612C99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рассмотрения жалобы признаков состава </w:t>
      </w:r>
      <w:r w:rsidR="004D76E1" w:rsidRPr="00612C99">
        <w:rPr>
          <w:rFonts w:ascii="Times New Roman" w:hAnsi="Times New Roman" w:cs="Times New Roman"/>
          <w:sz w:val="24"/>
          <w:szCs w:val="24"/>
        </w:rPr>
        <w:t>административного правонарушения, предусмотренного статьей 5.63 Кодекса Российской Федерации об административных правонарушениях, или признаков состава преступления</w:t>
      </w:r>
      <w:r w:rsidR="009C2218" w:rsidRPr="00612C99">
        <w:rPr>
          <w:rFonts w:ascii="Times New Roman" w:hAnsi="Times New Roman" w:cs="Times New Roman"/>
          <w:sz w:val="24"/>
          <w:szCs w:val="24"/>
        </w:rPr>
        <w:t xml:space="preserve"> должностное лицо, наделенное полномочиями по рассмотрению жалоб незамедлительно направляет имеющиеся материалы, содержащие признаки состава административного правонарушения или преступления, в органы прокуратуры.</w:t>
      </w:r>
    </w:p>
    <w:p w:rsidR="00FD3C0D" w:rsidRPr="00933441" w:rsidRDefault="00FD3C0D" w:rsidP="0094484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D1174" w:rsidRPr="00933441" w:rsidRDefault="007D1174">
      <w:pPr>
        <w:rPr>
          <w:rFonts w:ascii="Times New Roman" w:hAnsi="Times New Roman" w:cs="Times New Roman"/>
          <w:sz w:val="24"/>
          <w:szCs w:val="24"/>
          <w:lang w:eastAsia="ar-SA"/>
        </w:rPr>
      </w:pPr>
      <w:r w:rsidRPr="00933441">
        <w:rPr>
          <w:rFonts w:ascii="Times New Roman" w:hAnsi="Times New Roman" w:cs="Times New Roman"/>
          <w:sz w:val="24"/>
          <w:szCs w:val="24"/>
          <w:lang w:eastAsia="ar-SA"/>
        </w:rPr>
        <w:br w:type="page"/>
      </w:r>
    </w:p>
    <w:p w:rsidR="00FA2E14" w:rsidRPr="00933441" w:rsidRDefault="00FA2E14" w:rsidP="00FA2E14">
      <w:pPr>
        <w:tabs>
          <w:tab w:val="num" w:pos="432"/>
        </w:tabs>
        <w:spacing w:after="0" w:line="360" w:lineRule="auto"/>
        <w:ind w:left="1066" w:hanging="357"/>
        <w:jc w:val="right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  <w:r w:rsidRPr="00933441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Приложение № 1</w:t>
      </w:r>
    </w:p>
    <w:p w:rsidR="00FA2E14" w:rsidRPr="00933441" w:rsidRDefault="00FA2E14" w:rsidP="00FA2E14">
      <w:pPr>
        <w:tabs>
          <w:tab w:val="num" w:pos="432"/>
        </w:tabs>
        <w:spacing w:after="0" w:line="360" w:lineRule="auto"/>
        <w:ind w:left="1066" w:hanging="357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FA2E14" w:rsidRPr="00933441" w:rsidRDefault="00FA2E14" w:rsidP="00FA2E14">
      <w:pPr>
        <w:tabs>
          <w:tab w:val="num" w:pos="432"/>
        </w:tabs>
        <w:spacing w:after="0"/>
        <w:ind w:left="1066" w:hanging="357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933441">
        <w:rPr>
          <w:rFonts w:ascii="Times New Roman" w:hAnsi="Times New Roman" w:cs="Times New Roman"/>
          <w:b/>
          <w:sz w:val="24"/>
          <w:szCs w:val="24"/>
          <w:lang w:eastAsia="ar-SA"/>
        </w:rPr>
        <w:t>Справочная информация о месте нахождения, графике работы, контактных телефонах, адресах электронной почты, органа, предоставляющего муниципальную услугу, организаций, участвующих в предоставлении муниципальной услуги и многофункциональных центров предоставления государственных и муниципальных услуг</w:t>
      </w:r>
    </w:p>
    <w:p w:rsidR="00FA2E14" w:rsidRPr="00933441" w:rsidRDefault="00FA2E14" w:rsidP="00FA2E14">
      <w:pPr>
        <w:tabs>
          <w:tab w:val="num" w:pos="432"/>
        </w:tabs>
        <w:spacing w:after="0"/>
        <w:ind w:left="1066" w:hanging="357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ad"/>
        <w:tblW w:w="196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1"/>
        <w:gridCol w:w="26"/>
        <w:gridCol w:w="560"/>
        <w:gridCol w:w="35"/>
        <w:gridCol w:w="2316"/>
        <w:gridCol w:w="6986"/>
        <w:gridCol w:w="9337"/>
      </w:tblGrid>
      <w:tr w:rsidR="00FA2E14" w:rsidRPr="00933441" w:rsidTr="0020001B">
        <w:trPr>
          <w:gridAfter w:val="1"/>
          <w:wAfter w:w="9337" w:type="dxa"/>
        </w:trPr>
        <w:tc>
          <w:tcPr>
            <w:tcW w:w="417" w:type="dxa"/>
            <w:gridSpan w:val="2"/>
          </w:tcPr>
          <w:p w:rsidR="00FA2E14" w:rsidRPr="00933441" w:rsidRDefault="00FA2E14" w:rsidP="00FA2E14">
            <w:pPr>
              <w:pStyle w:val="a6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7" w:type="dxa"/>
            <w:gridSpan w:val="4"/>
            <w:tcBorders>
              <w:bottom w:val="single" w:sz="4" w:space="0" w:color="auto"/>
            </w:tcBorders>
          </w:tcPr>
          <w:p w:rsidR="00FA2E14" w:rsidRPr="00933441" w:rsidRDefault="00FA2E14" w:rsidP="0020001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Администрация Кировского муниципального района</w:t>
            </w:r>
          </w:p>
        </w:tc>
      </w:tr>
      <w:tr w:rsidR="00FA2E14" w:rsidRPr="00933441" w:rsidTr="0020001B">
        <w:trPr>
          <w:gridAfter w:val="1"/>
          <w:wAfter w:w="9337" w:type="dxa"/>
        </w:trPr>
        <w:tc>
          <w:tcPr>
            <w:tcW w:w="417" w:type="dxa"/>
            <w:gridSpan w:val="2"/>
          </w:tcPr>
          <w:p w:rsidR="00FA2E14" w:rsidRPr="00933441" w:rsidRDefault="00FA2E14" w:rsidP="0020001B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</w:tcBorders>
          </w:tcPr>
          <w:p w:rsidR="00FA2E14" w:rsidRPr="00933441" w:rsidRDefault="00FA2E14" w:rsidP="0020001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302" w:type="dxa"/>
            <w:gridSpan w:val="2"/>
            <w:tcBorders>
              <w:top w:val="single" w:sz="4" w:space="0" w:color="auto"/>
            </w:tcBorders>
          </w:tcPr>
          <w:p w:rsidR="00FA2E14" w:rsidRPr="00933441" w:rsidRDefault="00FA2E14" w:rsidP="0020001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334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(наименование органа, предоставляющего муниципальную услугу)</w:t>
            </w:r>
          </w:p>
        </w:tc>
      </w:tr>
      <w:tr w:rsidR="00FA2E14" w:rsidRPr="00933441" w:rsidTr="0020001B">
        <w:trPr>
          <w:gridAfter w:val="1"/>
          <w:wAfter w:w="9337" w:type="dxa"/>
        </w:trPr>
        <w:tc>
          <w:tcPr>
            <w:tcW w:w="417" w:type="dxa"/>
            <w:gridSpan w:val="2"/>
          </w:tcPr>
          <w:p w:rsidR="00FA2E14" w:rsidRPr="00933441" w:rsidRDefault="00FA2E14" w:rsidP="0020001B">
            <w:pPr>
              <w:pStyle w:val="a6"/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FA2E14" w:rsidRPr="00933441" w:rsidRDefault="00FA2E14" w:rsidP="0020001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302" w:type="dxa"/>
            <w:gridSpan w:val="2"/>
          </w:tcPr>
          <w:p w:rsidR="00FA2E14" w:rsidRPr="00933441" w:rsidRDefault="00FA2E14" w:rsidP="0020001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органа, предоставляющего муниципальную услугу:</w:t>
            </w:r>
          </w:p>
        </w:tc>
      </w:tr>
      <w:tr w:rsidR="00FA2E14" w:rsidRPr="00933441" w:rsidTr="0020001B">
        <w:trPr>
          <w:gridAfter w:val="1"/>
          <w:wAfter w:w="9337" w:type="dxa"/>
        </w:trPr>
        <w:tc>
          <w:tcPr>
            <w:tcW w:w="417" w:type="dxa"/>
            <w:gridSpan w:val="2"/>
          </w:tcPr>
          <w:p w:rsidR="00FA2E14" w:rsidRPr="00933441" w:rsidRDefault="00FA2E14" w:rsidP="0020001B">
            <w:pPr>
              <w:pStyle w:val="a6"/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FA2E14" w:rsidRPr="00933441" w:rsidRDefault="00FA2E14" w:rsidP="0020001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2" w:type="dxa"/>
            <w:gridSpan w:val="2"/>
            <w:tcBorders>
              <w:bottom w:val="single" w:sz="4" w:space="0" w:color="auto"/>
            </w:tcBorders>
          </w:tcPr>
          <w:p w:rsidR="00FA2E14" w:rsidRPr="00933441" w:rsidRDefault="00FA2E14" w:rsidP="0020001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6920191, пгт. Кировский, Приморского края, ул. Советская, 57 каб. 316</w:t>
            </w:r>
          </w:p>
        </w:tc>
      </w:tr>
      <w:tr w:rsidR="00FA2E14" w:rsidRPr="00933441" w:rsidTr="0020001B">
        <w:trPr>
          <w:gridAfter w:val="1"/>
          <w:wAfter w:w="9337" w:type="dxa"/>
        </w:trPr>
        <w:tc>
          <w:tcPr>
            <w:tcW w:w="417" w:type="dxa"/>
            <w:gridSpan w:val="2"/>
          </w:tcPr>
          <w:p w:rsidR="00FA2E14" w:rsidRPr="00933441" w:rsidRDefault="00FA2E14" w:rsidP="0020001B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FA2E14" w:rsidRPr="00933441" w:rsidRDefault="00FA2E14" w:rsidP="0020001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2" w:type="dxa"/>
            <w:gridSpan w:val="2"/>
            <w:tcBorders>
              <w:top w:val="single" w:sz="4" w:space="0" w:color="auto"/>
            </w:tcBorders>
          </w:tcPr>
          <w:p w:rsidR="00FA2E14" w:rsidRPr="00933441" w:rsidRDefault="00FA2E14" w:rsidP="0020001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2E14" w:rsidRPr="00933441" w:rsidTr="0020001B">
        <w:trPr>
          <w:gridAfter w:val="1"/>
          <w:wAfter w:w="9337" w:type="dxa"/>
        </w:trPr>
        <w:tc>
          <w:tcPr>
            <w:tcW w:w="417" w:type="dxa"/>
            <w:gridSpan w:val="2"/>
          </w:tcPr>
          <w:p w:rsidR="00FA2E14" w:rsidRPr="00933441" w:rsidRDefault="00FA2E14" w:rsidP="0020001B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FA2E14" w:rsidRPr="00933441" w:rsidRDefault="00FA2E14" w:rsidP="0020001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302" w:type="dxa"/>
            <w:gridSpan w:val="2"/>
          </w:tcPr>
          <w:p w:rsidR="00FA2E14" w:rsidRPr="00933441" w:rsidRDefault="00FA2E14" w:rsidP="0020001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График работы органа, предоставляющего муниципальную услугу: </w:t>
            </w:r>
          </w:p>
        </w:tc>
      </w:tr>
      <w:tr w:rsidR="00FA2E14" w:rsidRPr="00933441" w:rsidTr="0020001B">
        <w:trPr>
          <w:gridAfter w:val="1"/>
          <w:wAfter w:w="9337" w:type="dxa"/>
        </w:trPr>
        <w:tc>
          <w:tcPr>
            <w:tcW w:w="417" w:type="dxa"/>
            <w:gridSpan w:val="2"/>
          </w:tcPr>
          <w:p w:rsidR="00FA2E14" w:rsidRPr="00933441" w:rsidRDefault="00FA2E14" w:rsidP="0020001B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FA2E14" w:rsidRPr="00933441" w:rsidRDefault="00FA2E14" w:rsidP="0020001B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16" w:type="dxa"/>
          </w:tcPr>
          <w:p w:rsidR="00FA2E14" w:rsidRPr="00933441" w:rsidRDefault="00FA2E14" w:rsidP="0020001B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441">
              <w:rPr>
                <w:rFonts w:ascii="Times New Roman" w:hAnsi="Times New Roman" w:cs="Times New Roman"/>
                <w:noProof/>
                <w:sz w:val="24"/>
                <w:szCs w:val="24"/>
              </w:rPr>
              <w:t>Понедельник:</w:t>
            </w:r>
          </w:p>
        </w:tc>
        <w:tc>
          <w:tcPr>
            <w:tcW w:w="6986" w:type="dxa"/>
            <w:tcBorders>
              <w:bottom w:val="single" w:sz="4" w:space="0" w:color="auto"/>
            </w:tcBorders>
          </w:tcPr>
          <w:p w:rsidR="00FA2E14" w:rsidRPr="00933441" w:rsidRDefault="00FA2E14" w:rsidP="0020001B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8-00 до 13-00, с 14-00 до 17-00</w:t>
            </w:r>
          </w:p>
        </w:tc>
      </w:tr>
      <w:tr w:rsidR="00FA2E14" w:rsidRPr="00933441" w:rsidTr="0020001B">
        <w:trPr>
          <w:gridAfter w:val="1"/>
          <w:wAfter w:w="9337" w:type="dxa"/>
        </w:trPr>
        <w:tc>
          <w:tcPr>
            <w:tcW w:w="417" w:type="dxa"/>
            <w:gridSpan w:val="2"/>
          </w:tcPr>
          <w:p w:rsidR="00FA2E14" w:rsidRPr="00933441" w:rsidRDefault="00FA2E14" w:rsidP="0020001B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FA2E14" w:rsidRPr="00933441" w:rsidRDefault="00FA2E14" w:rsidP="0020001B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16" w:type="dxa"/>
          </w:tcPr>
          <w:p w:rsidR="00FA2E14" w:rsidRPr="00933441" w:rsidRDefault="00FA2E14" w:rsidP="0020001B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441">
              <w:rPr>
                <w:rFonts w:ascii="Times New Roman" w:hAnsi="Times New Roman" w:cs="Times New Roman"/>
                <w:noProof/>
                <w:sz w:val="24"/>
                <w:szCs w:val="24"/>
              </w:rPr>
              <w:t>Вторник:</w:t>
            </w:r>
          </w:p>
        </w:tc>
        <w:tc>
          <w:tcPr>
            <w:tcW w:w="6986" w:type="dxa"/>
            <w:tcBorders>
              <w:top w:val="single" w:sz="4" w:space="0" w:color="auto"/>
              <w:bottom w:val="single" w:sz="4" w:space="0" w:color="auto"/>
            </w:tcBorders>
          </w:tcPr>
          <w:p w:rsidR="00FA2E14" w:rsidRPr="00933441" w:rsidRDefault="00FA2E14" w:rsidP="0020001B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8-00 до 13-00, с 14-00 до 17-00</w:t>
            </w:r>
          </w:p>
        </w:tc>
      </w:tr>
      <w:tr w:rsidR="00FA2E14" w:rsidRPr="00933441" w:rsidTr="0020001B">
        <w:trPr>
          <w:gridAfter w:val="1"/>
          <w:wAfter w:w="9337" w:type="dxa"/>
        </w:trPr>
        <w:tc>
          <w:tcPr>
            <w:tcW w:w="417" w:type="dxa"/>
            <w:gridSpan w:val="2"/>
          </w:tcPr>
          <w:p w:rsidR="00FA2E14" w:rsidRPr="00933441" w:rsidRDefault="00FA2E14" w:rsidP="0020001B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FA2E14" w:rsidRPr="00933441" w:rsidRDefault="00FA2E14" w:rsidP="0020001B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316" w:type="dxa"/>
          </w:tcPr>
          <w:p w:rsidR="00FA2E14" w:rsidRPr="00933441" w:rsidRDefault="00FA2E14" w:rsidP="0020001B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33441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С</w:t>
            </w:r>
            <w:r w:rsidRPr="00933441">
              <w:rPr>
                <w:rFonts w:ascii="Times New Roman" w:hAnsi="Times New Roman" w:cs="Times New Roman"/>
                <w:noProof/>
                <w:sz w:val="24"/>
                <w:szCs w:val="24"/>
              </w:rPr>
              <w:t>реда:</w:t>
            </w:r>
          </w:p>
        </w:tc>
        <w:tc>
          <w:tcPr>
            <w:tcW w:w="6986" w:type="dxa"/>
            <w:tcBorders>
              <w:top w:val="single" w:sz="4" w:space="0" w:color="auto"/>
              <w:bottom w:val="single" w:sz="4" w:space="0" w:color="auto"/>
            </w:tcBorders>
          </w:tcPr>
          <w:p w:rsidR="00FA2E14" w:rsidRPr="00933441" w:rsidRDefault="00FA2E14" w:rsidP="0020001B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8-00 до 13-00, с 14-00 до 17-00</w:t>
            </w:r>
          </w:p>
        </w:tc>
      </w:tr>
      <w:tr w:rsidR="00FA2E14" w:rsidRPr="00933441" w:rsidTr="0020001B">
        <w:trPr>
          <w:gridAfter w:val="1"/>
          <w:wAfter w:w="9337" w:type="dxa"/>
        </w:trPr>
        <w:tc>
          <w:tcPr>
            <w:tcW w:w="417" w:type="dxa"/>
            <w:gridSpan w:val="2"/>
          </w:tcPr>
          <w:p w:rsidR="00FA2E14" w:rsidRPr="00933441" w:rsidRDefault="00FA2E14" w:rsidP="0020001B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FA2E14" w:rsidRPr="00933441" w:rsidRDefault="00FA2E14" w:rsidP="0020001B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16" w:type="dxa"/>
          </w:tcPr>
          <w:p w:rsidR="00FA2E14" w:rsidRPr="00933441" w:rsidRDefault="00FA2E14" w:rsidP="0020001B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441">
              <w:rPr>
                <w:rFonts w:ascii="Times New Roman" w:hAnsi="Times New Roman" w:cs="Times New Roman"/>
                <w:noProof/>
                <w:sz w:val="24"/>
                <w:szCs w:val="24"/>
              </w:rPr>
              <w:t>Четверг</w:t>
            </w:r>
            <w:r w:rsidRPr="00933441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6986" w:type="dxa"/>
            <w:tcBorders>
              <w:top w:val="single" w:sz="4" w:space="0" w:color="auto"/>
              <w:bottom w:val="single" w:sz="4" w:space="0" w:color="auto"/>
            </w:tcBorders>
          </w:tcPr>
          <w:p w:rsidR="00FA2E14" w:rsidRPr="00933441" w:rsidRDefault="00FA2E14" w:rsidP="0020001B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8-00 до 13-00, с 14-00 до 17-00</w:t>
            </w:r>
          </w:p>
        </w:tc>
      </w:tr>
      <w:tr w:rsidR="00FA2E14" w:rsidRPr="00933441" w:rsidTr="0020001B">
        <w:trPr>
          <w:gridAfter w:val="1"/>
          <w:wAfter w:w="9337" w:type="dxa"/>
        </w:trPr>
        <w:tc>
          <w:tcPr>
            <w:tcW w:w="417" w:type="dxa"/>
            <w:gridSpan w:val="2"/>
          </w:tcPr>
          <w:p w:rsidR="00FA2E14" w:rsidRPr="00933441" w:rsidRDefault="00FA2E14" w:rsidP="0020001B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FA2E14" w:rsidRPr="00933441" w:rsidRDefault="00FA2E14" w:rsidP="0020001B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316" w:type="dxa"/>
          </w:tcPr>
          <w:p w:rsidR="00FA2E14" w:rsidRPr="00933441" w:rsidRDefault="00FA2E14" w:rsidP="0020001B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933441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6986" w:type="dxa"/>
            <w:tcBorders>
              <w:top w:val="single" w:sz="4" w:space="0" w:color="auto"/>
              <w:bottom w:val="single" w:sz="4" w:space="0" w:color="auto"/>
            </w:tcBorders>
          </w:tcPr>
          <w:p w:rsidR="00FA2E14" w:rsidRPr="00933441" w:rsidRDefault="00FA2E14" w:rsidP="0020001B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8-00 до 13-00, с 14-00 до 16-00</w:t>
            </w:r>
          </w:p>
        </w:tc>
      </w:tr>
      <w:tr w:rsidR="00FA2E14" w:rsidRPr="00933441" w:rsidTr="0020001B">
        <w:trPr>
          <w:gridAfter w:val="1"/>
          <w:wAfter w:w="9337" w:type="dxa"/>
        </w:trPr>
        <w:tc>
          <w:tcPr>
            <w:tcW w:w="417" w:type="dxa"/>
            <w:gridSpan w:val="2"/>
          </w:tcPr>
          <w:p w:rsidR="00FA2E14" w:rsidRPr="00933441" w:rsidRDefault="00FA2E14" w:rsidP="0020001B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FA2E14" w:rsidRPr="00933441" w:rsidRDefault="00FA2E14" w:rsidP="0020001B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316" w:type="dxa"/>
          </w:tcPr>
          <w:p w:rsidR="00FA2E14" w:rsidRPr="00933441" w:rsidRDefault="00FA2E14" w:rsidP="0020001B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33441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Суббота</w:t>
            </w:r>
            <w:r w:rsidRPr="00933441">
              <w:rPr>
                <w:rFonts w:ascii="Times New Roman" w:hAnsi="Times New Roman" w:cs="Times New Roman"/>
                <w:noProof/>
                <w:sz w:val="24"/>
                <w:szCs w:val="24"/>
              </w:rPr>
              <w:t>:</w:t>
            </w:r>
          </w:p>
        </w:tc>
        <w:tc>
          <w:tcPr>
            <w:tcW w:w="6986" w:type="dxa"/>
            <w:tcBorders>
              <w:top w:val="single" w:sz="4" w:space="0" w:color="auto"/>
              <w:bottom w:val="single" w:sz="4" w:space="0" w:color="auto"/>
            </w:tcBorders>
          </w:tcPr>
          <w:p w:rsidR="00FA2E14" w:rsidRPr="00933441" w:rsidRDefault="00FA2E14" w:rsidP="0020001B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</w:tr>
      <w:tr w:rsidR="00FA2E14" w:rsidRPr="00933441" w:rsidTr="0020001B">
        <w:trPr>
          <w:gridAfter w:val="1"/>
          <w:wAfter w:w="9337" w:type="dxa"/>
        </w:trPr>
        <w:tc>
          <w:tcPr>
            <w:tcW w:w="417" w:type="dxa"/>
            <w:gridSpan w:val="2"/>
          </w:tcPr>
          <w:p w:rsidR="00FA2E14" w:rsidRPr="00933441" w:rsidRDefault="00FA2E14" w:rsidP="0020001B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FA2E14" w:rsidRPr="00933441" w:rsidRDefault="00FA2E14" w:rsidP="0020001B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316" w:type="dxa"/>
          </w:tcPr>
          <w:p w:rsidR="00FA2E14" w:rsidRPr="00933441" w:rsidRDefault="00FA2E14" w:rsidP="0020001B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933441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6986" w:type="dxa"/>
            <w:tcBorders>
              <w:top w:val="single" w:sz="4" w:space="0" w:color="auto"/>
              <w:bottom w:val="single" w:sz="4" w:space="0" w:color="auto"/>
            </w:tcBorders>
          </w:tcPr>
          <w:p w:rsidR="00FA2E14" w:rsidRPr="00C75E0D" w:rsidRDefault="00FA2E14" w:rsidP="0020001B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</w:tr>
      <w:tr w:rsidR="00FA2E14" w:rsidRPr="00933441" w:rsidTr="0020001B">
        <w:trPr>
          <w:gridAfter w:val="1"/>
          <w:wAfter w:w="9337" w:type="dxa"/>
        </w:trPr>
        <w:tc>
          <w:tcPr>
            <w:tcW w:w="417" w:type="dxa"/>
            <w:gridSpan w:val="2"/>
          </w:tcPr>
          <w:p w:rsidR="00FA2E14" w:rsidRPr="00933441" w:rsidRDefault="00FA2E14" w:rsidP="0020001B">
            <w:pPr>
              <w:pStyle w:val="a6"/>
              <w:widowControl w:val="0"/>
              <w:autoSpaceDE w:val="0"/>
              <w:autoSpaceDN w:val="0"/>
              <w:adjustRightInd w:val="0"/>
              <w:spacing w:before="240"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FA2E14" w:rsidRPr="00933441" w:rsidRDefault="00FA2E14" w:rsidP="0020001B">
            <w:pPr>
              <w:widowControl w:val="0"/>
              <w:autoSpaceDE w:val="0"/>
              <w:autoSpaceDN w:val="0"/>
              <w:adjustRightInd w:val="0"/>
              <w:spacing w:before="24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02" w:type="dxa"/>
            <w:gridSpan w:val="2"/>
          </w:tcPr>
          <w:p w:rsidR="00FA2E14" w:rsidRPr="00933441" w:rsidRDefault="00FA2E14" w:rsidP="0020001B">
            <w:pPr>
              <w:widowControl w:val="0"/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приёма заявителей</w:t>
            </w:r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FA2E14" w:rsidRPr="00933441" w:rsidTr="0020001B">
        <w:trPr>
          <w:gridAfter w:val="1"/>
          <w:wAfter w:w="9337" w:type="dxa"/>
        </w:trPr>
        <w:tc>
          <w:tcPr>
            <w:tcW w:w="417" w:type="dxa"/>
            <w:gridSpan w:val="2"/>
          </w:tcPr>
          <w:p w:rsidR="00FA2E14" w:rsidRPr="00933441" w:rsidRDefault="00FA2E14" w:rsidP="0020001B">
            <w:pPr>
              <w:pStyle w:val="a6"/>
              <w:widowControl w:val="0"/>
              <w:autoSpaceDE w:val="0"/>
              <w:autoSpaceDN w:val="0"/>
              <w:adjustRightInd w:val="0"/>
              <w:spacing w:before="240"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FA2E14" w:rsidRPr="00933441" w:rsidRDefault="00FA2E14" w:rsidP="0020001B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16" w:type="dxa"/>
          </w:tcPr>
          <w:p w:rsidR="00FA2E14" w:rsidRPr="00933441" w:rsidRDefault="00FA2E14" w:rsidP="0020001B">
            <w:pPr>
              <w:tabs>
                <w:tab w:val="left" w:pos="1276"/>
              </w:tabs>
              <w:ind w:left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441">
              <w:rPr>
                <w:rFonts w:ascii="Times New Roman" w:hAnsi="Times New Roman" w:cs="Times New Roman"/>
                <w:noProof/>
                <w:sz w:val="24"/>
                <w:szCs w:val="24"/>
              </w:rPr>
              <w:t>Понедельник:</w:t>
            </w:r>
          </w:p>
        </w:tc>
        <w:tc>
          <w:tcPr>
            <w:tcW w:w="6986" w:type="dxa"/>
            <w:tcBorders>
              <w:bottom w:val="single" w:sz="4" w:space="0" w:color="auto"/>
            </w:tcBorders>
          </w:tcPr>
          <w:p w:rsidR="00FA2E14" w:rsidRPr="00933441" w:rsidRDefault="00FA2E14" w:rsidP="0020001B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2E14" w:rsidRPr="00933441" w:rsidTr="0020001B">
        <w:trPr>
          <w:gridAfter w:val="1"/>
          <w:wAfter w:w="9337" w:type="dxa"/>
        </w:trPr>
        <w:tc>
          <w:tcPr>
            <w:tcW w:w="417" w:type="dxa"/>
            <w:gridSpan w:val="2"/>
          </w:tcPr>
          <w:p w:rsidR="00FA2E14" w:rsidRPr="00933441" w:rsidRDefault="00FA2E14" w:rsidP="0020001B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FA2E14" w:rsidRPr="00933441" w:rsidRDefault="00FA2E14" w:rsidP="0020001B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16" w:type="dxa"/>
          </w:tcPr>
          <w:p w:rsidR="00FA2E14" w:rsidRPr="00933441" w:rsidRDefault="00FA2E14" w:rsidP="0020001B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441">
              <w:rPr>
                <w:rFonts w:ascii="Times New Roman" w:hAnsi="Times New Roman" w:cs="Times New Roman"/>
                <w:noProof/>
                <w:sz w:val="24"/>
                <w:szCs w:val="24"/>
              </w:rPr>
              <w:t>Вторник:</w:t>
            </w:r>
          </w:p>
        </w:tc>
        <w:tc>
          <w:tcPr>
            <w:tcW w:w="6986" w:type="dxa"/>
            <w:tcBorders>
              <w:top w:val="single" w:sz="4" w:space="0" w:color="auto"/>
              <w:bottom w:val="single" w:sz="4" w:space="0" w:color="auto"/>
            </w:tcBorders>
          </w:tcPr>
          <w:p w:rsidR="00FA2E14" w:rsidRPr="00933441" w:rsidRDefault="00FA2E14" w:rsidP="0020001B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2E14" w:rsidRPr="00933441" w:rsidTr="0020001B">
        <w:trPr>
          <w:gridAfter w:val="1"/>
          <w:wAfter w:w="9337" w:type="dxa"/>
        </w:trPr>
        <w:tc>
          <w:tcPr>
            <w:tcW w:w="417" w:type="dxa"/>
            <w:gridSpan w:val="2"/>
          </w:tcPr>
          <w:p w:rsidR="00FA2E14" w:rsidRPr="00933441" w:rsidRDefault="00FA2E14" w:rsidP="0020001B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FA2E14" w:rsidRPr="00933441" w:rsidRDefault="00FA2E14" w:rsidP="0020001B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316" w:type="dxa"/>
          </w:tcPr>
          <w:p w:rsidR="00FA2E14" w:rsidRPr="00933441" w:rsidRDefault="00FA2E14" w:rsidP="0020001B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33441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С</w:t>
            </w:r>
            <w:r w:rsidRPr="00933441">
              <w:rPr>
                <w:rFonts w:ascii="Times New Roman" w:hAnsi="Times New Roman" w:cs="Times New Roman"/>
                <w:noProof/>
                <w:sz w:val="24"/>
                <w:szCs w:val="24"/>
              </w:rPr>
              <w:t>реда:</w:t>
            </w:r>
          </w:p>
        </w:tc>
        <w:tc>
          <w:tcPr>
            <w:tcW w:w="6986" w:type="dxa"/>
            <w:tcBorders>
              <w:top w:val="single" w:sz="4" w:space="0" w:color="auto"/>
              <w:bottom w:val="single" w:sz="4" w:space="0" w:color="auto"/>
            </w:tcBorders>
          </w:tcPr>
          <w:p w:rsidR="00FA2E14" w:rsidRPr="00933441" w:rsidRDefault="00FA2E14" w:rsidP="0020001B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2E14" w:rsidRPr="00933441" w:rsidTr="0020001B">
        <w:trPr>
          <w:gridAfter w:val="1"/>
          <w:wAfter w:w="9337" w:type="dxa"/>
        </w:trPr>
        <w:tc>
          <w:tcPr>
            <w:tcW w:w="417" w:type="dxa"/>
            <w:gridSpan w:val="2"/>
          </w:tcPr>
          <w:p w:rsidR="00FA2E14" w:rsidRPr="00933441" w:rsidRDefault="00FA2E14" w:rsidP="0020001B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FA2E14" w:rsidRPr="00933441" w:rsidRDefault="00FA2E14" w:rsidP="0020001B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16" w:type="dxa"/>
          </w:tcPr>
          <w:p w:rsidR="00FA2E14" w:rsidRPr="00933441" w:rsidRDefault="00FA2E14" w:rsidP="0020001B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441">
              <w:rPr>
                <w:rFonts w:ascii="Times New Roman" w:hAnsi="Times New Roman" w:cs="Times New Roman"/>
                <w:noProof/>
                <w:sz w:val="24"/>
                <w:szCs w:val="24"/>
              </w:rPr>
              <w:t>Четверг</w:t>
            </w:r>
            <w:r w:rsidRPr="00933441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6986" w:type="dxa"/>
            <w:tcBorders>
              <w:top w:val="single" w:sz="4" w:space="0" w:color="auto"/>
              <w:bottom w:val="single" w:sz="4" w:space="0" w:color="auto"/>
            </w:tcBorders>
          </w:tcPr>
          <w:p w:rsidR="00FA2E14" w:rsidRPr="00933441" w:rsidRDefault="00FA2E14" w:rsidP="0020001B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8-00 до 13-00, с 14-00 до 16-00</w:t>
            </w:r>
          </w:p>
        </w:tc>
      </w:tr>
      <w:tr w:rsidR="00FA2E14" w:rsidRPr="00933441" w:rsidTr="0020001B">
        <w:trPr>
          <w:gridAfter w:val="1"/>
          <w:wAfter w:w="9337" w:type="dxa"/>
        </w:trPr>
        <w:tc>
          <w:tcPr>
            <w:tcW w:w="417" w:type="dxa"/>
            <w:gridSpan w:val="2"/>
          </w:tcPr>
          <w:p w:rsidR="00FA2E14" w:rsidRPr="00933441" w:rsidRDefault="00FA2E14" w:rsidP="0020001B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FA2E14" w:rsidRPr="00933441" w:rsidRDefault="00FA2E14" w:rsidP="0020001B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316" w:type="dxa"/>
          </w:tcPr>
          <w:p w:rsidR="00FA2E14" w:rsidRPr="00933441" w:rsidRDefault="00FA2E14" w:rsidP="0020001B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933441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6986" w:type="dxa"/>
            <w:tcBorders>
              <w:top w:val="single" w:sz="4" w:space="0" w:color="auto"/>
              <w:bottom w:val="single" w:sz="4" w:space="0" w:color="auto"/>
            </w:tcBorders>
          </w:tcPr>
          <w:p w:rsidR="00FA2E14" w:rsidRPr="00933441" w:rsidRDefault="00FA2E14" w:rsidP="0020001B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2E14" w:rsidRPr="00933441" w:rsidTr="0020001B">
        <w:trPr>
          <w:gridAfter w:val="1"/>
          <w:wAfter w:w="9337" w:type="dxa"/>
        </w:trPr>
        <w:tc>
          <w:tcPr>
            <w:tcW w:w="417" w:type="dxa"/>
            <w:gridSpan w:val="2"/>
          </w:tcPr>
          <w:p w:rsidR="00FA2E14" w:rsidRPr="00933441" w:rsidRDefault="00FA2E14" w:rsidP="0020001B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FA2E14" w:rsidRPr="00933441" w:rsidRDefault="00FA2E14" w:rsidP="0020001B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316" w:type="dxa"/>
          </w:tcPr>
          <w:p w:rsidR="00FA2E14" w:rsidRPr="00933441" w:rsidRDefault="00FA2E14" w:rsidP="0020001B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33441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Суббота</w:t>
            </w:r>
            <w:r w:rsidRPr="00933441">
              <w:rPr>
                <w:rFonts w:ascii="Times New Roman" w:hAnsi="Times New Roman" w:cs="Times New Roman"/>
                <w:noProof/>
                <w:sz w:val="24"/>
                <w:szCs w:val="24"/>
              </w:rPr>
              <w:t>:</w:t>
            </w:r>
          </w:p>
        </w:tc>
        <w:tc>
          <w:tcPr>
            <w:tcW w:w="6986" w:type="dxa"/>
            <w:tcBorders>
              <w:top w:val="single" w:sz="4" w:space="0" w:color="auto"/>
              <w:bottom w:val="single" w:sz="4" w:space="0" w:color="auto"/>
            </w:tcBorders>
          </w:tcPr>
          <w:p w:rsidR="00FA2E14" w:rsidRPr="00933441" w:rsidRDefault="00FA2E14" w:rsidP="0020001B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</w:tr>
      <w:tr w:rsidR="00FA2E14" w:rsidRPr="00933441" w:rsidTr="0020001B">
        <w:trPr>
          <w:gridAfter w:val="1"/>
          <w:wAfter w:w="9337" w:type="dxa"/>
        </w:trPr>
        <w:tc>
          <w:tcPr>
            <w:tcW w:w="417" w:type="dxa"/>
            <w:gridSpan w:val="2"/>
          </w:tcPr>
          <w:p w:rsidR="00FA2E14" w:rsidRPr="00933441" w:rsidRDefault="00FA2E14" w:rsidP="0020001B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FA2E14" w:rsidRPr="00933441" w:rsidRDefault="00FA2E14" w:rsidP="0020001B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316" w:type="dxa"/>
          </w:tcPr>
          <w:p w:rsidR="00FA2E14" w:rsidRPr="00933441" w:rsidRDefault="00FA2E14" w:rsidP="0020001B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933441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6986" w:type="dxa"/>
            <w:tcBorders>
              <w:top w:val="single" w:sz="4" w:space="0" w:color="auto"/>
            </w:tcBorders>
          </w:tcPr>
          <w:p w:rsidR="00FA2E14" w:rsidRPr="00C75E0D" w:rsidRDefault="00FA2E14" w:rsidP="0020001B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</w:tr>
      <w:tr w:rsidR="00FA2E14" w:rsidRPr="00933441" w:rsidTr="0020001B">
        <w:trPr>
          <w:gridAfter w:val="1"/>
          <w:wAfter w:w="9337" w:type="dxa"/>
        </w:trPr>
        <w:tc>
          <w:tcPr>
            <w:tcW w:w="417" w:type="dxa"/>
            <w:gridSpan w:val="2"/>
          </w:tcPr>
          <w:p w:rsidR="00FA2E14" w:rsidRPr="00933441" w:rsidRDefault="00FA2E14" w:rsidP="0020001B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FA2E14" w:rsidRPr="00933441" w:rsidRDefault="00FA2E14" w:rsidP="0020001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302" w:type="dxa"/>
            <w:gridSpan w:val="2"/>
          </w:tcPr>
          <w:p w:rsidR="00FA2E14" w:rsidRPr="00933441" w:rsidRDefault="00FA2E14" w:rsidP="0020001B">
            <w:pPr>
              <w:widowControl w:val="0"/>
              <w:tabs>
                <w:tab w:val="left" w:pos="2582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FA2E14" w:rsidRPr="00933441" w:rsidTr="0020001B">
        <w:trPr>
          <w:gridAfter w:val="1"/>
          <w:wAfter w:w="9337" w:type="dxa"/>
        </w:trPr>
        <w:tc>
          <w:tcPr>
            <w:tcW w:w="417" w:type="dxa"/>
            <w:gridSpan w:val="2"/>
          </w:tcPr>
          <w:p w:rsidR="00FA2E14" w:rsidRPr="00933441" w:rsidRDefault="00FA2E14" w:rsidP="0020001B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FA2E14" w:rsidRPr="00933441" w:rsidRDefault="00FA2E14" w:rsidP="0020001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302" w:type="dxa"/>
            <w:gridSpan w:val="2"/>
          </w:tcPr>
          <w:p w:rsidR="00FA2E14" w:rsidRPr="00933441" w:rsidRDefault="00FA2E14" w:rsidP="0020001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</w:t>
            </w:r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и официальный  сайт Кировского муниципального района</w:t>
            </w:r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>, предоставляюще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 муниципальную услугу</w:t>
            </w:r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FA2E14" w:rsidRPr="00933441" w:rsidTr="0020001B">
        <w:trPr>
          <w:gridAfter w:val="1"/>
          <w:wAfter w:w="9337" w:type="dxa"/>
        </w:trPr>
        <w:tc>
          <w:tcPr>
            <w:tcW w:w="417" w:type="dxa"/>
            <w:gridSpan w:val="2"/>
          </w:tcPr>
          <w:p w:rsidR="00FA2E14" w:rsidRPr="00933441" w:rsidRDefault="00FA2E14" w:rsidP="0020001B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FA2E14" w:rsidRPr="00933441" w:rsidRDefault="00FA2E14" w:rsidP="0020001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2" w:type="dxa"/>
            <w:gridSpan w:val="2"/>
            <w:tcBorders>
              <w:bottom w:val="single" w:sz="4" w:space="0" w:color="auto"/>
            </w:tcBorders>
          </w:tcPr>
          <w:p w:rsidR="00FA2E14" w:rsidRPr="00C048ED" w:rsidRDefault="00612C99" w:rsidP="0020001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8(42354) 22-2</w:t>
            </w:r>
            <w:r w:rsidR="00FA2E14">
              <w:rPr>
                <w:rFonts w:ascii="Times New Roman" w:eastAsia="Times New Roman" w:hAnsi="Times New Roman" w:cs="Times New Roman"/>
                <w:sz w:val="24"/>
                <w:szCs w:val="24"/>
              </w:rPr>
              <w:t>-84;</w:t>
            </w:r>
            <w:r w:rsidR="00FA2E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="00FA2E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2E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www.kirovsky-mr.ru</w:t>
            </w:r>
          </w:p>
        </w:tc>
      </w:tr>
      <w:tr w:rsidR="00FA2E14" w:rsidRPr="00933441" w:rsidTr="0020001B">
        <w:trPr>
          <w:gridAfter w:val="1"/>
          <w:wAfter w:w="9337" w:type="dxa"/>
        </w:trPr>
        <w:tc>
          <w:tcPr>
            <w:tcW w:w="417" w:type="dxa"/>
            <w:gridSpan w:val="2"/>
          </w:tcPr>
          <w:p w:rsidR="00FA2E14" w:rsidRPr="00933441" w:rsidRDefault="00FA2E14" w:rsidP="0020001B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FA2E14" w:rsidRPr="00933441" w:rsidRDefault="00FA2E14" w:rsidP="0020001B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2" w:type="dxa"/>
            <w:gridSpan w:val="2"/>
            <w:tcBorders>
              <w:top w:val="single" w:sz="4" w:space="0" w:color="auto"/>
            </w:tcBorders>
          </w:tcPr>
          <w:p w:rsidR="00FA2E14" w:rsidRPr="00933441" w:rsidRDefault="00FA2E14" w:rsidP="0020001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E14" w:rsidRPr="00933441" w:rsidTr="0020001B">
        <w:trPr>
          <w:gridAfter w:val="1"/>
          <w:wAfter w:w="9337" w:type="dxa"/>
        </w:trPr>
        <w:tc>
          <w:tcPr>
            <w:tcW w:w="417" w:type="dxa"/>
            <w:gridSpan w:val="2"/>
          </w:tcPr>
          <w:p w:rsidR="00FA2E14" w:rsidRPr="00933441" w:rsidRDefault="00FA2E14" w:rsidP="0020001B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FA2E14" w:rsidRPr="00933441" w:rsidRDefault="00FA2E14" w:rsidP="0020001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9302" w:type="dxa"/>
            <w:gridSpan w:val="2"/>
          </w:tcPr>
          <w:p w:rsidR="00FA2E14" w:rsidRPr="00933441" w:rsidRDefault="00FA2E14" w:rsidP="0020001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 органа, предоставляющего муниципальную услугу:</w:t>
            </w:r>
          </w:p>
        </w:tc>
      </w:tr>
      <w:tr w:rsidR="00FA2E14" w:rsidRPr="00933441" w:rsidTr="0020001B">
        <w:trPr>
          <w:gridAfter w:val="1"/>
          <w:wAfter w:w="9337" w:type="dxa"/>
        </w:trPr>
        <w:tc>
          <w:tcPr>
            <w:tcW w:w="417" w:type="dxa"/>
            <w:gridSpan w:val="2"/>
          </w:tcPr>
          <w:p w:rsidR="00FA2E14" w:rsidRPr="00933441" w:rsidRDefault="00FA2E14" w:rsidP="0020001B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FA2E14" w:rsidRPr="00933441" w:rsidRDefault="00FA2E14" w:rsidP="0020001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2" w:type="dxa"/>
            <w:gridSpan w:val="2"/>
            <w:tcBorders>
              <w:bottom w:val="single" w:sz="4" w:space="0" w:color="auto"/>
            </w:tcBorders>
          </w:tcPr>
          <w:p w:rsidR="00FA2E14" w:rsidRPr="00C048ED" w:rsidRDefault="00FA2E14" w:rsidP="0020001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kirovsky@mo.primorsky.ru</w:t>
            </w:r>
          </w:p>
        </w:tc>
      </w:tr>
      <w:tr w:rsidR="00FA2E14" w:rsidRPr="00933441" w:rsidTr="0020001B">
        <w:trPr>
          <w:gridAfter w:val="1"/>
          <w:wAfter w:w="9337" w:type="dxa"/>
        </w:trPr>
        <w:tc>
          <w:tcPr>
            <w:tcW w:w="417" w:type="dxa"/>
            <w:gridSpan w:val="2"/>
          </w:tcPr>
          <w:p w:rsidR="00FA2E14" w:rsidRPr="00933441" w:rsidRDefault="00FA2E14" w:rsidP="0020001B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FA2E14" w:rsidRPr="00933441" w:rsidRDefault="00FA2E14" w:rsidP="0020001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2" w:type="dxa"/>
            <w:gridSpan w:val="2"/>
          </w:tcPr>
          <w:p w:rsidR="00FA2E14" w:rsidRPr="00933441" w:rsidRDefault="00FA2E14" w:rsidP="0020001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2E14" w:rsidRPr="00933441" w:rsidTr="0020001B">
        <w:trPr>
          <w:gridAfter w:val="1"/>
          <w:wAfter w:w="9337" w:type="dxa"/>
        </w:trPr>
        <w:tc>
          <w:tcPr>
            <w:tcW w:w="391" w:type="dxa"/>
          </w:tcPr>
          <w:p w:rsidR="00FA2E14" w:rsidRPr="00933441" w:rsidRDefault="00FA2E14" w:rsidP="00FA2E14">
            <w:pPr>
              <w:pStyle w:val="a6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gridSpan w:val="5"/>
          </w:tcPr>
          <w:p w:rsidR="00FA2E14" w:rsidRPr="00933441" w:rsidRDefault="00FA2E14" w:rsidP="0020001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Многофункциональные центры предоставления государственных и муниципальных услуг,  Приморского края (далее – МФЦ)</w:t>
            </w:r>
          </w:p>
        </w:tc>
      </w:tr>
      <w:tr w:rsidR="00FA2E14" w:rsidRPr="00933441" w:rsidTr="0020001B">
        <w:tc>
          <w:tcPr>
            <w:tcW w:w="391" w:type="dxa"/>
          </w:tcPr>
          <w:p w:rsidR="00FA2E14" w:rsidRPr="00933441" w:rsidRDefault="00FA2E14" w:rsidP="0020001B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gridSpan w:val="5"/>
          </w:tcPr>
          <w:p w:rsidR="00FA2E14" w:rsidRPr="00933441" w:rsidRDefault="00FA2E14" w:rsidP="0020001B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7" w:type="dxa"/>
          </w:tcPr>
          <w:p w:rsidR="00FA2E14" w:rsidRPr="00933441" w:rsidRDefault="00FA2E14" w:rsidP="0020001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2E14" w:rsidRPr="00933441" w:rsidTr="0020001B">
        <w:trPr>
          <w:gridAfter w:val="1"/>
          <w:wAfter w:w="9337" w:type="dxa"/>
        </w:trPr>
        <w:tc>
          <w:tcPr>
            <w:tcW w:w="391" w:type="dxa"/>
          </w:tcPr>
          <w:p w:rsidR="00FA2E14" w:rsidRPr="00933441" w:rsidRDefault="00FA2E14" w:rsidP="0020001B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</w:tcPr>
          <w:p w:rsidR="00FA2E14" w:rsidRPr="00933441" w:rsidRDefault="00FA2E14" w:rsidP="0020001B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337" w:type="dxa"/>
            <w:gridSpan w:val="3"/>
          </w:tcPr>
          <w:p w:rsidR="00FA2E14" w:rsidRPr="00933441" w:rsidRDefault="00FA2E14" w:rsidP="0020001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МФЦ, расположенных на территории Приморского края,  места их нахождения и графики работы размещены на официальном Портале сети МФЦ Приморского края, расположенном в информационно-телекоммуникационной сети Интернет по адресу:</w:t>
            </w:r>
          </w:p>
        </w:tc>
      </w:tr>
      <w:tr w:rsidR="00FA2E14" w:rsidRPr="00933441" w:rsidTr="0020001B">
        <w:trPr>
          <w:gridAfter w:val="1"/>
          <w:wAfter w:w="9337" w:type="dxa"/>
        </w:trPr>
        <w:tc>
          <w:tcPr>
            <w:tcW w:w="391" w:type="dxa"/>
          </w:tcPr>
          <w:p w:rsidR="00FA2E14" w:rsidRPr="00933441" w:rsidRDefault="00FA2E14" w:rsidP="0020001B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</w:tcPr>
          <w:p w:rsidR="00FA2E14" w:rsidRPr="00933441" w:rsidRDefault="00FA2E14" w:rsidP="0020001B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7" w:type="dxa"/>
            <w:gridSpan w:val="3"/>
            <w:tcBorders>
              <w:bottom w:val="single" w:sz="4" w:space="0" w:color="auto"/>
            </w:tcBorders>
          </w:tcPr>
          <w:p w:rsidR="00FA2E14" w:rsidRPr="00933441" w:rsidRDefault="00FA2E14" w:rsidP="0020001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>www.mfc-25.ru</w:t>
            </w:r>
          </w:p>
        </w:tc>
      </w:tr>
      <w:tr w:rsidR="00FA2E14" w:rsidRPr="00933441" w:rsidTr="0020001B">
        <w:trPr>
          <w:gridAfter w:val="1"/>
          <w:wAfter w:w="9337" w:type="dxa"/>
        </w:trPr>
        <w:tc>
          <w:tcPr>
            <w:tcW w:w="391" w:type="dxa"/>
          </w:tcPr>
          <w:p w:rsidR="00FA2E14" w:rsidRPr="00933441" w:rsidRDefault="00FA2E14" w:rsidP="0020001B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</w:tcPr>
          <w:p w:rsidR="00FA2E14" w:rsidRPr="00933441" w:rsidRDefault="00FA2E14" w:rsidP="0020001B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337" w:type="dxa"/>
            <w:gridSpan w:val="3"/>
            <w:tcBorders>
              <w:top w:val="single" w:sz="4" w:space="0" w:color="auto"/>
            </w:tcBorders>
          </w:tcPr>
          <w:p w:rsidR="00FA2E14" w:rsidRPr="00933441" w:rsidRDefault="00FA2E14" w:rsidP="0020001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телефон сети МФЦ, расположенных на территории Приморского края:</w:t>
            </w:r>
          </w:p>
        </w:tc>
      </w:tr>
      <w:tr w:rsidR="00FA2E14" w:rsidRPr="00933441" w:rsidTr="0020001B">
        <w:trPr>
          <w:gridAfter w:val="1"/>
          <w:wAfter w:w="9337" w:type="dxa"/>
        </w:trPr>
        <w:tc>
          <w:tcPr>
            <w:tcW w:w="391" w:type="dxa"/>
          </w:tcPr>
          <w:p w:rsidR="00FA2E14" w:rsidRPr="00933441" w:rsidRDefault="00FA2E14" w:rsidP="0020001B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</w:tcPr>
          <w:p w:rsidR="00FA2E14" w:rsidRPr="00933441" w:rsidRDefault="00FA2E14" w:rsidP="0020001B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7" w:type="dxa"/>
            <w:gridSpan w:val="3"/>
            <w:tcBorders>
              <w:bottom w:val="single" w:sz="4" w:space="0" w:color="auto"/>
            </w:tcBorders>
          </w:tcPr>
          <w:p w:rsidR="00FA2E14" w:rsidRPr="00933441" w:rsidRDefault="00FA2E14" w:rsidP="0020001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>8(423)201-01-56</w:t>
            </w:r>
          </w:p>
        </w:tc>
      </w:tr>
      <w:tr w:rsidR="00FA2E14" w:rsidRPr="00933441" w:rsidTr="0020001B">
        <w:trPr>
          <w:gridAfter w:val="1"/>
          <w:wAfter w:w="9337" w:type="dxa"/>
        </w:trPr>
        <w:tc>
          <w:tcPr>
            <w:tcW w:w="391" w:type="dxa"/>
          </w:tcPr>
          <w:p w:rsidR="00FA2E14" w:rsidRPr="00933441" w:rsidRDefault="00FA2E14" w:rsidP="0020001B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</w:tcPr>
          <w:p w:rsidR="00FA2E14" w:rsidRPr="00933441" w:rsidRDefault="00FA2E14" w:rsidP="0020001B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337" w:type="dxa"/>
            <w:gridSpan w:val="3"/>
            <w:tcBorders>
              <w:top w:val="single" w:sz="4" w:space="0" w:color="auto"/>
            </w:tcBorders>
          </w:tcPr>
          <w:p w:rsidR="00FA2E14" w:rsidRPr="00933441" w:rsidRDefault="00FA2E14" w:rsidP="0020001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</w:tr>
      <w:tr w:rsidR="00FA2E14" w:rsidRPr="00933441" w:rsidTr="0020001B">
        <w:trPr>
          <w:gridAfter w:val="1"/>
          <w:wAfter w:w="9337" w:type="dxa"/>
        </w:trPr>
        <w:tc>
          <w:tcPr>
            <w:tcW w:w="391" w:type="dxa"/>
          </w:tcPr>
          <w:p w:rsidR="00FA2E14" w:rsidRPr="00933441" w:rsidRDefault="00FA2E14" w:rsidP="0020001B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</w:tcPr>
          <w:p w:rsidR="00FA2E14" w:rsidRPr="00933441" w:rsidRDefault="00FA2E14" w:rsidP="0020001B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7" w:type="dxa"/>
            <w:gridSpan w:val="3"/>
            <w:tcBorders>
              <w:bottom w:val="single" w:sz="4" w:space="0" w:color="auto"/>
            </w:tcBorders>
          </w:tcPr>
          <w:p w:rsidR="00FA2E14" w:rsidRPr="00933441" w:rsidRDefault="00FA2E14" w:rsidP="0020001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33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info@mfc-25.ru</w:t>
            </w:r>
          </w:p>
        </w:tc>
      </w:tr>
      <w:tr w:rsidR="00FA2E14" w:rsidRPr="00933441" w:rsidTr="0020001B">
        <w:trPr>
          <w:gridAfter w:val="1"/>
          <w:wAfter w:w="9337" w:type="dxa"/>
        </w:trPr>
        <w:tc>
          <w:tcPr>
            <w:tcW w:w="391" w:type="dxa"/>
          </w:tcPr>
          <w:p w:rsidR="00FA2E14" w:rsidRPr="00933441" w:rsidRDefault="00FA2E14" w:rsidP="0020001B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</w:tcPr>
          <w:p w:rsidR="00FA2E14" w:rsidRPr="00933441" w:rsidRDefault="00FA2E14" w:rsidP="0020001B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7" w:type="dxa"/>
            <w:gridSpan w:val="3"/>
            <w:tcBorders>
              <w:bottom w:val="single" w:sz="4" w:space="0" w:color="auto"/>
            </w:tcBorders>
          </w:tcPr>
          <w:p w:rsidR="00FA2E14" w:rsidRPr="00933441" w:rsidRDefault="00FA2E14" w:rsidP="0020001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64797" w:rsidRPr="00933441" w:rsidRDefault="00064797" w:rsidP="00FE5CF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64797" w:rsidRPr="00933441" w:rsidRDefault="00064797">
      <w:pPr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br w:type="page"/>
      </w:r>
    </w:p>
    <w:p w:rsidR="005E7ED8" w:rsidRPr="00933441" w:rsidRDefault="00FE5CF2" w:rsidP="00FE5CF2">
      <w:pPr>
        <w:jc w:val="right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067659" w:rsidRPr="00933441">
        <w:rPr>
          <w:rFonts w:ascii="Times New Roman" w:hAnsi="Times New Roman" w:cs="Times New Roman"/>
          <w:sz w:val="24"/>
          <w:szCs w:val="24"/>
        </w:rPr>
        <w:t xml:space="preserve"> №</w:t>
      </w:r>
      <w:r w:rsidRPr="00933441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944845" w:rsidRDefault="00944845" w:rsidP="00B20EAD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845" w:rsidRDefault="00944845" w:rsidP="00B20EAD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5CF2" w:rsidRDefault="00FF40E0" w:rsidP="00B20EAD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441">
        <w:rPr>
          <w:rFonts w:ascii="Times New Roman" w:hAnsi="Times New Roman" w:cs="Times New Roman"/>
          <w:b/>
          <w:sz w:val="24"/>
          <w:szCs w:val="24"/>
        </w:rPr>
        <w:t>СПИСОК НОРМАТИВНЫХ АКТОВ, В СООТВЕТСТВИИ С КОТОРЫМИ ОСУЩЕСТВЛЯЕТСЯ ОКАЗАНИЕ МУНИЦИПАЛЬНОЙ УСЛУГИ</w:t>
      </w:r>
    </w:p>
    <w:p w:rsidR="001C0357" w:rsidRPr="00933441" w:rsidRDefault="001C0357" w:rsidP="00B20EAD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0357" w:rsidRPr="001C0357" w:rsidRDefault="001C0357" w:rsidP="001C03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357">
        <w:rPr>
          <w:rFonts w:ascii="Times New Roman" w:hAnsi="Times New Roman" w:cs="Times New Roman"/>
          <w:sz w:val="24"/>
          <w:szCs w:val="24"/>
        </w:rPr>
        <w:t xml:space="preserve">1. Гражданский </w:t>
      </w:r>
      <w:hyperlink r:id="rId12" w:history="1">
        <w:r w:rsidRPr="001C0357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1C0357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1C0357" w:rsidRPr="001C0357" w:rsidRDefault="001C0357" w:rsidP="001C03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357">
        <w:rPr>
          <w:rFonts w:ascii="Times New Roman" w:hAnsi="Times New Roman" w:cs="Times New Roman"/>
          <w:sz w:val="24"/>
          <w:szCs w:val="24"/>
        </w:rPr>
        <w:t>2. Налоговый кодекс Российской Федерации;</w:t>
      </w:r>
    </w:p>
    <w:p w:rsidR="001C0357" w:rsidRPr="001C0357" w:rsidRDefault="001C0357" w:rsidP="001C03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357">
        <w:rPr>
          <w:rFonts w:ascii="Times New Roman" w:hAnsi="Times New Roman" w:cs="Times New Roman"/>
          <w:sz w:val="24"/>
          <w:szCs w:val="24"/>
        </w:rPr>
        <w:t xml:space="preserve">3. Жилищный </w:t>
      </w:r>
      <w:hyperlink r:id="rId13" w:history="1">
        <w:r w:rsidRPr="001C0357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1C0357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1C0357" w:rsidRPr="001C0357" w:rsidRDefault="001C0357" w:rsidP="001C03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357">
        <w:rPr>
          <w:rFonts w:ascii="Times New Roman" w:hAnsi="Times New Roman" w:cs="Times New Roman"/>
          <w:sz w:val="24"/>
          <w:szCs w:val="24"/>
        </w:rPr>
        <w:t xml:space="preserve">4. Федеральный </w:t>
      </w:r>
      <w:hyperlink r:id="rId14" w:history="1">
        <w:r w:rsidRPr="001C0357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1C0357">
        <w:rPr>
          <w:rFonts w:ascii="Times New Roman" w:hAnsi="Times New Roman" w:cs="Times New Roman"/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Федерации»;</w:t>
      </w:r>
    </w:p>
    <w:p w:rsidR="001C0357" w:rsidRPr="001C0357" w:rsidRDefault="001C0357" w:rsidP="001C03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357">
        <w:rPr>
          <w:rFonts w:ascii="Times New Roman" w:hAnsi="Times New Roman" w:cs="Times New Roman"/>
          <w:sz w:val="24"/>
          <w:szCs w:val="24"/>
        </w:rPr>
        <w:t xml:space="preserve">5. Федеральный </w:t>
      </w:r>
      <w:hyperlink r:id="rId15" w:history="1">
        <w:r w:rsidRPr="001C0357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1C0357">
        <w:rPr>
          <w:rFonts w:ascii="Times New Roman" w:hAnsi="Times New Roman" w:cs="Times New Roman"/>
          <w:sz w:val="24"/>
          <w:szCs w:val="24"/>
        </w:rPr>
        <w:t xml:space="preserve"> от 13 марта 2006 года №  38-ФЗ «О рекламе»;</w:t>
      </w:r>
    </w:p>
    <w:p w:rsidR="001C0357" w:rsidRPr="001C0357" w:rsidRDefault="001C0357" w:rsidP="001C03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357">
        <w:rPr>
          <w:rFonts w:ascii="Times New Roman" w:hAnsi="Times New Roman" w:cs="Times New Roman"/>
          <w:sz w:val="24"/>
          <w:szCs w:val="24"/>
        </w:rPr>
        <w:t xml:space="preserve">6. Федеральный </w:t>
      </w:r>
      <w:hyperlink r:id="rId16" w:history="1">
        <w:r w:rsidRPr="001C0357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1C0357">
        <w:rPr>
          <w:rFonts w:ascii="Times New Roman" w:hAnsi="Times New Roman" w:cs="Times New Roman"/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услуг»;</w:t>
      </w:r>
    </w:p>
    <w:p w:rsidR="00FA2E14" w:rsidRPr="00D353C0" w:rsidRDefault="00FA2E14" w:rsidP="00FA2E14">
      <w:pPr>
        <w:pStyle w:val="ConsPlusNormal"/>
        <w:spacing w:line="360" w:lineRule="auto"/>
        <w:jc w:val="both"/>
      </w:pPr>
      <w:r>
        <w:t xml:space="preserve"> 7. </w:t>
      </w:r>
      <w:hyperlink r:id="rId17" w:history="1">
        <w:r w:rsidRPr="00D353C0">
          <w:t>Устав</w:t>
        </w:r>
      </w:hyperlink>
      <w:r w:rsidRPr="007E5D4C">
        <w:t xml:space="preserve"> </w:t>
      </w:r>
      <w:r>
        <w:t xml:space="preserve">Кировского муниципального района от 08.07.2005 №126 (в редакции от 25.05.2017 № 84-НПА) </w:t>
      </w:r>
      <w:r w:rsidRPr="00D353C0">
        <w:t>;</w:t>
      </w:r>
    </w:p>
    <w:p w:rsidR="00FA2E14" w:rsidRPr="00D353C0" w:rsidRDefault="00FA2E14" w:rsidP="00FA2E14">
      <w:pPr>
        <w:pStyle w:val="ConsPlusNormal"/>
        <w:spacing w:line="360" w:lineRule="auto"/>
        <w:jc w:val="both"/>
      </w:pPr>
      <w:r>
        <w:t xml:space="preserve"> </w:t>
      </w:r>
    </w:p>
    <w:p w:rsidR="00CD014E" w:rsidRPr="001C0357" w:rsidRDefault="009D30DA" w:rsidP="001C0357">
      <w:pPr>
        <w:spacing w:after="0" w:line="360" w:lineRule="auto"/>
        <w:rPr>
          <w:rFonts w:ascii="Times New Roman" w:hAnsi="Times New Roman" w:cs="Times New Roman"/>
        </w:rPr>
      </w:pPr>
      <w:r w:rsidRPr="001C0357">
        <w:rPr>
          <w:rFonts w:ascii="Times New Roman" w:hAnsi="Times New Roman" w:cs="Times New Roman"/>
        </w:rPr>
        <w:br w:type="page"/>
      </w:r>
    </w:p>
    <w:p w:rsidR="00641752" w:rsidRDefault="00CD014E" w:rsidP="00233C05">
      <w:pPr>
        <w:ind w:left="7080"/>
        <w:jc w:val="right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lastRenderedPageBreak/>
        <w:t>Приложение N 3</w:t>
      </w:r>
      <w:bookmarkStart w:id="1" w:name="P270"/>
      <w:bookmarkEnd w:id="1"/>
    </w:p>
    <w:p w:rsidR="0029640C" w:rsidRPr="00233C05" w:rsidRDefault="0029640C" w:rsidP="00233C05">
      <w:pPr>
        <w:ind w:left="7080"/>
        <w:jc w:val="right"/>
        <w:rPr>
          <w:rFonts w:ascii="Times New Roman" w:hAnsi="Times New Roman" w:cs="Times New Roman"/>
        </w:rPr>
      </w:pPr>
    </w:p>
    <w:p w:rsidR="0070113F" w:rsidRPr="00995D65" w:rsidRDefault="0070113F" w:rsidP="007011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5D65">
        <w:rPr>
          <w:rFonts w:ascii="Times New Roman" w:hAnsi="Times New Roman" w:cs="Times New Roman"/>
          <w:sz w:val="24"/>
          <w:szCs w:val="24"/>
        </w:rPr>
        <w:t>ЗАЯВЛЕНИЕ</w:t>
      </w:r>
    </w:p>
    <w:p w:rsidR="0070113F" w:rsidRPr="00995D65" w:rsidRDefault="0070113F" w:rsidP="007011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выдаче</w:t>
      </w:r>
      <w:r w:rsidRPr="00995D65">
        <w:rPr>
          <w:rFonts w:ascii="Times New Roman" w:hAnsi="Times New Roman" w:cs="Times New Roman"/>
          <w:sz w:val="24"/>
          <w:szCs w:val="24"/>
        </w:rPr>
        <w:t xml:space="preserve"> разрешения на установку и эксплуатацию рекламной конструкции</w:t>
      </w:r>
    </w:p>
    <w:p w:rsidR="0070113F" w:rsidRPr="00995D65" w:rsidRDefault="0070113F" w:rsidP="007011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13F" w:rsidRPr="00995D65" w:rsidRDefault="0070113F" w:rsidP="007011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D65">
        <w:rPr>
          <w:rFonts w:ascii="Times New Roman" w:hAnsi="Times New Roman" w:cs="Times New Roman"/>
          <w:sz w:val="24"/>
          <w:szCs w:val="24"/>
        </w:rPr>
        <w:t xml:space="preserve">    Прошу  выдать  разрешение   на  установку   и  эксплуатацию   рекламной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D65">
        <w:rPr>
          <w:rFonts w:ascii="Times New Roman" w:hAnsi="Times New Roman" w:cs="Times New Roman"/>
          <w:sz w:val="24"/>
          <w:szCs w:val="24"/>
        </w:rPr>
        <w:t>конструкции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70113F" w:rsidRPr="00995D65" w:rsidRDefault="0070113F" w:rsidP="007011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D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70113F" w:rsidRPr="00995D65" w:rsidRDefault="0070113F" w:rsidP="007011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5D65">
        <w:rPr>
          <w:rFonts w:ascii="Times New Roman" w:hAnsi="Times New Roman" w:cs="Times New Roman"/>
          <w:sz w:val="20"/>
          <w:szCs w:val="20"/>
        </w:rPr>
        <w:t xml:space="preserve">  (указать вид: отдельно стоящая рекламная конструкция, щит на фасаде здания, буквы объемные световые на фасаде, объемная конструкция световая, установка крышная, световое электронное табло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95D65">
        <w:rPr>
          <w:rFonts w:ascii="Times New Roman" w:hAnsi="Times New Roman" w:cs="Times New Roman"/>
          <w:sz w:val="20"/>
          <w:szCs w:val="20"/>
        </w:rPr>
        <w:t>(бегущая строка), установка светодинамическая на фасаде здания, кронштейн на опоре наружного освещения, панно брандмауэрное на фасаде здания и т.д.)</w:t>
      </w:r>
    </w:p>
    <w:p w:rsidR="0070113F" w:rsidRPr="00995D65" w:rsidRDefault="0070113F" w:rsidP="007011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13F" w:rsidRPr="00995D65" w:rsidRDefault="0070113F" w:rsidP="00AB3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 </w:t>
      </w:r>
      <w:r w:rsidR="00AB31F9">
        <w:rPr>
          <w:rFonts w:ascii="Times New Roman" w:hAnsi="Times New Roman" w:cs="Times New Roman"/>
          <w:sz w:val="24"/>
          <w:szCs w:val="24"/>
        </w:rPr>
        <w:t>адресу:</w:t>
      </w:r>
      <w:r w:rsidRPr="00995D65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995D65">
        <w:rPr>
          <w:rFonts w:ascii="Times New Roman" w:hAnsi="Times New Roman" w:cs="Times New Roman"/>
          <w:sz w:val="24"/>
          <w:szCs w:val="24"/>
        </w:rPr>
        <w:t>_____</w:t>
      </w:r>
    </w:p>
    <w:p w:rsidR="0070113F" w:rsidRPr="00995D65" w:rsidRDefault="0070113F" w:rsidP="00AB3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D65">
        <w:rPr>
          <w:rFonts w:ascii="Times New Roman" w:hAnsi="Times New Roman" w:cs="Times New Roman"/>
          <w:sz w:val="24"/>
          <w:szCs w:val="24"/>
        </w:rPr>
        <w:t>Размер информационного поля: ____________ x ____________ м.</w:t>
      </w:r>
    </w:p>
    <w:p w:rsidR="0070113F" w:rsidRPr="00995D65" w:rsidRDefault="0070113F" w:rsidP="00AB3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D65">
        <w:rPr>
          <w:rFonts w:ascii="Times New Roman" w:hAnsi="Times New Roman" w:cs="Times New Roman"/>
          <w:sz w:val="24"/>
          <w:szCs w:val="24"/>
        </w:rPr>
        <w:t>(высота)       (ширина)</w:t>
      </w:r>
    </w:p>
    <w:p w:rsidR="0070113F" w:rsidRPr="00995D65" w:rsidRDefault="0070113F" w:rsidP="00AB3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D65">
        <w:rPr>
          <w:rFonts w:ascii="Times New Roman" w:hAnsi="Times New Roman" w:cs="Times New Roman"/>
          <w:sz w:val="24"/>
          <w:szCs w:val="24"/>
        </w:rPr>
        <w:t>Площадь: ____________</w:t>
      </w:r>
    </w:p>
    <w:p w:rsidR="0070113F" w:rsidRPr="00995D65" w:rsidRDefault="0070113F" w:rsidP="00AB3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D65">
        <w:rPr>
          <w:rFonts w:ascii="Times New Roman" w:hAnsi="Times New Roman" w:cs="Times New Roman"/>
          <w:sz w:val="24"/>
          <w:szCs w:val="24"/>
        </w:rPr>
        <w:t>Количество сторон</w:t>
      </w:r>
      <w:r>
        <w:rPr>
          <w:rFonts w:ascii="Times New Roman" w:hAnsi="Times New Roman" w:cs="Times New Roman"/>
          <w:sz w:val="24"/>
          <w:szCs w:val="24"/>
        </w:rPr>
        <w:t xml:space="preserve"> рекламной конструкции</w:t>
      </w:r>
      <w:r w:rsidRPr="00995D65">
        <w:rPr>
          <w:rFonts w:ascii="Times New Roman" w:hAnsi="Times New Roman" w:cs="Times New Roman"/>
          <w:sz w:val="24"/>
          <w:szCs w:val="24"/>
        </w:rPr>
        <w:t>: ________</w:t>
      </w:r>
    </w:p>
    <w:p w:rsidR="0070113F" w:rsidRPr="00995D65" w:rsidRDefault="0070113F" w:rsidP="00AB3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D65">
        <w:rPr>
          <w:rFonts w:ascii="Times New Roman" w:hAnsi="Times New Roman" w:cs="Times New Roman"/>
          <w:sz w:val="24"/>
          <w:szCs w:val="24"/>
        </w:rPr>
        <w:t>Сро</w:t>
      </w:r>
      <w:r w:rsidR="00AB31F9">
        <w:rPr>
          <w:rFonts w:ascii="Times New Roman" w:hAnsi="Times New Roman" w:cs="Times New Roman"/>
          <w:sz w:val="24"/>
          <w:szCs w:val="24"/>
        </w:rPr>
        <w:t>к действия разрешения:</w:t>
      </w:r>
      <w:r w:rsidRPr="00995D65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AB31F9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70113F" w:rsidRPr="00995D65" w:rsidRDefault="0070113F" w:rsidP="00AB3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D65">
        <w:rPr>
          <w:rFonts w:ascii="Times New Roman" w:hAnsi="Times New Roman" w:cs="Times New Roman"/>
          <w:sz w:val="24"/>
          <w:szCs w:val="24"/>
        </w:rPr>
        <w:t>Данные заявителя:</w:t>
      </w:r>
    </w:p>
    <w:p w:rsidR="0070113F" w:rsidRPr="00995D65" w:rsidRDefault="0070113F" w:rsidP="00AB3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AB31F9">
        <w:rPr>
          <w:rFonts w:ascii="Times New Roman" w:hAnsi="Times New Roman" w:cs="Times New Roman"/>
          <w:sz w:val="24"/>
          <w:szCs w:val="24"/>
        </w:rPr>
        <w:t>Полное наименование </w:t>
      </w:r>
      <w:r w:rsidRPr="00995D65">
        <w:rPr>
          <w:rFonts w:ascii="Times New Roman" w:hAnsi="Times New Roman" w:cs="Times New Roman"/>
          <w:sz w:val="24"/>
          <w:szCs w:val="24"/>
        </w:rPr>
        <w:t>заявителя</w:t>
      </w:r>
      <w:r w:rsidR="00AB31F9">
        <w:rPr>
          <w:rFonts w:ascii="Times New Roman" w:hAnsi="Times New Roman" w:cs="Times New Roman"/>
          <w:sz w:val="24"/>
          <w:szCs w:val="24"/>
        </w:rPr>
        <w:t>, </w:t>
      </w:r>
      <w:r>
        <w:rPr>
          <w:rFonts w:ascii="Times New Roman" w:hAnsi="Times New Roman" w:cs="Times New Roman"/>
          <w:sz w:val="24"/>
          <w:szCs w:val="24"/>
        </w:rPr>
        <w:t>ИНН</w:t>
      </w:r>
      <w:r w:rsidR="00AB31F9">
        <w:rPr>
          <w:rFonts w:ascii="Times New Roman" w:hAnsi="Times New Roman" w:cs="Times New Roman"/>
          <w:sz w:val="24"/>
          <w:szCs w:val="24"/>
        </w:rPr>
        <w:t> и (или) </w:t>
      </w:r>
      <w:r>
        <w:rPr>
          <w:rFonts w:ascii="Times New Roman" w:hAnsi="Times New Roman" w:cs="Times New Roman"/>
          <w:sz w:val="24"/>
          <w:szCs w:val="24"/>
        </w:rPr>
        <w:t>ОГРН</w:t>
      </w:r>
      <w:r w:rsidR="00AB31F9">
        <w:rPr>
          <w:rFonts w:ascii="Times New Roman" w:hAnsi="Times New Roman" w:cs="Times New Roman"/>
          <w:sz w:val="24"/>
          <w:szCs w:val="24"/>
        </w:rPr>
        <w:t>:</w:t>
      </w:r>
      <w:r w:rsidRPr="00995D65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70113F" w:rsidRPr="00995D65" w:rsidRDefault="0070113F" w:rsidP="00AB3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D65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0113F" w:rsidRPr="00995D65" w:rsidRDefault="0070113F" w:rsidP="00AB3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</w:t>
      </w:r>
      <w:r w:rsidR="0029640C">
        <w:rPr>
          <w:rFonts w:ascii="Times New Roman" w:hAnsi="Times New Roman" w:cs="Times New Roman"/>
          <w:sz w:val="24"/>
          <w:szCs w:val="24"/>
        </w:rPr>
        <w:t>идический </w:t>
      </w:r>
      <w:r>
        <w:rPr>
          <w:rFonts w:ascii="Times New Roman" w:hAnsi="Times New Roman" w:cs="Times New Roman"/>
          <w:sz w:val="24"/>
          <w:szCs w:val="24"/>
        </w:rPr>
        <w:t>адрес</w:t>
      </w:r>
      <w:r w:rsidR="00AB31F9">
        <w:rPr>
          <w:rFonts w:ascii="Times New Roman" w:hAnsi="Times New Roman" w:cs="Times New Roman"/>
          <w:sz w:val="24"/>
          <w:szCs w:val="24"/>
        </w:rPr>
        <w:t>:</w:t>
      </w:r>
      <w:r w:rsidRPr="00995D65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995D65">
        <w:rPr>
          <w:rFonts w:ascii="Times New Roman" w:hAnsi="Times New Roman" w:cs="Times New Roman"/>
          <w:sz w:val="24"/>
          <w:szCs w:val="24"/>
        </w:rPr>
        <w:t>______________________</w:t>
      </w:r>
    </w:p>
    <w:p w:rsidR="0070113F" w:rsidRPr="00995D65" w:rsidRDefault="0029640C" w:rsidP="00AB3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Фактическое </w:t>
      </w:r>
      <w:r w:rsidRPr="0029640C">
        <w:rPr>
          <w:rFonts w:ascii="Times New Roman" w:hAnsi="Times New Roman" w:cs="Times New Roman"/>
          <w:sz w:val="24"/>
          <w:szCs w:val="24"/>
        </w:rPr>
        <w:t>место нахождения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="0070113F" w:rsidRPr="00995D65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70113F">
        <w:rPr>
          <w:rFonts w:ascii="Times New Roman" w:hAnsi="Times New Roman" w:cs="Times New Roman"/>
          <w:sz w:val="24"/>
          <w:szCs w:val="24"/>
        </w:rPr>
        <w:t>_________</w:t>
      </w:r>
    </w:p>
    <w:p w:rsidR="0070113F" w:rsidRPr="00995D65" w:rsidRDefault="0029640C" w:rsidP="00AB3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 адрес:</w:t>
      </w:r>
      <w:r w:rsidR="0070113F" w:rsidRPr="00995D65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70113F">
        <w:rPr>
          <w:rFonts w:ascii="Times New Roman" w:hAnsi="Times New Roman" w:cs="Times New Roman"/>
          <w:sz w:val="24"/>
          <w:szCs w:val="24"/>
        </w:rPr>
        <w:t>________</w:t>
      </w:r>
    </w:p>
    <w:p w:rsidR="0070113F" w:rsidRPr="00995D65" w:rsidRDefault="003C1DCA" w:rsidP="00AB3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 </w:t>
      </w:r>
      <w:r w:rsidR="0070113F" w:rsidRPr="00995D6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факс), эл.адрес:</w:t>
      </w:r>
      <w:r w:rsidR="0070113F" w:rsidRPr="00995D65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70113F">
        <w:rPr>
          <w:rFonts w:ascii="Times New Roman" w:hAnsi="Times New Roman" w:cs="Times New Roman"/>
          <w:sz w:val="24"/>
          <w:szCs w:val="24"/>
        </w:rPr>
        <w:t>____________</w:t>
      </w:r>
      <w:r w:rsidR="0070113F" w:rsidRPr="00995D65">
        <w:rPr>
          <w:rFonts w:ascii="Times New Roman" w:hAnsi="Times New Roman" w:cs="Times New Roman"/>
          <w:sz w:val="24"/>
          <w:szCs w:val="24"/>
        </w:rPr>
        <w:t>_</w:t>
      </w:r>
    </w:p>
    <w:p w:rsidR="0070113F" w:rsidRPr="00995D65" w:rsidRDefault="0070113F" w:rsidP="00AB3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D65">
        <w:rPr>
          <w:rFonts w:ascii="Times New Roman" w:hAnsi="Times New Roman" w:cs="Times New Roman"/>
          <w:sz w:val="24"/>
          <w:szCs w:val="24"/>
        </w:rPr>
        <w:t xml:space="preserve">Руководитель организации - заявителя (Ф.И.О., должность): </w:t>
      </w:r>
    </w:p>
    <w:p w:rsidR="0070113F" w:rsidRPr="00995D65" w:rsidRDefault="0070113F" w:rsidP="00AB3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D65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70113F" w:rsidRPr="00995D65" w:rsidRDefault="0070113F" w:rsidP="00AB3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40C">
        <w:rPr>
          <w:rFonts w:ascii="Times New Roman" w:hAnsi="Times New Roman" w:cs="Times New Roman"/>
          <w:sz w:val="24"/>
          <w:szCs w:val="24"/>
        </w:rPr>
        <w:t>Да</w:t>
      </w:r>
      <w:r w:rsidR="0029640C" w:rsidRPr="0029640C">
        <w:rPr>
          <w:rFonts w:ascii="Times New Roman" w:hAnsi="Times New Roman" w:cs="Times New Roman"/>
          <w:sz w:val="24"/>
          <w:szCs w:val="24"/>
        </w:rPr>
        <w:t>нные </w:t>
      </w:r>
      <w:r w:rsidRPr="0029640C">
        <w:rPr>
          <w:rFonts w:ascii="Times New Roman" w:hAnsi="Times New Roman" w:cs="Times New Roman"/>
          <w:sz w:val="24"/>
          <w:szCs w:val="24"/>
        </w:rPr>
        <w:t>представ</w:t>
      </w:r>
      <w:r w:rsidR="0029640C" w:rsidRPr="0029640C">
        <w:rPr>
          <w:rFonts w:ascii="Times New Roman" w:hAnsi="Times New Roman" w:cs="Times New Roman"/>
          <w:sz w:val="24"/>
          <w:szCs w:val="24"/>
        </w:rPr>
        <w:t>ителя заявителя</w:t>
      </w:r>
      <w:r w:rsidR="0029640C">
        <w:t> </w:t>
      </w:r>
      <w:r w:rsidR="0029640C">
        <w:rPr>
          <w:rFonts w:ascii="Times New Roman" w:hAnsi="Times New Roman" w:cs="Times New Roman"/>
          <w:sz w:val="24"/>
          <w:szCs w:val="24"/>
        </w:rPr>
        <w:t>(Ф.И.О.,тел.):</w:t>
      </w:r>
      <w:r w:rsidRPr="00995D65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995D65">
        <w:rPr>
          <w:rFonts w:ascii="Times New Roman" w:hAnsi="Times New Roman" w:cs="Times New Roman"/>
          <w:sz w:val="24"/>
          <w:szCs w:val="24"/>
        </w:rPr>
        <w:t>____</w:t>
      </w:r>
    </w:p>
    <w:p w:rsidR="0070113F" w:rsidRPr="00995D65" w:rsidRDefault="0070113F" w:rsidP="00AB3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D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95D65">
        <w:rPr>
          <w:rFonts w:ascii="Times New Roman" w:hAnsi="Times New Roman" w:cs="Times New Roman"/>
          <w:sz w:val="24"/>
          <w:szCs w:val="24"/>
        </w:rPr>
        <w:t>.</w:t>
      </w:r>
    </w:p>
    <w:p w:rsidR="0070113F" w:rsidRPr="00995D65" w:rsidRDefault="0070113F" w:rsidP="00AB3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D65">
        <w:rPr>
          <w:rFonts w:ascii="Times New Roman" w:hAnsi="Times New Roman" w:cs="Times New Roman"/>
          <w:sz w:val="24"/>
          <w:szCs w:val="24"/>
        </w:rPr>
        <w:t>Приложение  (приложенные  документы  заявитель  указывает  самостоятельно):</w:t>
      </w:r>
    </w:p>
    <w:p w:rsidR="0070113F" w:rsidRPr="00995D65" w:rsidRDefault="0070113F" w:rsidP="00AB3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D65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29640C">
        <w:rPr>
          <w:rFonts w:ascii="Times New Roman" w:hAnsi="Times New Roman" w:cs="Times New Roman"/>
          <w:sz w:val="24"/>
          <w:szCs w:val="24"/>
        </w:rPr>
        <w:t>_</w:t>
      </w:r>
    </w:p>
    <w:p w:rsidR="0070113F" w:rsidRPr="00995D65" w:rsidRDefault="0070113F" w:rsidP="00AB3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D6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29640C">
        <w:rPr>
          <w:rFonts w:ascii="Times New Roman" w:hAnsi="Times New Roman" w:cs="Times New Roman"/>
          <w:sz w:val="24"/>
          <w:szCs w:val="24"/>
        </w:rPr>
        <w:t>____</w:t>
      </w:r>
    </w:p>
    <w:p w:rsidR="0070113F" w:rsidRPr="00995D65" w:rsidRDefault="0070113F" w:rsidP="00AB3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D65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0113F" w:rsidRDefault="0070113F" w:rsidP="00AB3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640C" w:rsidRPr="00995D65" w:rsidRDefault="0029640C" w:rsidP="00AB3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113F" w:rsidRPr="00995D65" w:rsidRDefault="0070113F" w:rsidP="00AB3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</w:t>
      </w:r>
    </w:p>
    <w:p w:rsidR="0070113F" w:rsidRPr="00995D65" w:rsidRDefault="0070113F" w:rsidP="007011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D65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95D65">
        <w:rPr>
          <w:rFonts w:ascii="Times New Roman" w:hAnsi="Times New Roman" w:cs="Times New Roman"/>
          <w:sz w:val="24"/>
          <w:szCs w:val="24"/>
        </w:rPr>
        <w:t>_______________ ______________/_______________________/</w:t>
      </w:r>
    </w:p>
    <w:p w:rsidR="0070113F" w:rsidRDefault="0070113F" w:rsidP="007011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D65">
        <w:rPr>
          <w:rFonts w:ascii="Times New Roman" w:hAnsi="Times New Roman" w:cs="Times New Roman"/>
          <w:sz w:val="24"/>
          <w:szCs w:val="24"/>
        </w:rPr>
        <w:t xml:space="preserve">(должность)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995D65">
        <w:rPr>
          <w:rFonts w:ascii="Times New Roman" w:hAnsi="Times New Roman" w:cs="Times New Roman"/>
          <w:sz w:val="24"/>
          <w:szCs w:val="24"/>
        </w:rPr>
        <w:t xml:space="preserve">(подпись)    </w:t>
      </w:r>
      <w:r>
        <w:rPr>
          <w:rFonts w:ascii="Times New Roman" w:hAnsi="Times New Roman" w:cs="Times New Roman"/>
          <w:sz w:val="24"/>
          <w:szCs w:val="24"/>
        </w:rPr>
        <w:t xml:space="preserve">        (</w:t>
      </w:r>
      <w:r w:rsidRPr="00995D65">
        <w:rPr>
          <w:rFonts w:ascii="Times New Roman" w:hAnsi="Times New Roman" w:cs="Times New Roman"/>
          <w:sz w:val="24"/>
          <w:szCs w:val="24"/>
        </w:rPr>
        <w:t>расшифровка подписи)</w:t>
      </w:r>
    </w:p>
    <w:p w:rsidR="0070113F" w:rsidRDefault="0070113F" w:rsidP="007011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13F" w:rsidRPr="00995D65" w:rsidRDefault="0070113F" w:rsidP="007011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D65">
        <w:rPr>
          <w:rFonts w:ascii="Times New Roman" w:hAnsi="Times New Roman" w:cs="Times New Roman"/>
          <w:sz w:val="24"/>
          <w:szCs w:val="24"/>
        </w:rPr>
        <w:t>М.П.</w:t>
      </w:r>
    </w:p>
    <w:p w:rsidR="0070113F" w:rsidRDefault="0070113F" w:rsidP="007011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640C" w:rsidRDefault="0029640C" w:rsidP="007011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13F" w:rsidRDefault="0070113F" w:rsidP="007011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D65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для индивидуальных предпринимателей  и юридических лиц</w:t>
      </w:r>
    </w:p>
    <w:p w:rsidR="009A69EC" w:rsidRDefault="009A69EC" w:rsidP="00CD014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A69EC" w:rsidRDefault="009A69EC" w:rsidP="00CD014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A69EC" w:rsidRDefault="009A69EC" w:rsidP="00CD014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A69EC" w:rsidRDefault="009A69EC" w:rsidP="00CD014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A69EC" w:rsidRDefault="009A69EC" w:rsidP="00CD014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233C05" w:rsidRDefault="00233C05" w:rsidP="00CD014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233C05" w:rsidRDefault="00233C05" w:rsidP="00CD014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641752" w:rsidRPr="00933441" w:rsidRDefault="00641752" w:rsidP="00CD014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E46DE" w:rsidRDefault="00DE46DE" w:rsidP="00E578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578A4" w:rsidRPr="009620D8" w:rsidRDefault="00C1346C" w:rsidP="00E578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E578A4" w:rsidRPr="009620D8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E578A4" w:rsidRPr="009620D8" w:rsidRDefault="00E578A4" w:rsidP="00E57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78A4" w:rsidRDefault="00E578A4" w:rsidP="00E57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8A4" w:rsidRPr="00933441" w:rsidRDefault="00E578A4" w:rsidP="00E57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441">
        <w:rPr>
          <w:rFonts w:ascii="Times New Roman" w:hAnsi="Times New Roman" w:cs="Times New Roman"/>
          <w:b/>
          <w:sz w:val="24"/>
          <w:szCs w:val="24"/>
        </w:rPr>
        <w:t>БЛОК-СХЕМА</w:t>
      </w:r>
    </w:p>
    <w:p w:rsidR="00E578A4" w:rsidRPr="00933441" w:rsidRDefault="00E578A4" w:rsidP="00E57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441">
        <w:rPr>
          <w:rFonts w:ascii="Times New Roman" w:hAnsi="Times New Roman" w:cs="Times New Roman"/>
          <w:b/>
          <w:sz w:val="24"/>
          <w:szCs w:val="24"/>
        </w:rPr>
        <w:t>ПОСЛЕДОВАТЕЛЬНОСТИ ДЕЙСТВИЙ ПРИ ВЫПОЛНЕНИИ</w:t>
      </w:r>
    </w:p>
    <w:p w:rsidR="00E578A4" w:rsidRDefault="00E578A4" w:rsidP="00E57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441">
        <w:rPr>
          <w:rFonts w:ascii="Times New Roman" w:hAnsi="Times New Roman" w:cs="Times New Roman"/>
          <w:b/>
          <w:sz w:val="24"/>
          <w:szCs w:val="24"/>
        </w:rPr>
        <w:t>АДМИНИСТРАТИВНЫХ ПРОЦЕДУР</w:t>
      </w:r>
    </w:p>
    <w:p w:rsidR="00E578A4" w:rsidRDefault="00E578A4" w:rsidP="00E57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78A4" w:rsidRPr="00933441" w:rsidRDefault="00D651C4" w:rsidP="00E57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1C4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283.8pt;margin-top:12.7pt;width:185.85pt;height:21.75pt;z-index:251684864;mso-width-percent:400;mso-height-percent:200;mso-width-percent:400;mso-height-percent:200;mso-width-relative:margin;mso-height-relative:margin">
            <v:textbox style="mso-fit-shape-to-text:t">
              <w:txbxContent>
                <w:p w:rsidR="001F7048" w:rsidRPr="00E25E12" w:rsidRDefault="001F7048" w:rsidP="00E578A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Запрос</w:t>
                  </w:r>
                </w:p>
              </w:txbxContent>
            </v:textbox>
          </v:shape>
        </w:pict>
      </w:r>
      <w:r w:rsidRPr="00D651C4">
        <w:rPr>
          <w:noProof/>
          <w:lang w:eastAsia="ru-RU"/>
        </w:rPr>
        <w:pict>
          <v:shape id="_x0000_s1051" type="#_x0000_t202" style="position:absolute;left:0;text-align:left;margin-left:23.15pt;margin-top:11.2pt;width:186.25pt;height:21.75pt;z-index:251685888;mso-width-percent:400;mso-height-percent:200;mso-width-percent:400;mso-height-percent:200;mso-width-relative:margin;mso-height-relative:margin">
            <v:textbox style="mso-fit-shape-to-text:t">
              <w:txbxContent>
                <w:p w:rsidR="001F7048" w:rsidRPr="00E25E12" w:rsidRDefault="001F7048" w:rsidP="00E578A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Запрос</w:t>
                  </w:r>
                </w:p>
              </w:txbxContent>
            </v:textbox>
          </v:shape>
        </w:pict>
      </w:r>
    </w:p>
    <w:p w:rsidR="00E578A4" w:rsidRPr="00933441" w:rsidRDefault="00E578A4" w:rsidP="00E578A4">
      <w:pPr>
        <w:pStyle w:val="ConsPlusNormal"/>
        <w:jc w:val="both"/>
      </w:pPr>
    </w:p>
    <w:p w:rsidR="00E578A4" w:rsidRPr="00933441" w:rsidRDefault="00D651C4" w:rsidP="00E578A4">
      <w:pPr>
        <w:pStyle w:val="ConsPlusNonformat"/>
        <w:tabs>
          <w:tab w:val="left" w:pos="631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1" type="#_x0000_t32" style="position:absolute;left:0;text-align:left;margin-left:121.35pt;margin-top:7.55pt;width:0;height:40.75pt;z-index:2516961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52" type="#_x0000_t32" style="position:absolute;left:0;text-align:left;margin-left:377.9pt;margin-top:7.9pt;width:0;height:24.9pt;z-index:251686912" o:connectortype="straight">
            <v:stroke endarrow="block"/>
          </v:shape>
        </w:pict>
      </w:r>
      <w:r w:rsidR="00E578A4">
        <w:rPr>
          <w:rFonts w:ascii="Times New Roman" w:hAnsi="Times New Roman" w:cs="Times New Roman"/>
        </w:rPr>
        <w:tab/>
      </w:r>
    </w:p>
    <w:p w:rsidR="00E578A4" w:rsidRPr="00933441" w:rsidRDefault="00E578A4" w:rsidP="00E578A4">
      <w:pPr>
        <w:pStyle w:val="ConsPlusNonformat"/>
        <w:jc w:val="both"/>
        <w:rPr>
          <w:rFonts w:ascii="Times New Roman" w:hAnsi="Times New Roman" w:cs="Times New Roman"/>
        </w:rPr>
      </w:pPr>
    </w:p>
    <w:p w:rsidR="00E578A4" w:rsidRPr="00933441" w:rsidRDefault="00D651C4" w:rsidP="00E578A4">
      <w:pPr>
        <w:rPr>
          <w:rFonts w:ascii="Times New Roman" w:hAnsi="Times New Roman" w:cs="Times New Roman"/>
        </w:rPr>
      </w:pPr>
      <w:r w:rsidRPr="00D651C4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53" type="#_x0000_t202" style="position:absolute;margin-left:282.35pt;margin-top:7.75pt;width:186.25pt;height:35.55pt;z-index:251687936;mso-width-percent:400;mso-height-percent:200;mso-width-percent:400;mso-height-percent:200;mso-width-relative:margin;mso-height-relative:margin">
            <v:textbox style="mso-fit-shape-to-text:t">
              <w:txbxContent>
                <w:p w:rsidR="001F7048" w:rsidRPr="001202AF" w:rsidRDefault="001F7048" w:rsidP="00E578A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МФЦ</w:t>
                  </w:r>
                </w:p>
              </w:txbxContent>
            </v:textbox>
          </v:shape>
        </w:pict>
      </w:r>
    </w:p>
    <w:p w:rsidR="00E578A4" w:rsidRPr="00933441" w:rsidRDefault="00D651C4" w:rsidP="00E57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651C4">
        <w:rPr>
          <w:rFonts w:ascii="Times New Roman" w:hAnsi="Times New Roman" w:cs="Times New Roman"/>
          <w:noProof/>
          <w:lang w:eastAsia="ru-RU"/>
        </w:rPr>
        <w:pict>
          <v:shape id="_x0000_s1054" type="#_x0000_t202" style="position:absolute;left:0;text-align:left;margin-left:24.55pt;margin-top:.75pt;width:185.1pt;height:76.95pt;z-index:251688960;mso-width-percent:400;mso-height-percent:200;mso-width-percent:400;mso-height-percent:200;mso-width-relative:margin;mso-height-relative:margin">
            <v:textbox style="mso-fit-shape-to-text:t">
              <w:txbxContent>
                <w:p w:rsidR="001F7048" w:rsidRPr="00E25E12" w:rsidRDefault="001F7048" w:rsidP="00E578A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Управление муниципальной собственности, архитектуры и правовой экспертизы администрации Кировского муниципального района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55" type="#_x0000_t32" style="position:absolute;left:0;text-align:left;margin-left:377.9pt;margin-top:5.95pt;width:0;height:26.45pt;z-index:251689984" o:connectortype="straight">
            <v:stroke endarrow="block"/>
          </v:shape>
        </w:pict>
      </w:r>
    </w:p>
    <w:p w:rsidR="00E578A4" w:rsidRPr="00933441" w:rsidRDefault="00E578A4" w:rsidP="00E57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578A4" w:rsidRPr="00933441" w:rsidRDefault="00D651C4" w:rsidP="00E57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56" type="#_x0000_t202" style="position:absolute;left:0;text-align:left;margin-left:283.2pt;margin-top:8.45pt;width:186.25pt;height:21.75pt;z-index:251691008;mso-width-percent:400;mso-height-percent:200;mso-width-percent:400;mso-height-percent:200;mso-width-relative:margin;mso-height-relative:margin">
            <v:textbox style="mso-fit-shape-to-text:t">
              <w:txbxContent>
                <w:p w:rsidR="001F7048" w:rsidRPr="00E25E12" w:rsidRDefault="001F7048" w:rsidP="00E578A4">
                  <w:pPr>
                    <w:autoSpaceDE w:val="0"/>
                    <w:autoSpaceDN w:val="0"/>
                    <w:adjustRightInd w:val="0"/>
                    <w:spacing w:after="0" w:line="240" w:lineRule="auto"/>
                  </w:pPr>
                  <w:r w:rsidRPr="00F052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Приём заявления и документов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</w:txbxContent>
            </v:textbox>
          </v:shape>
        </w:pict>
      </w:r>
    </w:p>
    <w:p w:rsidR="00E578A4" w:rsidRPr="00933441" w:rsidRDefault="00D651C4" w:rsidP="00E578A4">
      <w:pPr>
        <w:pStyle w:val="a6"/>
        <w:autoSpaceDE w:val="0"/>
        <w:autoSpaceDN w:val="0"/>
        <w:adjustRightInd w:val="0"/>
        <w:spacing w:after="0" w:line="36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 w:rsidRPr="00D651C4">
        <w:rPr>
          <w:rFonts w:ascii="Times New Roman" w:hAnsi="Times New Roman" w:cs="Times New Roman"/>
          <w:noProof/>
          <w:lang w:eastAsia="ru-RU"/>
        </w:rPr>
        <w:pict>
          <v:shape id="_x0000_s1075" type="#_x0000_t202" style="position:absolute;left:0;text-align:left;margin-left:275.8pt;margin-top:358.95pt;width:208.45pt;height:129.7pt;z-index:251708416;mso-width-relative:margin;mso-height-relative:margin">
            <v:textbox>
              <w:txbxContent>
                <w:p w:rsidR="001F7048" w:rsidRDefault="001F7048" w:rsidP="00DE46DE">
                  <w:pPr>
                    <w:spacing w:after="0" w:line="36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- выдача разрешения на установку  рекламной конструкции</w:t>
                  </w:r>
                </w:p>
                <w:p w:rsidR="001F7048" w:rsidRDefault="001F7048" w:rsidP="00DE46DE">
                  <w:pPr>
                    <w:spacing w:after="0" w:line="36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-  или</w:t>
                  </w:r>
                  <w:r w:rsidRPr="00CF5F0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отказ</w:t>
                  </w:r>
                  <w:r w:rsidRPr="00CF5F0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в выдаче разреш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ения на установку </w:t>
                  </w:r>
                  <w:r w:rsidRPr="00CF5F0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рекламной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конструкции </w:t>
                  </w:r>
                </w:p>
                <w:p w:rsidR="001F7048" w:rsidRPr="00DE46DE" w:rsidRDefault="001F7048" w:rsidP="00DE46DE">
                  <w:pPr>
                    <w:spacing w:after="0" w:line="360" w:lineRule="auto"/>
                    <w:rPr>
                      <w:rFonts w:ascii="Times New Roman" w:hAnsi="Times New Roman" w:cs="Times New Roman"/>
                      <w:bCs/>
                      <w:sz w:val="2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- или </w:t>
                  </w:r>
                  <w:r w:rsidRPr="00DE46DE">
                    <w:rPr>
                      <w:rFonts w:ascii="Times New Roman" w:hAnsi="Times New Roman" w:cs="Times New Roman"/>
                      <w:bCs/>
                      <w:sz w:val="24"/>
                    </w:rPr>
                    <w:t>аннулирование разреш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ения на установку </w:t>
                  </w:r>
                  <w:r w:rsidRPr="00DE46DE"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 рекламной конструкции.</w:t>
                  </w:r>
                </w:p>
                <w:p w:rsidR="001F7048" w:rsidRPr="00B16208" w:rsidRDefault="001F7048" w:rsidP="00DE46DE"/>
              </w:txbxContent>
            </v:textbox>
          </v:shape>
        </w:pict>
      </w:r>
      <w:r w:rsidRPr="00D651C4">
        <w:rPr>
          <w:rFonts w:ascii="Times New Roman" w:hAnsi="Times New Roman" w:cs="Times New Roman"/>
          <w:noProof/>
          <w:lang w:eastAsia="ru-RU"/>
        </w:rPr>
        <w:pict>
          <v:shape id="_x0000_s1072" type="#_x0000_t202" style="position:absolute;left:0;text-align:left;margin-left:17pt;margin-top:333.65pt;width:208.45pt;height:129.7pt;z-index:251707392;mso-width-relative:margin;mso-height-relative:margin">
            <v:textbox>
              <w:txbxContent>
                <w:p w:rsidR="001F7048" w:rsidRDefault="001F7048" w:rsidP="00E578A4">
                  <w:pPr>
                    <w:spacing w:after="0" w:line="36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- выдача разрешения на установку  рекламной конструкции</w:t>
                  </w:r>
                </w:p>
                <w:p w:rsidR="001F7048" w:rsidRDefault="001F7048" w:rsidP="00E578A4">
                  <w:pPr>
                    <w:spacing w:after="0" w:line="36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-  или</w:t>
                  </w:r>
                  <w:r w:rsidRPr="00CF5F0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отказ</w:t>
                  </w:r>
                  <w:r w:rsidRPr="00CF5F0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в выдаче разреш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ения на установку </w:t>
                  </w:r>
                  <w:r w:rsidRPr="00CF5F0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рекламной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конструкции </w:t>
                  </w:r>
                </w:p>
                <w:p w:rsidR="001F7048" w:rsidRPr="00DE46DE" w:rsidRDefault="001F7048" w:rsidP="00DE46DE">
                  <w:pPr>
                    <w:spacing w:after="0" w:line="360" w:lineRule="auto"/>
                    <w:rPr>
                      <w:rFonts w:ascii="Times New Roman" w:hAnsi="Times New Roman" w:cs="Times New Roman"/>
                      <w:bCs/>
                      <w:sz w:val="2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- или </w:t>
                  </w:r>
                  <w:r w:rsidRPr="00DE46DE">
                    <w:rPr>
                      <w:rFonts w:ascii="Times New Roman" w:hAnsi="Times New Roman" w:cs="Times New Roman"/>
                      <w:bCs/>
                      <w:sz w:val="24"/>
                    </w:rPr>
                    <w:t>аннулирование разреш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ения на установку </w:t>
                  </w:r>
                  <w:r w:rsidRPr="00DE46DE"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 рекламной конструкции.</w:t>
                  </w:r>
                </w:p>
                <w:p w:rsidR="001F7048" w:rsidRPr="00B16208" w:rsidRDefault="001F7048" w:rsidP="00E578A4"/>
              </w:txbxContent>
            </v:textbox>
          </v:shape>
        </w:pict>
      </w:r>
      <w:r w:rsidRPr="00D651C4">
        <w:rPr>
          <w:rFonts w:ascii="Times New Roman" w:hAnsi="Times New Roman" w:cs="Times New Roman"/>
          <w:noProof/>
          <w:lang w:eastAsia="ru-RU"/>
        </w:rPr>
        <w:pict>
          <v:shape id="_x0000_s1071" type="#_x0000_t32" style="position:absolute;left:0;text-align:left;margin-left:382.8pt;margin-top:334.05pt;width:0;height:24.9pt;z-index:251706368" o:connectortype="straight">
            <v:stroke endarrow="block"/>
          </v:shape>
        </w:pict>
      </w:r>
      <w:r w:rsidRPr="00D651C4">
        <w:rPr>
          <w:rFonts w:ascii="Times New Roman" w:hAnsi="Times New Roman" w:cs="Times New Roman"/>
          <w:noProof/>
          <w:lang w:eastAsia="ru-RU"/>
        </w:rPr>
        <w:pict>
          <v:shape id="_x0000_s1059" type="#_x0000_t202" style="position:absolute;left:0;text-align:left;margin-left:285.95pt;margin-top:311.9pt;width:185.8pt;height:21.75pt;z-index:251694080;mso-width-percent:400;mso-height-percent:200;mso-width-percent:400;mso-height-percent:200;mso-width-relative:margin;mso-height-relative:margin">
            <v:textbox style="mso-fit-shape-to-text:t">
              <w:txbxContent>
                <w:p w:rsidR="001F7048" w:rsidRPr="001202AF" w:rsidRDefault="001F7048" w:rsidP="00E578A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МФЦ</w:t>
                  </w:r>
                </w:p>
              </w:txbxContent>
            </v:textbox>
          </v:shape>
        </w:pict>
      </w:r>
      <w:r w:rsidRPr="00D651C4">
        <w:rPr>
          <w:rFonts w:ascii="Times New Roman" w:hAnsi="Times New Roman" w:cs="Times New Roman"/>
          <w:noProof/>
          <w:lang w:eastAsia="ru-RU"/>
        </w:rPr>
        <w:pict>
          <v:shape id="_x0000_s1070" type="#_x0000_t32" style="position:absolute;left:0;text-align:left;margin-left:382.8pt;margin-top:286.15pt;width:0;height:24.9pt;z-index:251705344" o:connectortype="straight">
            <v:stroke endarrow="block"/>
          </v:shape>
        </w:pict>
      </w:r>
      <w:r w:rsidRPr="00D651C4">
        <w:rPr>
          <w:rFonts w:ascii="Times New Roman" w:hAnsi="Times New Roman" w:cs="Times New Roman"/>
          <w:noProof/>
          <w:lang w:eastAsia="ru-RU"/>
        </w:rPr>
        <w:pict>
          <v:shape id="_x0000_s1062" type="#_x0000_t32" style="position:absolute;left:0;text-align:left;margin-left:382.8pt;margin-top:126.3pt;width:0;height:24.9pt;z-index:251697152" o:connectortype="straight">
            <v:stroke endarrow="block"/>
          </v:shape>
        </w:pict>
      </w:r>
      <w:r w:rsidRPr="00D651C4">
        <w:rPr>
          <w:rFonts w:ascii="Times New Roman" w:hAnsi="Times New Roman" w:cs="Times New Roman"/>
          <w:noProof/>
          <w:lang w:eastAsia="ru-RU"/>
        </w:rPr>
        <w:pict>
          <v:shape id="_x0000_s1063" type="#_x0000_t202" style="position:absolute;left:0;text-align:left;margin-left:285.55pt;margin-top:44.55pt;width:186.3pt;height:79.9pt;z-index:251698176;mso-width-percent:400;mso-width-percent:400;mso-width-relative:margin;mso-height-relative:margin">
            <v:textbox>
              <w:txbxContent>
                <w:p w:rsidR="001F7048" w:rsidRPr="00E25E12" w:rsidRDefault="001F7048" w:rsidP="00E578A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Управление муниципальной собственности, архитектуры и правовой экспертизы администрации Кировского муниципального района</w:t>
                  </w:r>
                </w:p>
                <w:p w:rsidR="001F7048" w:rsidRPr="007B0081" w:rsidRDefault="001F7048" w:rsidP="00E578A4"/>
              </w:txbxContent>
            </v:textbox>
          </v:shape>
        </w:pict>
      </w:r>
      <w:r w:rsidRPr="00D651C4">
        <w:rPr>
          <w:rFonts w:ascii="Times New Roman" w:hAnsi="Times New Roman" w:cs="Times New Roman"/>
          <w:noProof/>
          <w:lang w:eastAsia="ru-RU"/>
        </w:rPr>
        <w:pict>
          <v:shape id="_x0000_s1060" type="#_x0000_t202" style="position:absolute;left:0;text-align:left;margin-left:286.8pt;margin-top:150.1pt;width:185.8pt;height:134.95pt;z-index:251695104;mso-width-percent:400;mso-width-percent:400;mso-width-relative:margin;mso-height-relative:margin">
            <v:textbox>
              <w:txbxContent>
                <w:p w:rsidR="001F7048" w:rsidRPr="00E25E12" w:rsidRDefault="001F7048" w:rsidP="00E578A4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Рассмотрение пакета документов на соответствие нормативным Актам, в соответствии с которыми осуществляется выполнение услуги, формирование запросов (в случае необходимости) и обработка ответов на них.</w:t>
                  </w:r>
                </w:p>
                <w:p w:rsidR="001F7048" w:rsidRPr="00B16208" w:rsidRDefault="001F7048" w:rsidP="00E578A4"/>
              </w:txbxContent>
            </v:textbox>
          </v:shape>
        </w:pict>
      </w:r>
      <w:r w:rsidRPr="00D651C4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69" type="#_x0000_t32" style="position:absolute;left:0;text-align:left;margin-left:377.9pt;margin-top:19.65pt;width:0;height:24.9pt;z-index:251704320" o:connectortype="straight">
            <v:stroke endarrow="block"/>
          </v:shape>
        </w:pict>
      </w:r>
      <w:r w:rsidRPr="00D651C4">
        <w:rPr>
          <w:rFonts w:ascii="Times New Roman" w:hAnsi="Times New Roman" w:cs="Times New Roman"/>
          <w:noProof/>
          <w:lang w:eastAsia="ru-RU"/>
        </w:rPr>
        <w:pict>
          <v:shape id="_x0000_s1068" type="#_x0000_t32" style="position:absolute;left:0;text-align:left;margin-left:121.35pt;margin-top:292.9pt;width:0;height:40.75pt;z-index:251703296" o:connectortype="straight">
            <v:stroke endarrow="block"/>
          </v:shape>
        </w:pict>
      </w:r>
      <w:r w:rsidRPr="00D651C4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64" type="#_x0000_t202" style="position:absolute;left:0;text-align:left;margin-left:23.8pt;margin-top:147.05pt;width:185.1pt;height:144.9pt;z-index:251699200;mso-width-percent:400;mso-height-percent:200;mso-width-percent:400;mso-height-percent:200;mso-width-relative:margin;mso-height-relative:margin">
            <v:textbox style="mso-fit-shape-to-text:t">
              <w:txbxContent>
                <w:p w:rsidR="001F7048" w:rsidRPr="00E25E12" w:rsidRDefault="001F7048" w:rsidP="00E578A4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Рассмотрение пакета документов на соответствие нормативным Актам, в соответствии с которыми осуществляется выполнение услуги, формирование запросов (в случае необходимости) и обработка ответов на них.</w:t>
                  </w:r>
                </w:p>
              </w:txbxContent>
            </v:textbox>
          </v:shape>
        </w:pict>
      </w:r>
      <w:r w:rsidRPr="00D651C4">
        <w:rPr>
          <w:rFonts w:ascii="Times New Roman" w:hAnsi="Times New Roman" w:cs="Times New Roman"/>
          <w:noProof/>
          <w:lang w:eastAsia="ru-RU"/>
        </w:rPr>
        <w:pict>
          <v:shape id="_x0000_s1067" type="#_x0000_t32" style="position:absolute;left:0;text-align:left;margin-left:117.3pt;margin-top:106.3pt;width:0;height:40.75pt;z-index:2517022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5" type="#_x0000_t202" style="position:absolute;left:0;text-align:left;margin-left:25.55pt;margin-top:84.55pt;width:185.85pt;height:21.75pt;z-index:251700224;mso-width-percent:400;mso-height-percent:200;mso-width-percent:400;mso-height-percent:200;mso-width-relative:margin;mso-height-relative:margin">
            <v:textbox style="mso-fit-shape-to-text:t">
              <w:txbxContent>
                <w:p w:rsidR="001F7048" w:rsidRPr="00E25E12" w:rsidRDefault="001F7048" w:rsidP="00E578A4">
                  <w:pPr>
                    <w:autoSpaceDE w:val="0"/>
                    <w:autoSpaceDN w:val="0"/>
                    <w:adjustRightInd w:val="0"/>
                    <w:spacing w:after="0" w:line="240" w:lineRule="auto"/>
                  </w:pPr>
                  <w:r w:rsidRPr="00F052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Приём заявления и документов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</w:txbxContent>
            </v:textbox>
          </v:shape>
        </w:pict>
      </w:r>
      <w:r w:rsidRPr="00D651C4">
        <w:rPr>
          <w:rFonts w:ascii="Times New Roman" w:hAnsi="Times New Roman" w:cs="Times New Roman"/>
          <w:noProof/>
          <w:lang w:eastAsia="ru-RU"/>
        </w:rPr>
        <w:pict>
          <v:shape id="_x0000_s1066" type="#_x0000_t32" style="position:absolute;left:0;text-align:left;margin-left:117.3pt;margin-top:43.8pt;width:0;height:40.75pt;z-index:251701248" o:connectortype="straight">
            <v:stroke endarrow="block"/>
          </v:shape>
        </w:pict>
      </w:r>
      <w:r w:rsidR="00E578A4" w:rsidRPr="00933441">
        <w:rPr>
          <w:rFonts w:ascii="Times New Roman" w:hAnsi="Times New Roman" w:cs="Times New Roman"/>
          <w:sz w:val="24"/>
          <w:szCs w:val="24"/>
        </w:rPr>
        <w:br w:type="page"/>
      </w:r>
    </w:p>
    <w:p w:rsidR="00E578A4" w:rsidRDefault="00C1346C" w:rsidP="00C134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C1346C" w:rsidRPr="009620D8" w:rsidRDefault="00416E54" w:rsidP="00416E54">
      <w:pPr>
        <w:autoSpaceDE w:val="0"/>
        <w:autoSpaceDN w:val="0"/>
        <w:adjustRightInd w:val="0"/>
        <w:spacing w:after="0" w:line="36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1346C">
        <w:rPr>
          <w:rFonts w:ascii="Times New Roman" w:hAnsi="Times New Roman" w:cs="Times New Roman"/>
          <w:sz w:val="24"/>
          <w:szCs w:val="24"/>
        </w:rPr>
        <w:t xml:space="preserve"> </w:t>
      </w:r>
      <w:r w:rsidR="00C1346C" w:rsidRPr="009620D8">
        <w:rPr>
          <w:rFonts w:ascii="Times New Roman" w:hAnsi="Times New Roman" w:cs="Times New Roman"/>
          <w:sz w:val="24"/>
          <w:szCs w:val="24"/>
        </w:rPr>
        <w:t>Приложение №5</w:t>
      </w:r>
    </w:p>
    <w:p w:rsidR="00C1346C" w:rsidRPr="009620D8" w:rsidRDefault="00C1346C" w:rsidP="00C1346C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346C" w:rsidRPr="009620D8" w:rsidRDefault="00C1346C" w:rsidP="00C1346C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0D8">
        <w:rPr>
          <w:rFonts w:ascii="Times New Roman" w:hAnsi="Times New Roman" w:cs="Times New Roman"/>
          <w:b/>
          <w:sz w:val="24"/>
          <w:szCs w:val="24"/>
        </w:rPr>
        <w:t>ПОСЛЕДОВАТЕЛЬНОСТЬ И СРОКИ ВЫПОЛНЕНИЯ АДМИНИСТРАТИВНЫХ ПРОЦЕДУР</w:t>
      </w:r>
    </w:p>
    <w:p w:rsidR="00C1346C" w:rsidRDefault="00C1346C" w:rsidP="00C134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1346C" w:rsidRPr="0043206E" w:rsidRDefault="00C1346C" w:rsidP="00C134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206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3206E">
        <w:rPr>
          <w:rFonts w:ascii="Times New Roman" w:hAnsi="Times New Roman" w:cs="Times New Roman"/>
          <w:sz w:val="24"/>
          <w:szCs w:val="24"/>
        </w:rPr>
        <w:t xml:space="preserve">. Подача заявления о </w:t>
      </w:r>
      <w:r w:rsidR="00416E54">
        <w:rPr>
          <w:rFonts w:ascii="Times New Roman" w:hAnsi="Times New Roman" w:cs="Times New Roman"/>
          <w:sz w:val="24"/>
          <w:szCs w:val="24"/>
        </w:rPr>
        <w:t>предоставлении услуги «выдача разрешений на установку рекламных конструкций и аннулирование таких разрешений»</w:t>
      </w:r>
      <w:r w:rsidR="00DE46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206E">
        <w:rPr>
          <w:rFonts w:ascii="Times New Roman" w:hAnsi="Times New Roman" w:cs="Times New Roman"/>
          <w:sz w:val="24"/>
          <w:szCs w:val="24"/>
        </w:rPr>
        <w:t xml:space="preserve"> в Администрацию Кировского</w:t>
      </w:r>
      <w:r w:rsidR="00DE46DE">
        <w:rPr>
          <w:rFonts w:ascii="Times New Roman" w:hAnsi="Times New Roman" w:cs="Times New Roman"/>
          <w:sz w:val="24"/>
          <w:szCs w:val="24"/>
        </w:rPr>
        <w:t xml:space="preserve"> муниципального района (</w:t>
      </w:r>
      <w:r w:rsidRPr="0043206E">
        <w:rPr>
          <w:rFonts w:ascii="Times New Roman" w:hAnsi="Times New Roman" w:cs="Times New Roman"/>
          <w:sz w:val="24"/>
          <w:szCs w:val="24"/>
        </w:rPr>
        <w:t xml:space="preserve"> каб. </w:t>
      </w:r>
      <w:r w:rsidR="00DE46DE">
        <w:rPr>
          <w:rFonts w:ascii="Times New Roman" w:hAnsi="Times New Roman" w:cs="Times New Roman"/>
          <w:sz w:val="24"/>
          <w:szCs w:val="24"/>
        </w:rPr>
        <w:t xml:space="preserve">№ </w:t>
      </w:r>
      <w:r w:rsidRPr="0043206E">
        <w:rPr>
          <w:rFonts w:ascii="Times New Roman" w:hAnsi="Times New Roman" w:cs="Times New Roman"/>
          <w:sz w:val="24"/>
          <w:szCs w:val="24"/>
        </w:rPr>
        <w:t>316);</w:t>
      </w:r>
    </w:p>
    <w:tbl>
      <w:tblPr>
        <w:tblStyle w:val="ad"/>
        <w:tblW w:w="0" w:type="auto"/>
        <w:tblLook w:val="04A0"/>
      </w:tblPr>
      <w:tblGrid>
        <w:gridCol w:w="675"/>
        <w:gridCol w:w="4110"/>
        <w:gridCol w:w="2393"/>
        <w:gridCol w:w="2392"/>
      </w:tblGrid>
      <w:tr w:rsidR="00C1346C" w:rsidTr="0020001B">
        <w:tc>
          <w:tcPr>
            <w:tcW w:w="675" w:type="dxa"/>
          </w:tcPr>
          <w:p w:rsidR="00C1346C" w:rsidRDefault="00C1346C" w:rsidP="0020001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 п/п</w:t>
            </w:r>
          </w:p>
        </w:tc>
        <w:tc>
          <w:tcPr>
            <w:tcW w:w="4111" w:type="dxa"/>
          </w:tcPr>
          <w:p w:rsidR="00C1346C" w:rsidRDefault="00C1346C" w:rsidP="0020001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</w:t>
            </w:r>
          </w:p>
        </w:tc>
        <w:tc>
          <w:tcPr>
            <w:tcW w:w="2393" w:type="dxa"/>
          </w:tcPr>
          <w:p w:rsidR="00C1346C" w:rsidRDefault="00C1346C" w:rsidP="0020001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  <w:tc>
          <w:tcPr>
            <w:tcW w:w="2393" w:type="dxa"/>
          </w:tcPr>
          <w:p w:rsidR="00C1346C" w:rsidRDefault="00C1346C" w:rsidP="0020001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1346C" w:rsidRPr="008D5A01" w:rsidTr="0020001B">
        <w:tc>
          <w:tcPr>
            <w:tcW w:w="675" w:type="dxa"/>
          </w:tcPr>
          <w:p w:rsidR="00C1346C" w:rsidRPr="008D5A01" w:rsidRDefault="00C1346C" w:rsidP="0020001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D5A01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C1346C" w:rsidRPr="008D5A01" w:rsidRDefault="00C1346C" w:rsidP="0020001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D5A01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2393" w:type="dxa"/>
          </w:tcPr>
          <w:p w:rsidR="00C1346C" w:rsidRPr="008D5A01" w:rsidRDefault="00C1346C" w:rsidP="0020001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D5A01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2393" w:type="dxa"/>
          </w:tcPr>
          <w:p w:rsidR="00C1346C" w:rsidRPr="008D5A01" w:rsidRDefault="00C1346C" w:rsidP="0020001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D5A01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</w:tr>
      <w:tr w:rsidR="00C1346C" w:rsidTr="0020001B">
        <w:tc>
          <w:tcPr>
            <w:tcW w:w="675" w:type="dxa"/>
          </w:tcPr>
          <w:p w:rsidR="00C1346C" w:rsidRDefault="00C1346C" w:rsidP="0020001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C1346C" w:rsidRDefault="00C1346C" w:rsidP="0020001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заявления и приём документов </w:t>
            </w:r>
          </w:p>
        </w:tc>
        <w:tc>
          <w:tcPr>
            <w:tcW w:w="2393" w:type="dxa"/>
          </w:tcPr>
          <w:p w:rsidR="00C1346C" w:rsidRDefault="00C1346C" w:rsidP="0020001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393" w:type="dxa"/>
          </w:tcPr>
          <w:p w:rsidR="00C1346C" w:rsidRDefault="00C1346C" w:rsidP="0020001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Ожидание в очереди 15 мин</w:t>
            </w:r>
          </w:p>
        </w:tc>
      </w:tr>
      <w:tr w:rsidR="00C1346C" w:rsidTr="0020001B">
        <w:tc>
          <w:tcPr>
            <w:tcW w:w="675" w:type="dxa"/>
          </w:tcPr>
          <w:p w:rsidR="00C1346C" w:rsidRDefault="00C1346C" w:rsidP="0020001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C1346C" w:rsidRPr="00416E54" w:rsidRDefault="00C1346C" w:rsidP="00416E54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пакета документов на соответствие нормативным Актам, в соответствии с которыми осуществляется выполнение услуги, формирование запросов (в случае необходимости) и обработка ответов на них.</w:t>
            </w:r>
          </w:p>
        </w:tc>
        <w:tc>
          <w:tcPr>
            <w:tcW w:w="2393" w:type="dxa"/>
          </w:tcPr>
          <w:p w:rsidR="00C1346C" w:rsidRDefault="00C1346C" w:rsidP="0020001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месяца</w:t>
            </w:r>
            <w:r w:rsidR="00E4741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47419" w:rsidRDefault="00E47419" w:rsidP="00E474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месяц – в случае </w:t>
            </w:r>
            <w:r w:rsidRPr="00E47419">
              <w:rPr>
                <w:rFonts w:ascii="Times New Roman" w:hAnsi="Times New Roman" w:cs="Times New Roman"/>
                <w:bCs/>
                <w:sz w:val="24"/>
                <w:szCs w:val="24"/>
              </w:rPr>
              <w:t>аннулировани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E474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разреш</w:t>
            </w:r>
            <w:r w:rsidR="00416E54">
              <w:rPr>
                <w:rFonts w:ascii="Times New Roman" w:hAnsi="Times New Roman" w:cs="Times New Roman"/>
                <w:bCs/>
                <w:sz w:val="24"/>
                <w:szCs w:val="24"/>
              </w:rPr>
              <w:t>ения на установку</w:t>
            </w:r>
            <w:r w:rsidRPr="00E474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рекламной конструкции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C1346C" w:rsidRDefault="00C1346C" w:rsidP="0020001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346C" w:rsidTr="0020001B">
        <w:trPr>
          <w:trHeight w:val="610"/>
        </w:trPr>
        <w:tc>
          <w:tcPr>
            <w:tcW w:w="675" w:type="dxa"/>
          </w:tcPr>
          <w:p w:rsidR="00C1346C" w:rsidRDefault="00C1346C" w:rsidP="0020001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C1346C" w:rsidRDefault="00C1346C" w:rsidP="00C1346C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Выдача</w:t>
            </w:r>
            <w:r w:rsidRPr="00CF5F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одного из документов: 1.</w:t>
            </w:r>
            <w:r w:rsidR="00416E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разрешения на установку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рекламной конструкции;</w:t>
            </w:r>
          </w:p>
          <w:p w:rsidR="00C1346C" w:rsidRPr="00CF5F06" w:rsidRDefault="00C1346C" w:rsidP="00C1346C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 отказ</w:t>
            </w:r>
            <w:r w:rsidRPr="00CF5F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выдаче разреше</w:t>
            </w:r>
            <w:r w:rsidR="00416E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ния на установку </w:t>
            </w:r>
            <w:r w:rsidRPr="00CF5F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рекламной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конструкции;</w:t>
            </w:r>
          </w:p>
          <w:p w:rsidR="00C1346C" w:rsidRPr="00416E54" w:rsidRDefault="00C1346C" w:rsidP="00416E54">
            <w:pPr>
              <w:pStyle w:val="ConsPlusNormal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3. аннулирование</w:t>
            </w:r>
            <w:r w:rsidRPr="00AB49A3">
              <w:rPr>
                <w:bCs/>
              </w:rPr>
              <w:t xml:space="preserve"> разреш</w:t>
            </w:r>
            <w:r w:rsidR="00416E54">
              <w:rPr>
                <w:bCs/>
              </w:rPr>
              <w:t>ения на установку</w:t>
            </w:r>
            <w:r w:rsidRPr="00AB49A3">
              <w:rPr>
                <w:bCs/>
              </w:rPr>
              <w:t xml:space="preserve"> рекламной конструкции.</w:t>
            </w:r>
          </w:p>
        </w:tc>
        <w:tc>
          <w:tcPr>
            <w:tcW w:w="2393" w:type="dxa"/>
          </w:tcPr>
          <w:p w:rsidR="00C1346C" w:rsidRDefault="00C1346C" w:rsidP="0020001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393" w:type="dxa"/>
          </w:tcPr>
          <w:p w:rsidR="00C1346C" w:rsidRDefault="00C1346C" w:rsidP="0020001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Ожидание в очереди 15 мин</w:t>
            </w:r>
          </w:p>
        </w:tc>
      </w:tr>
    </w:tbl>
    <w:p w:rsidR="00C1346C" w:rsidRPr="00BE7E08" w:rsidRDefault="00C1346C" w:rsidP="00416E54">
      <w:pPr>
        <w:autoSpaceDE w:val="0"/>
        <w:autoSpaceDN w:val="0"/>
        <w:adjustRightInd w:val="0"/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BE7E0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E7E08">
        <w:rPr>
          <w:rFonts w:ascii="Times New Roman" w:hAnsi="Times New Roman" w:cs="Times New Roman"/>
          <w:sz w:val="24"/>
          <w:szCs w:val="24"/>
        </w:rPr>
        <w:t xml:space="preserve">.    Подача заявления о </w:t>
      </w:r>
      <w:r w:rsidR="00416E54">
        <w:rPr>
          <w:rFonts w:ascii="Times New Roman" w:hAnsi="Times New Roman" w:cs="Times New Roman"/>
          <w:sz w:val="24"/>
          <w:szCs w:val="24"/>
        </w:rPr>
        <w:t>предоставлении услуги «выдача разрешений на установку рекламных конструкций и аннулирование таких разрешений»</w:t>
      </w:r>
      <w:r w:rsidRPr="00BE7E08">
        <w:rPr>
          <w:rFonts w:ascii="Times New Roman" w:hAnsi="Times New Roman" w:cs="Times New Roman"/>
          <w:sz w:val="24"/>
          <w:szCs w:val="24"/>
        </w:rPr>
        <w:t xml:space="preserve"> в МФЦ.</w:t>
      </w:r>
    </w:p>
    <w:tbl>
      <w:tblPr>
        <w:tblStyle w:val="ad"/>
        <w:tblW w:w="0" w:type="auto"/>
        <w:tblLook w:val="04A0"/>
      </w:tblPr>
      <w:tblGrid>
        <w:gridCol w:w="675"/>
        <w:gridCol w:w="4109"/>
        <w:gridCol w:w="2393"/>
        <w:gridCol w:w="2393"/>
      </w:tblGrid>
      <w:tr w:rsidR="00C1346C" w:rsidRPr="001D12A2" w:rsidTr="0020001B">
        <w:tc>
          <w:tcPr>
            <w:tcW w:w="675" w:type="dxa"/>
          </w:tcPr>
          <w:p w:rsidR="00C1346C" w:rsidRPr="001D12A2" w:rsidRDefault="00C1346C" w:rsidP="0020001B">
            <w:pPr>
              <w:autoSpaceDE w:val="0"/>
              <w:autoSpaceDN w:val="0"/>
              <w:adjustRightInd w:val="0"/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A2">
              <w:rPr>
                <w:rFonts w:ascii="Times New Roman" w:hAnsi="Times New Roman" w:cs="Times New Roman"/>
                <w:sz w:val="24"/>
                <w:szCs w:val="24"/>
              </w:rPr>
              <w:t>№№ п/п</w:t>
            </w:r>
          </w:p>
        </w:tc>
        <w:tc>
          <w:tcPr>
            <w:tcW w:w="4111" w:type="dxa"/>
          </w:tcPr>
          <w:p w:rsidR="00C1346C" w:rsidRPr="001D12A2" w:rsidRDefault="00C1346C" w:rsidP="0020001B">
            <w:pPr>
              <w:autoSpaceDE w:val="0"/>
              <w:autoSpaceDN w:val="0"/>
              <w:adjustRightInd w:val="0"/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A2"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</w:t>
            </w:r>
          </w:p>
        </w:tc>
        <w:tc>
          <w:tcPr>
            <w:tcW w:w="2393" w:type="dxa"/>
          </w:tcPr>
          <w:p w:rsidR="00C1346C" w:rsidRPr="001D12A2" w:rsidRDefault="00C1346C" w:rsidP="0020001B">
            <w:pPr>
              <w:autoSpaceDE w:val="0"/>
              <w:autoSpaceDN w:val="0"/>
              <w:adjustRightInd w:val="0"/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  <w:tc>
          <w:tcPr>
            <w:tcW w:w="2393" w:type="dxa"/>
          </w:tcPr>
          <w:p w:rsidR="00C1346C" w:rsidRPr="001D12A2" w:rsidRDefault="00C1346C" w:rsidP="0020001B">
            <w:pPr>
              <w:autoSpaceDE w:val="0"/>
              <w:autoSpaceDN w:val="0"/>
              <w:adjustRightInd w:val="0"/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1346C" w:rsidRPr="008D5A01" w:rsidTr="0020001B">
        <w:trPr>
          <w:trHeight w:val="371"/>
        </w:trPr>
        <w:tc>
          <w:tcPr>
            <w:tcW w:w="675" w:type="dxa"/>
          </w:tcPr>
          <w:p w:rsidR="00C1346C" w:rsidRPr="008D5A01" w:rsidRDefault="00C1346C" w:rsidP="0020001B">
            <w:pPr>
              <w:autoSpaceDE w:val="0"/>
              <w:autoSpaceDN w:val="0"/>
              <w:adjustRightInd w:val="0"/>
              <w:spacing w:before="240"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D5A01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C1346C" w:rsidRPr="008D5A01" w:rsidRDefault="00C1346C" w:rsidP="0020001B">
            <w:pPr>
              <w:autoSpaceDE w:val="0"/>
              <w:autoSpaceDN w:val="0"/>
              <w:adjustRightInd w:val="0"/>
              <w:spacing w:before="240"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D5A01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2393" w:type="dxa"/>
          </w:tcPr>
          <w:p w:rsidR="00C1346C" w:rsidRPr="008D5A01" w:rsidRDefault="00C1346C" w:rsidP="0020001B">
            <w:pPr>
              <w:autoSpaceDE w:val="0"/>
              <w:autoSpaceDN w:val="0"/>
              <w:adjustRightInd w:val="0"/>
              <w:spacing w:before="240"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D5A01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2393" w:type="dxa"/>
          </w:tcPr>
          <w:p w:rsidR="00C1346C" w:rsidRPr="008D5A01" w:rsidRDefault="00C1346C" w:rsidP="0020001B">
            <w:pPr>
              <w:autoSpaceDE w:val="0"/>
              <w:autoSpaceDN w:val="0"/>
              <w:adjustRightInd w:val="0"/>
              <w:spacing w:before="240"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D5A01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</w:tr>
      <w:tr w:rsidR="00C1346C" w:rsidRPr="001D12A2" w:rsidTr="0020001B">
        <w:tc>
          <w:tcPr>
            <w:tcW w:w="675" w:type="dxa"/>
          </w:tcPr>
          <w:p w:rsidR="00C1346C" w:rsidRPr="001D12A2" w:rsidRDefault="00C1346C" w:rsidP="0020001B">
            <w:pPr>
              <w:autoSpaceDE w:val="0"/>
              <w:autoSpaceDN w:val="0"/>
              <w:adjustRightInd w:val="0"/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C1346C" w:rsidRPr="001D12A2" w:rsidRDefault="00C1346C" w:rsidP="0020001B">
            <w:pPr>
              <w:autoSpaceDE w:val="0"/>
              <w:autoSpaceDN w:val="0"/>
              <w:adjustRightInd w:val="0"/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заявления и приём документов</w:t>
            </w:r>
          </w:p>
        </w:tc>
        <w:tc>
          <w:tcPr>
            <w:tcW w:w="2393" w:type="dxa"/>
          </w:tcPr>
          <w:p w:rsidR="00C1346C" w:rsidRPr="001D12A2" w:rsidRDefault="00C1346C" w:rsidP="0020001B">
            <w:pPr>
              <w:autoSpaceDE w:val="0"/>
              <w:autoSpaceDN w:val="0"/>
              <w:adjustRightInd w:val="0"/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393" w:type="dxa"/>
          </w:tcPr>
          <w:p w:rsidR="00C1346C" w:rsidRPr="001D12A2" w:rsidRDefault="00C1346C" w:rsidP="0020001B">
            <w:pPr>
              <w:autoSpaceDE w:val="0"/>
              <w:autoSpaceDN w:val="0"/>
              <w:adjustRightInd w:val="0"/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</w:t>
            </w:r>
          </w:p>
        </w:tc>
      </w:tr>
      <w:tr w:rsidR="00C1346C" w:rsidRPr="001D12A2" w:rsidTr="0020001B">
        <w:tc>
          <w:tcPr>
            <w:tcW w:w="675" w:type="dxa"/>
          </w:tcPr>
          <w:p w:rsidR="00C1346C" w:rsidRPr="001D12A2" w:rsidRDefault="00C1346C" w:rsidP="0020001B">
            <w:pPr>
              <w:autoSpaceDE w:val="0"/>
              <w:autoSpaceDN w:val="0"/>
              <w:adjustRightInd w:val="0"/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C1346C" w:rsidRPr="001D12A2" w:rsidRDefault="00C1346C" w:rsidP="0020001B">
            <w:pPr>
              <w:autoSpaceDE w:val="0"/>
              <w:autoSpaceDN w:val="0"/>
              <w:adjustRightInd w:val="0"/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принятого пакета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документов в администрацию Кировского муниципального района</w:t>
            </w:r>
          </w:p>
        </w:tc>
        <w:tc>
          <w:tcPr>
            <w:tcW w:w="2393" w:type="dxa"/>
          </w:tcPr>
          <w:p w:rsidR="00C1346C" w:rsidRPr="001D12A2" w:rsidRDefault="00C1346C" w:rsidP="0020001B">
            <w:pPr>
              <w:autoSpaceDE w:val="0"/>
              <w:autoSpaceDN w:val="0"/>
              <w:adjustRightInd w:val="0"/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дня</w:t>
            </w:r>
          </w:p>
        </w:tc>
        <w:tc>
          <w:tcPr>
            <w:tcW w:w="2393" w:type="dxa"/>
          </w:tcPr>
          <w:p w:rsidR="00C1346C" w:rsidRPr="001D12A2" w:rsidRDefault="00C1346C" w:rsidP="0020001B">
            <w:pPr>
              <w:autoSpaceDE w:val="0"/>
              <w:autoSpaceDN w:val="0"/>
              <w:adjustRightInd w:val="0"/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46C" w:rsidRPr="001D12A2" w:rsidTr="00416E54">
        <w:trPr>
          <w:trHeight w:val="2373"/>
        </w:trPr>
        <w:tc>
          <w:tcPr>
            <w:tcW w:w="675" w:type="dxa"/>
          </w:tcPr>
          <w:p w:rsidR="00C1346C" w:rsidRPr="001D12A2" w:rsidRDefault="00C1346C" w:rsidP="0020001B">
            <w:pPr>
              <w:autoSpaceDE w:val="0"/>
              <w:autoSpaceDN w:val="0"/>
              <w:adjustRightInd w:val="0"/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111" w:type="dxa"/>
          </w:tcPr>
          <w:p w:rsidR="00C1346C" w:rsidRPr="00416E54" w:rsidRDefault="00C1346C" w:rsidP="00416E54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пакета документов на соответствие нормативным Актам, в соответствии с которыми осуществляется выполнение услуги, формирование запросов (в случае необходимости) и обработка ответов на них.</w:t>
            </w:r>
          </w:p>
        </w:tc>
        <w:tc>
          <w:tcPr>
            <w:tcW w:w="2393" w:type="dxa"/>
          </w:tcPr>
          <w:p w:rsidR="00E47419" w:rsidRDefault="00E47419" w:rsidP="00E474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месяца; </w:t>
            </w:r>
          </w:p>
          <w:p w:rsidR="00C1346C" w:rsidRPr="00416E54" w:rsidRDefault="00E47419" w:rsidP="00416E54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месяц – в случае </w:t>
            </w:r>
            <w:r w:rsidRPr="00E47419">
              <w:rPr>
                <w:rFonts w:ascii="Times New Roman" w:hAnsi="Times New Roman" w:cs="Times New Roman"/>
                <w:bCs/>
                <w:sz w:val="24"/>
                <w:szCs w:val="24"/>
              </w:rPr>
              <w:t>аннулировани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E474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разреше</w:t>
            </w:r>
            <w:r w:rsidR="00416E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ния на установку </w:t>
            </w:r>
            <w:r w:rsidRPr="00E47419">
              <w:rPr>
                <w:rFonts w:ascii="Times New Roman" w:hAnsi="Times New Roman" w:cs="Times New Roman"/>
                <w:bCs/>
                <w:sz w:val="24"/>
                <w:szCs w:val="24"/>
              </w:rPr>
              <w:t>рекламной конструкции</w:t>
            </w:r>
          </w:p>
        </w:tc>
        <w:tc>
          <w:tcPr>
            <w:tcW w:w="2393" w:type="dxa"/>
          </w:tcPr>
          <w:p w:rsidR="00C1346C" w:rsidRPr="001D12A2" w:rsidRDefault="00C1346C" w:rsidP="0020001B">
            <w:pPr>
              <w:autoSpaceDE w:val="0"/>
              <w:autoSpaceDN w:val="0"/>
              <w:adjustRightInd w:val="0"/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46C" w:rsidRPr="001D12A2" w:rsidTr="0020001B">
        <w:tc>
          <w:tcPr>
            <w:tcW w:w="675" w:type="dxa"/>
          </w:tcPr>
          <w:p w:rsidR="00C1346C" w:rsidRPr="001D12A2" w:rsidRDefault="00C1346C" w:rsidP="0020001B">
            <w:pPr>
              <w:autoSpaceDE w:val="0"/>
              <w:autoSpaceDN w:val="0"/>
              <w:adjustRightInd w:val="0"/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C1346C" w:rsidRPr="00E25E12" w:rsidRDefault="00C1346C" w:rsidP="0020001B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готового результата услуги в МФЦ</w:t>
            </w:r>
          </w:p>
          <w:p w:rsidR="00C1346C" w:rsidRPr="001D12A2" w:rsidRDefault="00C1346C" w:rsidP="0020001B">
            <w:pPr>
              <w:autoSpaceDE w:val="0"/>
              <w:autoSpaceDN w:val="0"/>
              <w:adjustRightInd w:val="0"/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1346C" w:rsidRPr="001D12A2" w:rsidRDefault="00C1346C" w:rsidP="0020001B">
            <w:pPr>
              <w:autoSpaceDE w:val="0"/>
              <w:autoSpaceDN w:val="0"/>
              <w:adjustRightInd w:val="0"/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</w:tc>
        <w:tc>
          <w:tcPr>
            <w:tcW w:w="2393" w:type="dxa"/>
          </w:tcPr>
          <w:p w:rsidR="00C1346C" w:rsidRPr="001D12A2" w:rsidRDefault="00C1346C" w:rsidP="0020001B">
            <w:pPr>
              <w:autoSpaceDE w:val="0"/>
              <w:autoSpaceDN w:val="0"/>
              <w:adjustRightInd w:val="0"/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Возможна выдача результата услуги в администрации КМР, по желанию заявителя, отмеченного при исходной подаче документов</w:t>
            </w:r>
          </w:p>
        </w:tc>
      </w:tr>
      <w:tr w:rsidR="00C1346C" w:rsidRPr="001D12A2" w:rsidTr="0020001B">
        <w:trPr>
          <w:trHeight w:val="1186"/>
        </w:trPr>
        <w:tc>
          <w:tcPr>
            <w:tcW w:w="675" w:type="dxa"/>
          </w:tcPr>
          <w:p w:rsidR="00C1346C" w:rsidRPr="001D12A2" w:rsidRDefault="00C1346C" w:rsidP="0020001B">
            <w:pPr>
              <w:autoSpaceDE w:val="0"/>
              <w:autoSpaceDN w:val="0"/>
              <w:adjustRightInd w:val="0"/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E47419" w:rsidRDefault="00E47419" w:rsidP="00E4741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Выдача</w:t>
            </w:r>
            <w:r w:rsidRPr="00CF5F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одного из документов: 1.</w:t>
            </w:r>
            <w:r w:rsidR="00416E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разрешения на установку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рекламной конструкции;</w:t>
            </w:r>
          </w:p>
          <w:p w:rsidR="00E47419" w:rsidRPr="00CF5F06" w:rsidRDefault="00E47419" w:rsidP="00E4741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 отказ</w:t>
            </w:r>
            <w:r w:rsidRPr="00CF5F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выдаче разрешения на установк</w:t>
            </w:r>
            <w:r w:rsidR="00416E54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CF5F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рекламной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конструкции;</w:t>
            </w:r>
          </w:p>
          <w:p w:rsidR="00E47419" w:rsidRDefault="00E47419" w:rsidP="00E47419">
            <w:pPr>
              <w:pStyle w:val="ConsPlusNormal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3. аннулирование</w:t>
            </w:r>
            <w:r w:rsidRPr="00AB49A3">
              <w:rPr>
                <w:bCs/>
              </w:rPr>
              <w:t xml:space="preserve"> разреш</w:t>
            </w:r>
            <w:r w:rsidR="00416E54">
              <w:rPr>
                <w:bCs/>
              </w:rPr>
              <w:t>ения на установку</w:t>
            </w:r>
            <w:r w:rsidRPr="00AB49A3">
              <w:rPr>
                <w:bCs/>
              </w:rPr>
              <w:t xml:space="preserve"> рекламной конструкции.</w:t>
            </w:r>
          </w:p>
          <w:p w:rsidR="00C1346C" w:rsidRPr="00BE7E08" w:rsidRDefault="00C1346C" w:rsidP="0020001B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2393" w:type="dxa"/>
          </w:tcPr>
          <w:p w:rsidR="00C1346C" w:rsidRPr="001D12A2" w:rsidRDefault="00C1346C" w:rsidP="0020001B">
            <w:pPr>
              <w:autoSpaceDE w:val="0"/>
              <w:autoSpaceDN w:val="0"/>
              <w:adjustRightInd w:val="0"/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прибытии получателя услуги</w:t>
            </w:r>
          </w:p>
        </w:tc>
        <w:tc>
          <w:tcPr>
            <w:tcW w:w="2393" w:type="dxa"/>
          </w:tcPr>
          <w:p w:rsidR="00C1346C" w:rsidRPr="001D12A2" w:rsidRDefault="00C1346C" w:rsidP="0020001B">
            <w:pPr>
              <w:autoSpaceDE w:val="0"/>
              <w:autoSpaceDN w:val="0"/>
              <w:adjustRightInd w:val="0"/>
              <w:spacing w:before="2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 извещается СМС сообщением</w:t>
            </w:r>
          </w:p>
        </w:tc>
      </w:tr>
    </w:tbl>
    <w:p w:rsidR="00C1346C" w:rsidRDefault="00C1346C" w:rsidP="00C1346C">
      <w:pPr>
        <w:pStyle w:val="a6"/>
        <w:autoSpaceDE w:val="0"/>
        <w:autoSpaceDN w:val="0"/>
        <w:adjustRightInd w:val="0"/>
        <w:spacing w:before="240" w:after="0" w:line="360" w:lineRule="auto"/>
        <w:ind w:left="1429"/>
        <w:rPr>
          <w:rFonts w:ascii="Times New Roman" w:hAnsi="Times New Roman" w:cs="Times New Roman"/>
          <w:b/>
          <w:sz w:val="24"/>
          <w:szCs w:val="24"/>
        </w:rPr>
      </w:pPr>
    </w:p>
    <w:p w:rsidR="0071013D" w:rsidRPr="00933441" w:rsidRDefault="0071013D" w:rsidP="0071013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71013D" w:rsidRPr="00933441" w:rsidSect="0020001B">
      <w:headerReference w:type="default" r:id="rId18"/>
      <w:headerReference w:type="first" r:id="rId19"/>
      <w:pgSz w:w="11906" w:h="16838" w:code="9"/>
      <w:pgMar w:top="284" w:right="1418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1A9E" w:rsidRDefault="002A1A9E">
      <w:pPr>
        <w:spacing w:after="0" w:line="240" w:lineRule="auto"/>
      </w:pPr>
      <w:r>
        <w:separator/>
      </w:r>
    </w:p>
  </w:endnote>
  <w:endnote w:type="continuationSeparator" w:id="1">
    <w:p w:rsidR="002A1A9E" w:rsidRDefault="002A1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1A9E" w:rsidRDefault="002A1A9E">
      <w:pPr>
        <w:spacing w:after="0" w:line="240" w:lineRule="auto"/>
      </w:pPr>
      <w:r>
        <w:separator/>
      </w:r>
    </w:p>
  </w:footnote>
  <w:footnote w:type="continuationSeparator" w:id="1">
    <w:p w:rsidR="002A1A9E" w:rsidRDefault="002A1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322502293"/>
      <w:docPartObj>
        <w:docPartGallery w:val="Page Numbers (Top of Page)"/>
        <w:docPartUnique/>
      </w:docPartObj>
    </w:sdtPr>
    <w:sdtContent>
      <w:p w:rsidR="001F7048" w:rsidRPr="001100E6" w:rsidRDefault="001F7048">
        <w:pPr>
          <w:pStyle w:val="a9"/>
          <w:jc w:val="center"/>
          <w:rPr>
            <w:rFonts w:ascii="Times New Roman" w:hAnsi="Times New Roman" w:cs="Times New Roman"/>
          </w:rPr>
        </w:pPr>
        <w:r w:rsidRPr="001100E6">
          <w:rPr>
            <w:rFonts w:ascii="Times New Roman" w:hAnsi="Times New Roman" w:cs="Times New Roman"/>
          </w:rPr>
          <w:fldChar w:fldCharType="begin"/>
        </w:r>
        <w:r w:rsidRPr="001100E6">
          <w:rPr>
            <w:rFonts w:ascii="Times New Roman" w:hAnsi="Times New Roman" w:cs="Times New Roman"/>
          </w:rPr>
          <w:instrText>PAGE   \* MERGEFORMAT</w:instrText>
        </w:r>
        <w:r w:rsidRPr="001100E6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18</w:t>
        </w:r>
        <w:r w:rsidRPr="001100E6">
          <w:rPr>
            <w:rFonts w:ascii="Times New Roman" w:hAnsi="Times New Roman" w:cs="Times New Roman"/>
          </w:rPr>
          <w:fldChar w:fldCharType="end"/>
        </w:r>
      </w:p>
    </w:sdtContent>
  </w:sdt>
  <w:p w:rsidR="001F7048" w:rsidRDefault="001F7048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048" w:rsidRDefault="001F7048" w:rsidP="004170D3">
    <w:pPr>
      <w:pStyle w:val="a9"/>
      <w:jc w:val="center"/>
    </w:pPr>
  </w:p>
  <w:p w:rsidR="001F7048" w:rsidRDefault="001F704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2289"/>
    <w:multiLevelType w:val="hybridMultilevel"/>
    <w:tmpl w:val="A1F0008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D5D12"/>
    <w:multiLevelType w:val="hybridMultilevel"/>
    <w:tmpl w:val="D95C5C88"/>
    <w:lvl w:ilvl="0" w:tplc="730CFD08">
      <w:start w:val="1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B776548"/>
    <w:multiLevelType w:val="hybridMultilevel"/>
    <w:tmpl w:val="A1F0008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1026F"/>
    <w:multiLevelType w:val="multilevel"/>
    <w:tmpl w:val="E976DEF8"/>
    <w:lvl w:ilvl="0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>
      <w:start w:val="1"/>
      <w:numFmt w:val="russianLow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4">
    <w:nsid w:val="2CA330B9"/>
    <w:multiLevelType w:val="multilevel"/>
    <w:tmpl w:val="E73689A4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2FF1010"/>
    <w:multiLevelType w:val="hybridMultilevel"/>
    <w:tmpl w:val="B69CFF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EC33C7"/>
    <w:multiLevelType w:val="hybridMultilevel"/>
    <w:tmpl w:val="4BBE1566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0A673A"/>
    <w:multiLevelType w:val="hybridMultilevel"/>
    <w:tmpl w:val="BA4470C2"/>
    <w:lvl w:ilvl="0" w:tplc="17E6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AC7B8B"/>
    <w:multiLevelType w:val="multilevel"/>
    <w:tmpl w:val="E976DEF8"/>
    <w:lvl w:ilvl="0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>
      <w:start w:val="1"/>
      <w:numFmt w:val="russianLow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0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AE0FAC"/>
    <w:multiLevelType w:val="hybridMultilevel"/>
    <w:tmpl w:val="45ECBFB8"/>
    <w:lvl w:ilvl="0" w:tplc="6608BC86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4A626448"/>
    <w:multiLevelType w:val="hybridMultilevel"/>
    <w:tmpl w:val="8EE2D838"/>
    <w:lvl w:ilvl="0" w:tplc="16CCCF42">
      <w:start w:val="1"/>
      <w:numFmt w:val="decimal"/>
      <w:lvlText w:val="21.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E4A3F5A"/>
    <w:multiLevelType w:val="hybridMultilevel"/>
    <w:tmpl w:val="2F36ACF6"/>
    <w:lvl w:ilvl="0" w:tplc="71DA132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FD0FCC"/>
    <w:multiLevelType w:val="hybridMultilevel"/>
    <w:tmpl w:val="3042AE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F675848"/>
    <w:multiLevelType w:val="hybridMultilevel"/>
    <w:tmpl w:val="2B64E8B2"/>
    <w:lvl w:ilvl="0" w:tplc="942AB9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322039E"/>
    <w:multiLevelType w:val="multilevel"/>
    <w:tmpl w:val="B7E2D190"/>
    <w:lvl w:ilvl="0">
      <w:start w:val="9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617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7">
    <w:nsid w:val="61C05D40"/>
    <w:multiLevelType w:val="hybridMultilevel"/>
    <w:tmpl w:val="A1F0008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792B4C"/>
    <w:multiLevelType w:val="hybridMultilevel"/>
    <w:tmpl w:val="F0243444"/>
    <w:lvl w:ilvl="0" w:tplc="942AB9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942AB9E8">
      <w:start w:val="1"/>
      <w:numFmt w:val="russianLower"/>
      <w:lvlText w:val="%2)"/>
      <w:lvlJc w:val="left"/>
      <w:pPr>
        <w:ind w:left="2856" w:hanging="1068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6AA555E"/>
    <w:multiLevelType w:val="hybridMultilevel"/>
    <w:tmpl w:val="98986A60"/>
    <w:lvl w:ilvl="0" w:tplc="17E6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2A2C76"/>
    <w:multiLevelType w:val="hybridMultilevel"/>
    <w:tmpl w:val="29A26F46"/>
    <w:lvl w:ilvl="0" w:tplc="17E60F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B986446"/>
    <w:multiLevelType w:val="hybridMultilevel"/>
    <w:tmpl w:val="E2F8D620"/>
    <w:lvl w:ilvl="0" w:tplc="312859CC">
      <w:start w:val="1"/>
      <w:numFmt w:val="russianLower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F584122"/>
    <w:multiLevelType w:val="multilevel"/>
    <w:tmpl w:val="F86620F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796A22F6"/>
    <w:multiLevelType w:val="multilevel"/>
    <w:tmpl w:val="AF20E276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4">
    <w:nsid w:val="7C1E6A94"/>
    <w:multiLevelType w:val="multilevel"/>
    <w:tmpl w:val="089CC3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9"/>
  </w:num>
  <w:num w:numId="3">
    <w:abstractNumId w:val="20"/>
  </w:num>
  <w:num w:numId="4">
    <w:abstractNumId w:val="8"/>
  </w:num>
  <w:num w:numId="5">
    <w:abstractNumId w:val="19"/>
  </w:num>
  <w:num w:numId="6">
    <w:abstractNumId w:val="18"/>
  </w:num>
  <w:num w:numId="7">
    <w:abstractNumId w:val="6"/>
  </w:num>
  <w:num w:numId="8">
    <w:abstractNumId w:val="14"/>
  </w:num>
  <w:num w:numId="9">
    <w:abstractNumId w:val="13"/>
  </w:num>
  <w:num w:numId="10">
    <w:abstractNumId w:val="5"/>
  </w:num>
  <w:num w:numId="11">
    <w:abstractNumId w:val="10"/>
  </w:num>
  <w:num w:numId="12">
    <w:abstractNumId w:val="24"/>
  </w:num>
  <w:num w:numId="13">
    <w:abstractNumId w:val="11"/>
  </w:num>
  <w:num w:numId="14">
    <w:abstractNumId w:val="12"/>
  </w:num>
  <w:num w:numId="15">
    <w:abstractNumId w:val="7"/>
  </w:num>
  <w:num w:numId="16">
    <w:abstractNumId w:val="15"/>
  </w:num>
  <w:num w:numId="17">
    <w:abstractNumId w:val="1"/>
  </w:num>
  <w:num w:numId="18">
    <w:abstractNumId w:val="4"/>
  </w:num>
  <w:num w:numId="19">
    <w:abstractNumId w:val="3"/>
  </w:num>
  <w:num w:numId="20">
    <w:abstractNumId w:val="2"/>
  </w:num>
  <w:num w:numId="21">
    <w:abstractNumId w:val="17"/>
  </w:num>
  <w:num w:numId="22">
    <w:abstractNumId w:val="16"/>
  </w:num>
  <w:num w:numId="23">
    <w:abstractNumId w:val="0"/>
  </w:num>
  <w:num w:numId="24">
    <w:abstractNumId w:val="22"/>
  </w:num>
  <w:num w:numId="25">
    <w:abstractNumId w:val="23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/>
  <w:rsids>
    <w:rsidRoot w:val="00445665"/>
    <w:rsid w:val="00004BAF"/>
    <w:rsid w:val="0001028C"/>
    <w:rsid w:val="00015559"/>
    <w:rsid w:val="0001563B"/>
    <w:rsid w:val="0002145E"/>
    <w:rsid w:val="000225CE"/>
    <w:rsid w:val="00022C87"/>
    <w:rsid w:val="00024C8C"/>
    <w:rsid w:val="0002599A"/>
    <w:rsid w:val="00026EE9"/>
    <w:rsid w:val="0003040E"/>
    <w:rsid w:val="00033B98"/>
    <w:rsid w:val="00035584"/>
    <w:rsid w:val="00037427"/>
    <w:rsid w:val="00042E8A"/>
    <w:rsid w:val="0004462D"/>
    <w:rsid w:val="00046088"/>
    <w:rsid w:val="000471C3"/>
    <w:rsid w:val="00047542"/>
    <w:rsid w:val="00047BC6"/>
    <w:rsid w:val="00047F17"/>
    <w:rsid w:val="00050E39"/>
    <w:rsid w:val="00051874"/>
    <w:rsid w:val="00053352"/>
    <w:rsid w:val="000533CB"/>
    <w:rsid w:val="0005392A"/>
    <w:rsid w:val="00053CDA"/>
    <w:rsid w:val="00054A8F"/>
    <w:rsid w:val="00062056"/>
    <w:rsid w:val="00064797"/>
    <w:rsid w:val="0006760E"/>
    <w:rsid w:val="00067659"/>
    <w:rsid w:val="00075B34"/>
    <w:rsid w:val="0008237E"/>
    <w:rsid w:val="0008348D"/>
    <w:rsid w:val="00085AA1"/>
    <w:rsid w:val="0008655D"/>
    <w:rsid w:val="00087090"/>
    <w:rsid w:val="00087DF6"/>
    <w:rsid w:val="00093653"/>
    <w:rsid w:val="000955CA"/>
    <w:rsid w:val="000956E4"/>
    <w:rsid w:val="00095B5B"/>
    <w:rsid w:val="000A122A"/>
    <w:rsid w:val="000A23EE"/>
    <w:rsid w:val="000A4F93"/>
    <w:rsid w:val="000A5219"/>
    <w:rsid w:val="000A7F85"/>
    <w:rsid w:val="000B13B0"/>
    <w:rsid w:val="000B1EB8"/>
    <w:rsid w:val="000B2FDE"/>
    <w:rsid w:val="000B73F8"/>
    <w:rsid w:val="000B79A6"/>
    <w:rsid w:val="000C0578"/>
    <w:rsid w:val="000C0A7C"/>
    <w:rsid w:val="000C1361"/>
    <w:rsid w:val="000C1459"/>
    <w:rsid w:val="000C59CD"/>
    <w:rsid w:val="000C6717"/>
    <w:rsid w:val="000C6760"/>
    <w:rsid w:val="000C685F"/>
    <w:rsid w:val="000C70C4"/>
    <w:rsid w:val="000D182E"/>
    <w:rsid w:val="000D3873"/>
    <w:rsid w:val="000D3FDF"/>
    <w:rsid w:val="000D4705"/>
    <w:rsid w:val="000D5E93"/>
    <w:rsid w:val="000D6D63"/>
    <w:rsid w:val="000E023D"/>
    <w:rsid w:val="000E1901"/>
    <w:rsid w:val="000E39D4"/>
    <w:rsid w:val="000E62BC"/>
    <w:rsid w:val="000F1144"/>
    <w:rsid w:val="000F14DD"/>
    <w:rsid w:val="000F1B18"/>
    <w:rsid w:val="000F2606"/>
    <w:rsid w:val="000F428A"/>
    <w:rsid w:val="000F4371"/>
    <w:rsid w:val="000F53A7"/>
    <w:rsid w:val="00100127"/>
    <w:rsid w:val="00100258"/>
    <w:rsid w:val="0010069A"/>
    <w:rsid w:val="00101406"/>
    <w:rsid w:val="00103CB7"/>
    <w:rsid w:val="001058E2"/>
    <w:rsid w:val="001100E6"/>
    <w:rsid w:val="00113221"/>
    <w:rsid w:val="00117638"/>
    <w:rsid w:val="00117E96"/>
    <w:rsid w:val="0012442B"/>
    <w:rsid w:val="001245D5"/>
    <w:rsid w:val="001246F0"/>
    <w:rsid w:val="0012766D"/>
    <w:rsid w:val="00134151"/>
    <w:rsid w:val="00135BC7"/>
    <w:rsid w:val="00136BBB"/>
    <w:rsid w:val="00141C1C"/>
    <w:rsid w:val="0014232A"/>
    <w:rsid w:val="001441B4"/>
    <w:rsid w:val="001453DD"/>
    <w:rsid w:val="001500C4"/>
    <w:rsid w:val="001502B1"/>
    <w:rsid w:val="00151E99"/>
    <w:rsid w:val="00152D89"/>
    <w:rsid w:val="00155554"/>
    <w:rsid w:val="00162617"/>
    <w:rsid w:val="001647C0"/>
    <w:rsid w:val="001675D2"/>
    <w:rsid w:val="00172930"/>
    <w:rsid w:val="00175282"/>
    <w:rsid w:val="001757CE"/>
    <w:rsid w:val="001804C5"/>
    <w:rsid w:val="00186AAB"/>
    <w:rsid w:val="00192705"/>
    <w:rsid w:val="00197E74"/>
    <w:rsid w:val="001A26EC"/>
    <w:rsid w:val="001A2F55"/>
    <w:rsid w:val="001A3915"/>
    <w:rsid w:val="001A495D"/>
    <w:rsid w:val="001A7018"/>
    <w:rsid w:val="001A77E3"/>
    <w:rsid w:val="001A7813"/>
    <w:rsid w:val="001B1469"/>
    <w:rsid w:val="001B146A"/>
    <w:rsid w:val="001B4AED"/>
    <w:rsid w:val="001B4F04"/>
    <w:rsid w:val="001B5544"/>
    <w:rsid w:val="001B6437"/>
    <w:rsid w:val="001B64E5"/>
    <w:rsid w:val="001B6D42"/>
    <w:rsid w:val="001B7D91"/>
    <w:rsid w:val="001C0357"/>
    <w:rsid w:val="001C2067"/>
    <w:rsid w:val="001C28B0"/>
    <w:rsid w:val="001C40E0"/>
    <w:rsid w:val="001C4E38"/>
    <w:rsid w:val="001C52BC"/>
    <w:rsid w:val="001C7965"/>
    <w:rsid w:val="001C798A"/>
    <w:rsid w:val="001C7CBE"/>
    <w:rsid w:val="001D1BF3"/>
    <w:rsid w:val="001D2278"/>
    <w:rsid w:val="001D30F8"/>
    <w:rsid w:val="001E1ADC"/>
    <w:rsid w:val="001E513A"/>
    <w:rsid w:val="001E7DF2"/>
    <w:rsid w:val="001F33B6"/>
    <w:rsid w:val="001F4088"/>
    <w:rsid w:val="001F4CFF"/>
    <w:rsid w:val="001F54F9"/>
    <w:rsid w:val="001F7048"/>
    <w:rsid w:val="001F7D89"/>
    <w:rsid w:val="0020001B"/>
    <w:rsid w:val="0020191D"/>
    <w:rsid w:val="0020686D"/>
    <w:rsid w:val="0021524D"/>
    <w:rsid w:val="0021696B"/>
    <w:rsid w:val="00216EAB"/>
    <w:rsid w:val="00217294"/>
    <w:rsid w:val="00217B86"/>
    <w:rsid w:val="00220EDC"/>
    <w:rsid w:val="00222F2B"/>
    <w:rsid w:val="00225331"/>
    <w:rsid w:val="00230411"/>
    <w:rsid w:val="0023069A"/>
    <w:rsid w:val="002336CF"/>
    <w:rsid w:val="00233C05"/>
    <w:rsid w:val="00236216"/>
    <w:rsid w:val="00241550"/>
    <w:rsid w:val="0024302C"/>
    <w:rsid w:val="0024369F"/>
    <w:rsid w:val="002464E3"/>
    <w:rsid w:val="0024733A"/>
    <w:rsid w:val="002524E7"/>
    <w:rsid w:val="002571D5"/>
    <w:rsid w:val="00263A00"/>
    <w:rsid w:val="0026595C"/>
    <w:rsid w:val="00271F29"/>
    <w:rsid w:val="00281B1D"/>
    <w:rsid w:val="00281FCC"/>
    <w:rsid w:val="00287313"/>
    <w:rsid w:val="00287ED7"/>
    <w:rsid w:val="00291BF9"/>
    <w:rsid w:val="00292BED"/>
    <w:rsid w:val="0029640C"/>
    <w:rsid w:val="00296C75"/>
    <w:rsid w:val="0029705F"/>
    <w:rsid w:val="0029784D"/>
    <w:rsid w:val="002A1A9E"/>
    <w:rsid w:val="002A35DB"/>
    <w:rsid w:val="002A772F"/>
    <w:rsid w:val="002B11DE"/>
    <w:rsid w:val="002B1542"/>
    <w:rsid w:val="002B297E"/>
    <w:rsid w:val="002B5A1C"/>
    <w:rsid w:val="002B634D"/>
    <w:rsid w:val="002C2CC5"/>
    <w:rsid w:val="002C5CBD"/>
    <w:rsid w:val="002C6B37"/>
    <w:rsid w:val="002C6BA9"/>
    <w:rsid w:val="002D1615"/>
    <w:rsid w:val="002D1F7A"/>
    <w:rsid w:val="002D39BD"/>
    <w:rsid w:val="002D42F8"/>
    <w:rsid w:val="002D72C6"/>
    <w:rsid w:val="002D79DC"/>
    <w:rsid w:val="002E0CF6"/>
    <w:rsid w:val="002E6BEA"/>
    <w:rsid w:val="002F6EB4"/>
    <w:rsid w:val="002F71BE"/>
    <w:rsid w:val="00301506"/>
    <w:rsid w:val="00307356"/>
    <w:rsid w:val="00310DD0"/>
    <w:rsid w:val="00312533"/>
    <w:rsid w:val="00315502"/>
    <w:rsid w:val="00317895"/>
    <w:rsid w:val="00320134"/>
    <w:rsid w:val="00322FCC"/>
    <w:rsid w:val="00326E5D"/>
    <w:rsid w:val="00335FB5"/>
    <w:rsid w:val="003362E5"/>
    <w:rsid w:val="00342F6A"/>
    <w:rsid w:val="0034360D"/>
    <w:rsid w:val="0034379B"/>
    <w:rsid w:val="003444FC"/>
    <w:rsid w:val="00345C87"/>
    <w:rsid w:val="00347178"/>
    <w:rsid w:val="00352F94"/>
    <w:rsid w:val="00354D9E"/>
    <w:rsid w:val="00355386"/>
    <w:rsid w:val="00355B16"/>
    <w:rsid w:val="00361D07"/>
    <w:rsid w:val="00363860"/>
    <w:rsid w:val="0036471C"/>
    <w:rsid w:val="00366F59"/>
    <w:rsid w:val="00371856"/>
    <w:rsid w:val="00373890"/>
    <w:rsid w:val="003806C3"/>
    <w:rsid w:val="00380F50"/>
    <w:rsid w:val="00383098"/>
    <w:rsid w:val="00384831"/>
    <w:rsid w:val="00385938"/>
    <w:rsid w:val="00385D0B"/>
    <w:rsid w:val="00386C04"/>
    <w:rsid w:val="00391104"/>
    <w:rsid w:val="003A143A"/>
    <w:rsid w:val="003A69AC"/>
    <w:rsid w:val="003A6FD5"/>
    <w:rsid w:val="003B49EC"/>
    <w:rsid w:val="003B6026"/>
    <w:rsid w:val="003C1277"/>
    <w:rsid w:val="003C1DCA"/>
    <w:rsid w:val="003C429C"/>
    <w:rsid w:val="003C79D8"/>
    <w:rsid w:val="003D2344"/>
    <w:rsid w:val="003D2E64"/>
    <w:rsid w:val="003D5152"/>
    <w:rsid w:val="003D592A"/>
    <w:rsid w:val="003D66A6"/>
    <w:rsid w:val="003D66AD"/>
    <w:rsid w:val="003D7D55"/>
    <w:rsid w:val="003E19F1"/>
    <w:rsid w:val="003E1AAE"/>
    <w:rsid w:val="003E2E00"/>
    <w:rsid w:val="003E2F54"/>
    <w:rsid w:val="003E5459"/>
    <w:rsid w:val="003E57EF"/>
    <w:rsid w:val="003F1394"/>
    <w:rsid w:val="003F1BD1"/>
    <w:rsid w:val="003F354C"/>
    <w:rsid w:val="003F5FD4"/>
    <w:rsid w:val="003F622E"/>
    <w:rsid w:val="00400020"/>
    <w:rsid w:val="0040082F"/>
    <w:rsid w:val="00402FBF"/>
    <w:rsid w:val="0040393D"/>
    <w:rsid w:val="00403FB4"/>
    <w:rsid w:val="00404D63"/>
    <w:rsid w:val="00405782"/>
    <w:rsid w:val="00406566"/>
    <w:rsid w:val="004127B7"/>
    <w:rsid w:val="0041288C"/>
    <w:rsid w:val="00413A9E"/>
    <w:rsid w:val="00413FFA"/>
    <w:rsid w:val="004154DD"/>
    <w:rsid w:val="00415DC5"/>
    <w:rsid w:val="00416E54"/>
    <w:rsid w:val="004170D3"/>
    <w:rsid w:val="00420959"/>
    <w:rsid w:val="00421DC1"/>
    <w:rsid w:val="00425A78"/>
    <w:rsid w:val="004329A7"/>
    <w:rsid w:val="0043512D"/>
    <w:rsid w:val="004371F2"/>
    <w:rsid w:val="00441A75"/>
    <w:rsid w:val="00441CA3"/>
    <w:rsid w:val="00445665"/>
    <w:rsid w:val="00445CA3"/>
    <w:rsid w:val="004463EB"/>
    <w:rsid w:val="0044731D"/>
    <w:rsid w:val="004524AB"/>
    <w:rsid w:val="0045546B"/>
    <w:rsid w:val="00456177"/>
    <w:rsid w:val="004578F0"/>
    <w:rsid w:val="00457D81"/>
    <w:rsid w:val="00461B26"/>
    <w:rsid w:val="00461B44"/>
    <w:rsid w:val="0046279E"/>
    <w:rsid w:val="00465E9E"/>
    <w:rsid w:val="00470912"/>
    <w:rsid w:val="00475209"/>
    <w:rsid w:val="004772C9"/>
    <w:rsid w:val="004776D9"/>
    <w:rsid w:val="00477A8F"/>
    <w:rsid w:val="004801D4"/>
    <w:rsid w:val="00481FEC"/>
    <w:rsid w:val="0049100B"/>
    <w:rsid w:val="0049300C"/>
    <w:rsid w:val="0049498F"/>
    <w:rsid w:val="00494B85"/>
    <w:rsid w:val="00495B02"/>
    <w:rsid w:val="004964D0"/>
    <w:rsid w:val="0049756E"/>
    <w:rsid w:val="004A2446"/>
    <w:rsid w:val="004A3414"/>
    <w:rsid w:val="004A4080"/>
    <w:rsid w:val="004A4FE5"/>
    <w:rsid w:val="004B21D5"/>
    <w:rsid w:val="004B4788"/>
    <w:rsid w:val="004B5D92"/>
    <w:rsid w:val="004B7516"/>
    <w:rsid w:val="004C0B79"/>
    <w:rsid w:val="004C290D"/>
    <w:rsid w:val="004C4961"/>
    <w:rsid w:val="004C7390"/>
    <w:rsid w:val="004D048D"/>
    <w:rsid w:val="004D04CD"/>
    <w:rsid w:val="004D15D4"/>
    <w:rsid w:val="004D74BD"/>
    <w:rsid w:val="004D76E1"/>
    <w:rsid w:val="004D7FE1"/>
    <w:rsid w:val="004E1874"/>
    <w:rsid w:val="004E504F"/>
    <w:rsid w:val="004E57FE"/>
    <w:rsid w:val="004E58FB"/>
    <w:rsid w:val="004E5CBC"/>
    <w:rsid w:val="004E70CB"/>
    <w:rsid w:val="004E78E9"/>
    <w:rsid w:val="004F32F5"/>
    <w:rsid w:val="004F46B4"/>
    <w:rsid w:val="004F7161"/>
    <w:rsid w:val="004F724A"/>
    <w:rsid w:val="004F78C2"/>
    <w:rsid w:val="004F7BC8"/>
    <w:rsid w:val="00503920"/>
    <w:rsid w:val="00507ADA"/>
    <w:rsid w:val="00507DCD"/>
    <w:rsid w:val="005129EB"/>
    <w:rsid w:val="0051597A"/>
    <w:rsid w:val="0051640B"/>
    <w:rsid w:val="00520299"/>
    <w:rsid w:val="005214A1"/>
    <w:rsid w:val="00523DB4"/>
    <w:rsid w:val="00524811"/>
    <w:rsid w:val="00524ECC"/>
    <w:rsid w:val="005250BE"/>
    <w:rsid w:val="00527997"/>
    <w:rsid w:val="0053068A"/>
    <w:rsid w:val="005342BA"/>
    <w:rsid w:val="00534F53"/>
    <w:rsid w:val="005360F3"/>
    <w:rsid w:val="005366A5"/>
    <w:rsid w:val="00540146"/>
    <w:rsid w:val="005420F3"/>
    <w:rsid w:val="0054260B"/>
    <w:rsid w:val="0054341A"/>
    <w:rsid w:val="005455D9"/>
    <w:rsid w:val="00547D9E"/>
    <w:rsid w:val="005531F6"/>
    <w:rsid w:val="00554072"/>
    <w:rsid w:val="00555EFC"/>
    <w:rsid w:val="00557FC3"/>
    <w:rsid w:val="00562F32"/>
    <w:rsid w:val="005676F8"/>
    <w:rsid w:val="00570832"/>
    <w:rsid w:val="00570A89"/>
    <w:rsid w:val="00571F38"/>
    <w:rsid w:val="00574647"/>
    <w:rsid w:val="00575C0B"/>
    <w:rsid w:val="00577D3B"/>
    <w:rsid w:val="005838E0"/>
    <w:rsid w:val="0058616F"/>
    <w:rsid w:val="00586205"/>
    <w:rsid w:val="00590083"/>
    <w:rsid w:val="005940C4"/>
    <w:rsid w:val="00594EDE"/>
    <w:rsid w:val="005969EF"/>
    <w:rsid w:val="00596D24"/>
    <w:rsid w:val="005A04A3"/>
    <w:rsid w:val="005A1BD0"/>
    <w:rsid w:val="005A1EF3"/>
    <w:rsid w:val="005A4A01"/>
    <w:rsid w:val="005A50D3"/>
    <w:rsid w:val="005A5C47"/>
    <w:rsid w:val="005A700E"/>
    <w:rsid w:val="005B1E3D"/>
    <w:rsid w:val="005B21A7"/>
    <w:rsid w:val="005B507A"/>
    <w:rsid w:val="005B52EF"/>
    <w:rsid w:val="005B5F8E"/>
    <w:rsid w:val="005B634B"/>
    <w:rsid w:val="005B6DA7"/>
    <w:rsid w:val="005C07A7"/>
    <w:rsid w:val="005C07F7"/>
    <w:rsid w:val="005C1B28"/>
    <w:rsid w:val="005C5B2D"/>
    <w:rsid w:val="005C7F1A"/>
    <w:rsid w:val="005D0D53"/>
    <w:rsid w:val="005D0EF5"/>
    <w:rsid w:val="005D4D50"/>
    <w:rsid w:val="005D60FE"/>
    <w:rsid w:val="005D6A74"/>
    <w:rsid w:val="005D6FAA"/>
    <w:rsid w:val="005D7C43"/>
    <w:rsid w:val="005E381C"/>
    <w:rsid w:val="005E4E0F"/>
    <w:rsid w:val="005E7ED8"/>
    <w:rsid w:val="005E7EFE"/>
    <w:rsid w:val="005F2453"/>
    <w:rsid w:val="005F2621"/>
    <w:rsid w:val="005F535D"/>
    <w:rsid w:val="005F588E"/>
    <w:rsid w:val="005F62DE"/>
    <w:rsid w:val="005F6432"/>
    <w:rsid w:val="0060083D"/>
    <w:rsid w:val="00604A0D"/>
    <w:rsid w:val="00605032"/>
    <w:rsid w:val="00605BA4"/>
    <w:rsid w:val="00607081"/>
    <w:rsid w:val="00610426"/>
    <w:rsid w:val="00610967"/>
    <w:rsid w:val="00610E59"/>
    <w:rsid w:val="00612567"/>
    <w:rsid w:val="00612C99"/>
    <w:rsid w:val="00612DC7"/>
    <w:rsid w:val="006136F4"/>
    <w:rsid w:val="00615803"/>
    <w:rsid w:val="00615E7B"/>
    <w:rsid w:val="00623D9F"/>
    <w:rsid w:val="006244B5"/>
    <w:rsid w:val="00624C33"/>
    <w:rsid w:val="00626132"/>
    <w:rsid w:val="006263D9"/>
    <w:rsid w:val="0062683A"/>
    <w:rsid w:val="00630FC2"/>
    <w:rsid w:val="00637C44"/>
    <w:rsid w:val="00641752"/>
    <w:rsid w:val="006459C2"/>
    <w:rsid w:val="00647108"/>
    <w:rsid w:val="00647515"/>
    <w:rsid w:val="00651608"/>
    <w:rsid w:val="00651727"/>
    <w:rsid w:val="006521CC"/>
    <w:rsid w:val="0065397C"/>
    <w:rsid w:val="00654866"/>
    <w:rsid w:val="00654F3B"/>
    <w:rsid w:val="00656EE7"/>
    <w:rsid w:val="00657110"/>
    <w:rsid w:val="006607FA"/>
    <w:rsid w:val="0066147E"/>
    <w:rsid w:val="00663628"/>
    <w:rsid w:val="00663C6B"/>
    <w:rsid w:val="00665B81"/>
    <w:rsid w:val="00665EDF"/>
    <w:rsid w:val="00666EB2"/>
    <w:rsid w:val="00671238"/>
    <w:rsid w:val="00671578"/>
    <w:rsid w:val="00672FFA"/>
    <w:rsid w:val="00675129"/>
    <w:rsid w:val="00677ECA"/>
    <w:rsid w:val="0068010A"/>
    <w:rsid w:val="00680285"/>
    <w:rsid w:val="006832D9"/>
    <w:rsid w:val="006837E7"/>
    <w:rsid w:val="00685209"/>
    <w:rsid w:val="00686763"/>
    <w:rsid w:val="00687443"/>
    <w:rsid w:val="00690C07"/>
    <w:rsid w:val="0069507A"/>
    <w:rsid w:val="0069620E"/>
    <w:rsid w:val="0069705B"/>
    <w:rsid w:val="006B2DE2"/>
    <w:rsid w:val="006B4D88"/>
    <w:rsid w:val="006B7170"/>
    <w:rsid w:val="006C0168"/>
    <w:rsid w:val="006C1734"/>
    <w:rsid w:val="006C2B58"/>
    <w:rsid w:val="006C31F7"/>
    <w:rsid w:val="006C4D7A"/>
    <w:rsid w:val="006C507F"/>
    <w:rsid w:val="006C5970"/>
    <w:rsid w:val="006C5CDA"/>
    <w:rsid w:val="006C7A10"/>
    <w:rsid w:val="006D305C"/>
    <w:rsid w:val="006D4958"/>
    <w:rsid w:val="006D709E"/>
    <w:rsid w:val="006D77C0"/>
    <w:rsid w:val="006E418D"/>
    <w:rsid w:val="006F0128"/>
    <w:rsid w:val="006F1525"/>
    <w:rsid w:val="006F2AF5"/>
    <w:rsid w:val="006F58A6"/>
    <w:rsid w:val="006F66CA"/>
    <w:rsid w:val="0070113F"/>
    <w:rsid w:val="00703592"/>
    <w:rsid w:val="00704E71"/>
    <w:rsid w:val="00705B6C"/>
    <w:rsid w:val="0070665A"/>
    <w:rsid w:val="007068A0"/>
    <w:rsid w:val="0071013D"/>
    <w:rsid w:val="007128B5"/>
    <w:rsid w:val="00714401"/>
    <w:rsid w:val="00714BD8"/>
    <w:rsid w:val="00716620"/>
    <w:rsid w:val="00720363"/>
    <w:rsid w:val="00722C33"/>
    <w:rsid w:val="007248B9"/>
    <w:rsid w:val="00724FC4"/>
    <w:rsid w:val="007257A9"/>
    <w:rsid w:val="007265A9"/>
    <w:rsid w:val="00726D49"/>
    <w:rsid w:val="007337D6"/>
    <w:rsid w:val="007340F5"/>
    <w:rsid w:val="007368E5"/>
    <w:rsid w:val="007437D2"/>
    <w:rsid w:val="00743FCE"/>
    <w:rsid w:val="00745265"/>
    <w:rsid w:val="00745E97"/>
    <w:rsid w:val="0074686A"/>
    <w:rsid w:val="00751327"/>
    <w:rsid w:val="007529D9"/>
    <w:rsid w:val="007532D7"/>
    <w:rsid w:val="00754DD7"/>
    <w:rsid w:val="00755E34"/>
    <w:rsid w:val="0075715E"/>
    <w:rsid w:val="007571F7"/>
    <w:rsid w:val="00757279"/>
    <w:rsid w:val="0076317D"/>
    <w:rsid w:val="00763227"/>
    <w:rsid w:val="0076428A"/>
    <w:rsid w:val="007702DF"/>
    <w:rsid w:val="00770C55"/>
    <w:rsid w:val="00770F1A"/>
    <w:rsid w:val="00772B24"/>
    <w:rsid w:val="00777EE8"/>
    <w:rsid w:val="00782C1C"/>
    <w:rsid w:val="007832AA"/>
    <w:rsid w:val="00783567"/>
    <w:rsid w:val="007838A3"/>
    <w:rsid w:val="0079034C"/>
    <w:rsid w:val="0079299B"/>
    <w:rsid w:val="00792EF0"/>
    <w:rsid w:val="007943A0"/>
    <w:rsid w:val="007A3446"/>
    <w:rsid w:val="007A47F7"/>
    <w:rsid w:val="007A50C6"/>
    <w:rsid w:val="007A5708"/>
    <w:rsid w:val="007A77D5"/>
    <w:rsid w:val="007C1C5D"/>
    <w:rsid w:val="007C5384"/>
    <w:rsid w:val="007C5BD9"/>
    <w:rsid w:val="007D1174"/>
    <w:rsid w:val="007D1DEB"/>
    <w:rsid w:val="007D2A24"/>
    <w:rsid w:val="007D2A46"/>
    <w:rsid w:val="007E113C"/>
    <w:rsid w:val="007E150A"/>
    <w:rsid w:val="007E1CB2"/>
    <w:rsid w:val="007E228A"/>
    <w:rsid w:val="007E4845"/>
    <w:rsid w:val="007E6877"/>
    <w:rsid w:val="007E70DA"/>
    <w:rsid w:val="007F006F"/>
    <w:rsid w:val="007F1A76"/>
    <w:rsid w:val="007F6E1B"/>
    <w:rsid w:val="008009D4"/>
    <w:rsid w:val="00801060"/>
    <w:rsid w:val="008012FF"/>
    <w:rsid w:val="00801381"/>
    <w:rsid w:val="00801E50"/>
    <w:rsid w:val="00806640"/>
    <w:rsid w:val="00807ADF"/>
    <w:rsid w:val="00810472"/>
    <w:rsid w:val="008113A1"/>
    <w:rsid w:val="008128A8"/>
    <w:rsid w:val="008145EA"/>
    <w:rsid w:val="0081554E"/>
    <w:rsid w:val="00820EEC"/>
    <w:rsid w:val="00821EA4"/>
    <w:rsid w:val="00822084"/>
    <w:rsid w:val="00822B8E"/>
    <w:rsid w:val="00823915"/>
    <w:rsid w:val="008307AD"/>
    <w:rsid w:val="0083169E"/>
    <w:rsid w:val="00831AF1"/>
    <w:rsid w:val="00834BBD"/>
    <w:rsid w:val="00840007"/>
    <w:rsid w:val="00843482"/>
    <w:rsid w:val="0084364C"/>
    <w:rsid w:val="00843DE3"/>
    <w:rsid w:val="00844C88"/>
    <w:rsid w:val="008454B3"/>
    <w:rsid w:val="00846455"/>
    <w:rsid w:val="0084701C"/>
    <w:rsid w:val="00847F43"/>
    <w:rsid w:val="00852E5B"/>
    <w:rsid w:val="0085445B"/>
    <w:rsid w:val="00854958"/>
    <w:rsid w:val="00857262"/>
    <w:rsid w:val="0085797B"/>
    <w:rsid w:val="00857E66"/>
    <w:rsid w:val="0086167C"/>
    <w:rsid w:val="00861D95"/>
    <w:rsid w:val="0086505C"/>
    <w:rsid w:val="00867102"/>
    <w:rsid w:val="0087166A"/>
    <w:rsid w:val="008727F4"/>
    <w:rsid w:val="008743C3"/>
    <w:rsid w:val="00874C5A"/>
    <w:rsid w:val="00875806"/>
    <w:rsid w:val="0087588C"/>
    <w:rsid w:val="00883D22"/>
    <w:rsid w:val="00884885"/>
    <w:rsid w:val="0088772F"/>
    <w:rsid w:val="008914EE"/>
    <w:rsid w:val="008936CF"/>
    <w:rsid w:val="0089538B"/>
    <w:rsid w:val="008A408B"/>
    <w:rsid w:val="008A43C8"/>
    <w:rsid w:val="008A6395"/>
    <w:rsid w:val="008B2BC6"/>
    <w:rsid w:val="008B2D9A"/>
    <w:rsid w:val="008B3CB4"/>
    <w:rsid w:val="008B4137"/>
    <w:rsid w:val="008B4C9E"/>
    <w:rsid w:val="008B5C3D"/>
    <w:rsid w:val="008B5D9B"/>
    <w:rsid w:val="008B741A"/>
    <w:rsid w:val="008B7649"/>
    <w:rsid w:val="008B7BE9"/>
    <w:rsid w:val="008C0E44"/>
    <w:rsid w:val="008C53DC"/>
    <w:rsid w:val="008C54DD"/>
    <w:rsid w:val="008C593F"/>
    <w:rsid w:val="008D6864"/>
    <w:rsid w:val="008D743D"/>
    <w:rsid w:val="008E4395"/>
    <w:rsid w:val="008E44B2"/>
    <w:rsid w:val="008E4B49"/>
    <w:rsid w:val="008F6EC1"/>
    <w:rsid w:val="0090401A"/>
    <w:rsid w:val="00906A88"/>
    <w:rsid w:val="00906E19"/>
    <w:rsid w:val="009110A6"/>
    <w:rsid w:val="009110C5"/>
    <w:rsid w:val="00913251"/>
    <w:rsid w:val="0091545E"/>
    <w:rsid w:val="00916BB3"/>
    <w:rsid w:val="009208F6"/>
    <w:rsid w:val="009214E0"/>
    <w:rsid w:val="00922F14"/>
    <w:rsid w:val="0092633E"/>
    <w:rsid w:val="00927E05"/>
    <w:rsid w:val="00930A56"/>
    <w:rsid w:val="009312D6"/>
    <w:rsid w:val="00933441"/>
    <w:rsid w:val="00934F78"/>
    <w:rsid w:val="009402E1"/>
    <w:rsid w:val="00944845"/>
    <w:rsid w:val="00950C3C"/>
    <w:rsid w:val="009523F1"/>
    <w:rsid w:val="0095338F"/>
    <w:rsid w:val="00953957"/>
    <w:rsid w:val="00953C42"/>
    <w:rsid w:val="00954035"/>
    <w:rsid w:val="009551B6"/>
    <w:rsid w:val="00955E62"/>
    <w:rsid w:val="009635B9"/>
    <w:rsid w:val="00966663"/>
    <w:rsid w:val="0096682D"/>
    <w:rsid w:val="009713B3"/>
    <w:rsid w:val="00971B7D"/>
    <w:rsid w:val="009720AA"/>
    <w:rsid w:val="00973A63"/>
    <w:rsid w:val="009858EE"/>
    <w:rsid w:val="00985B23"/>
    <w:rsid w:val="00986064"/>
    <w:rsid w:val="00987D9A"/>
    <w:rsid w:val="00990087"/>
    <w:rsid w:val="009911D4"/>
    <w:rsid w:val="00993660"/>
    <w:rsid w:val="009937C7"/>
    <w:rsid w:val="00994A5F"/>
    <w:rsid w:val="0099760B"/>
    <w:rsid w:val="009A3982"/>
    <w:rsid w:val="009A4952"/>
    <w:rsid w:val="009A69EC"/>
    <w:rsid w:val="009A6A8E"/>
    <w:rsid w:val="009B2F38"/>
    <w:rsid w:val="009B344E"/>
    <w:rsid w:val="009B46D9"/>
    <w:rsid w:val="009B756E"/>
    <w:rsid w:val="009B7E0A"/>
    <w:rsid w:val="009C2053"/>
    <w:rsid w:val="009C2218"/>
    <w:rsid w:val="009C4040"/>
    <w:rsid w:val="009C4CFD"/>
    <w:rsid w:val="009C6665"/>
    <w:rsid w:val="009C7C19"/>
    <w:rsid w:val="009D09AA"/>
    <w:rsid w:val="009D2E0C"/>
    <w:rsid w:val="009D30DA"/>
    <w:rsid w:val="009D3A43"/>
    <w:rsid w:val="009D41CF"/>
    <w:rsid w:val="009D5939"/>
    <w:rsid w:val="009D5E37"/>
    <w:rsid w:val="009D7528"/>
    <w:rsid w:val="009E0A8A"/>
    <w:rsid w:val="009E1F81"/>
    <w:rsid w:val="009E6E09"/>
    <w:rsid w:val="009E760F"/>
    <w:rsid w:val="009F184F"/>
    <w:rsid w:val="009F22A6"/>
    <w:rsid w:val="009F3861"/>
    <w:rsid w:val="009F40EB"/>
    <w:rsid w:val="009F76EC"/>
    <w:rsid w:val="00A009A1"/>
    <w:rsid w:val="00A00B06"/>
    <w:rsid w:val="00A02BE0"/>
    <w:rsid w:val="00A060B5"/>
    <w:rsid w:val="00A062C1"/>
    <w:rsid w:val="00A1457C"/>
    <w:rsid w:val="00A24082"/>
    <w:rsid w:val="00A244A9"/>
    <w:rsid w:val="00A245C9"/>
    <w:rsid w:val="00A25463"/>
    <w:rsid w:val="00A25A8D"/>
    <w:rsid w:val="00A273E6"/>
    <w:rsid w:val="00A336D4"/>
    <w:rsid w:val="00A35386"/>
    <w:rsid w:val="00A362A5"/>
    <w:rsid w:val="00A37E52"/>
    <w:rsid w:val="00A43EC6"/>
    <w:rsid w:val="00A46D7F"/>
    <w:rsid w:val="00A47D38"/>
    <w:rsid w:val="00A50A8D"/>
    <w:rsid w:val="00A5438C"/>
    <w:rsid w:val="00A54B0C"/>
    <w:rsid w:val="00A571E8"/>
    <w:rsid w:val="00A631E6"/>
    <w:rsid w:val="00A633FF"/>
    <w:rsid w:val="00A63593"/>
    <w:rsid w:val="00A7260E"/>
    <w:rsid w:val="00A72EA1"/>
    <w:rsid w:val="00A80532"/>
    <w:rsid w:val="00A806F8"/>
    <w:rsid w:val="00A8134D"/>
    <w:rsid w:val="00A81A55"/>
    <w:rsid w:val="00A845EB"/>
    <w:rsid w:val="00A84F61"/>
    <w:rsid w:val="00A860F6"/>
    <w:rsid w:val="00A911CB"/>
    <w:rsid w:val="00A93A90"/>
    <w:rsid w:val="00A95189"/>
    <w:rsid w:val="00A95F66"/>
    <w:rsid w:val="00A9651D"/>
    <w:rsid w:val="00AA1BAD"/>
    <w:rsid w:val="00AA1FC7"/>
    <w:rsid w:val="00AA4E08"/>
    <w:rsid w:val="00AA6B93"/>
    <w:rsid w:val="00AB2050"/>
    <w:rsid w:val="00AB26A8"/>
    <w:rsid w:val="00AB31F9"/>
    <w:rsid w:val="00AB43A3"/>
    <w:rsid w:val="00AB4604"/>
    <w:rsid w:val="00AC039D"/>
    <w:rsid w:val="00AC1058"/>
    <w:rsid w:val="00AC18B1"/>
    <w:rsid w:val="00AC2EB6"/>
    <w:rsid w:val="00AC5081"/>
    <w:rsid w:val="00AD020E"/>
    <w:rsid w:val="00AD190C"/>
    <w:rsid w:val="00AD1B92"/>
    <w:rsid w:val="00AD2A99"/>
    <w:rsid w:val="00AD4767"/>
    <w:rsid w:val="00AE079F"/>
    <w:rsid w:val="00AE0958"/>
    <w:rsid w:val="00AE2542"/>
    <w:rsid w:val="00AE29EA"/>
    <w:rsid w:val="00AE49F0"/>
    <w:rsid w:val="00AE5D88"/>
    <w:rsid w:val="00AE7910"/>
    <w:rsid w:val="00AF3E88"/>
    <w:rsid w:val="00AF5BB3"/>
    <w:rsid w:val="00AF7BE9"/>
    <w:rsid w:val="00AF7DA0"/>
    <w:rsid w:val="00AF7EB5"/>
    <w:rsid w:val="00B01568"/>
    <w:rsid w:val="00B01638"/>
    <w:rsid w:val="00B05C3D"/>
    <w:rsid w:val="00B07061"/>
    <w:rsid w:val="00B11C30"/>
    <w:rsid w:val="00B12F0B"/>
    <w:rsid w:val="00B149DD"/>
    <w:rsid w:val="00B174EB"/>
    <w:rsid w:val="00B178DC"/>
    <w:rsid w:val="00B20EAD"/>
    <w:rsid w:val="00B21FD4"/>
    <w:rsid w:val="00B2201A"/>
    <w:rsid w:val="00B25D59"/>
    <w:rsid w:val="00B27967"/>
    <w:rsid w:val="00B30ABD"/>
    <w:rsid w:val="00B326A7"/>
    <w:rsid w:val="00B335D2"/>
    <w:rsid w:val="00B3459A"/>
    <w:rsid w:val="00B354C8"/>
    <w:rsid w:val="00B36233"/>
    <w:rsid w:val="00B3663A"/>
    <w:rsid w:val="00B40603"/>
    <w:rsid w:val="00B4193B"/>
    <w:rsid w:val="00B419CA"/>
    <w:rsid w:val="00B42D2B"/>
    <w:rsid w:val="00B4771D"/>
    <w:rsid w:val="00B53AAC"/>
    <w:rsid w:val="00B53CB4"/>
    <w:rsid w:val="00B5718D"/>
    <w:rsid w:val="00B611BD"/>
    <w:rsid w:val="00B62E7E"/>
    <w:rsid w:val="00B63F28"/>
    <w:rsid w:val="00B70819"/>
    <w:rsid w:val="00B708B7"/>
    <w:rsid w:val="00B714DB"/>
    <w:rsid w:val="00B72C2B"/>
    <w:rsid w:val="00B845BD"/>
    <w:rsid w:val="00B87973"/>
    <w:rsid w:val="00B90289"/>
    <w:rsid w:val="00B93563"/>
    <w:rsid w:val="00B938E3"/>
    <w:rsid w:val="00B944F0"/>
    <w:rsid w:val="00B96E52"/>
    <w:rsid w:val="00BA20A6"/>
    <w:rsid w:val="00BA6C85"/>
    <w:rsid w:val="00BA73B4"/>
    <w:rsid w:val="00BB07CE"/>
    <w:rsid w:val="00BB0B7E"/>
    <w:rsid w:val="00BB2E6C"/>
    <w:rsid w:val="00BC434C"/>
    <w:rsid w:val="00BD131A"/>
    <w:rsid w:val="00BD1A14"/>
    <w:rsid w:val="00BD3201"/>
    <w:rsid w:val="00BD76A3"/>
    <w:rsid w:val="00BE036D"/>
    <w:rsid w:val="00BE2D6F"/>
    <w:rsid w:val="00BE439E"/>
    <w:rsid w:val="00BE4D78"/>
    <w:rsid w:val="00BE5088"/>
    <w:rsid w:val="00BE5F21"/>
    <w:rsid w:val="00BF01FE"/>
    <w:rsid w:val="00BF3957"/>
    <w:rsid w:val="00BF4CBF"/>
    <w:rsid w:val="00BF639E"/>
    <w:rsid w:val="00BF65A1"/>
    <w:rsid w:val="00C05890"/>
    <w:rsid w:val="00C06045"/>
    <w:rsid w:val="00C0723D"/>
    <w:rsid w:val="00C109F7"/>
    <w:rsid w:val="00C115FD"/>
    <w:rsid w:val="00C11CDC"/>
    <w:rsid w:val="00C11D33"/>
    <w:rsid w:val="00C1346C"/>
    <w:rsid w:val="00C13902"/>
    <w:rsid w:val="00C2197F"/>
    <w:rsid w:val="00C22325"/>
    <w:rsid w:val="00C22F20"/>
    <w:rsid w:val="00C276DF"/>
    <w:rsid w:val="00C27C21"/>
    <w:rsid w:val="00C32D25"/>
    <w:rsid w:val="00C35D8E"/>
    <w:rsid w:val="00C35DEB"/>
    <w:rsid w:val="00C35F81"/>
    <w:rsid w:val="00C3710E"/>
    <w:rsid w:val="00C371B2"/>
    <w:rsid w:val="00C4386A"/>
    <w:rsid w:val="00C5051B"/>
    <w:rsid w:val="00C50581"/>
    <w:rsid w:val="00C5125C"/>
    <w:rsid w:val="00C52785"/>
    <w:rsid w:val="00C5411B"/>
    <w:rsid w:val="00C54F95"/>
    <w:rsid w:val="00C568C0"/>
    <w:rsid w:val="00C60BF8"/>
    <w:rsid w:val="00C63B73"/>
    <w:rsid w:val="00C64B1F"/>
    <w:rsid w:val="00C70D2B"/>
    <w:rsid w:val="00C71BD3"/>
    <w:rsid w:val="00C729A6"/>
    <w:rsid w:val="00C735CE"/>
    <w:rsid w:val="00C754E0"/>
    <w:rsid w:val="00C761AB"/>
    <w:rsid w:val="00C7712B"/>
    <w:rsid w:val="00C8003B"/>
    <w:rsid w:val="00C81629"/>
    <w:rsid w:val="00C827EF"/>
    <w:rsid w:val="00C877B2"/>
    <w:rsid w:val="00C87CA9"/>
    <w:rsid w:val="00C92770"/>
    <w:rsid w:val="00C940F9"/>
    <w:rsid w:val="00C9706E"/>
    <w:rsid w:val="00CA0600"/>
    <w:rsid w:val="00CA4C99"/>
    <w:rsid w:val="00CB1E8D"/>
    <w:rsid w:val="00CB321C"/>
    <w:rsid w:val="00CB55C7"/>
    <w:rsid w:val="00CC2A5F"/>
    <w:rsid w:val="00CC4302"/>
    <w:rsid w:val="00CC4E18"/>
    <w:rsid w:val="00CC5929"/>
    <w:rsid w:val="00CC5F36"/>
    <w:rsid w:val="00CC600E"/>
    <w:rsid w:val="00CD014E"/>
    <w:rsid w:val="00CD52C8"/>
    <w:rsid w:val="00CD61CE"/>
    <w:rsid w:val="00CD70B7"/>
    <w:rsid w:val="00CE00E1"/>
    <w:rsid w:val="00CE1117"/>
    <w:rsid w:val="00CE3413"/>
    <w:rsid w:val="00CF359C"/>
    <w:rsid w:val="00CF6576"/>
    <w:rsid w:val="00CF7CBB"/>
    <w:rsid w:val="00D06932"/>
    <w:rsid w:val="00D12FD2"/>
    <w:rsid w:val="00D16403"/>
    <w:rsid w:val="00D2228E"/>
    <w:rsid w:val="00D22530"/>
    <w:rsid w:val="00D2446E"/>
    <w:rsid w:val="00D26628"/>
    <w:rsid w:val="00D32221"/>
    <w:rsid w:val="00D32FB5"/>
    <w:rsid w:val="00D33550"/>
    <w:rsid w:val="00D341A2"/>
    <w:rsid w:val="00D35994"/>
    <w:rsid w:val="00D42E94"/>
    <w:rsid w:val="00D43CDC"/>
    <w:rsid w:val="00D4523C"/>
    <w:rsid w:val="00D4576C"/>
    <w:rsid w:val="00D465FE"/>
    <w:rsid w:val="00D47B7F"/>
    <w:rsid w:val="00D50869"/>
    <w:rsid w:val="00D50F8C"/>
    <w:rsid w:val="00D52228"/>
    <w:rsid w:val="00D52885"/>
    <w:rsid w:val="00D531AB"/>
    <w:rsid w:val="00D5501D"/>
    <w:rsid w:val="00D55189"/>
    <w:rsid w:val="00D551DD"/>
    <w:rsid w:val="00D561C5"/>
    <w:rsid w:val="00D61B2A"/>
    <w:rsid w:val="00D61E06"/>
    <w:rsid w:val="00D6226C"/>
    <w:rsid w:val="00D62F61"/>
    <w:rsid w:val="00D651C4"/>
    <w:rsid w:val="00D66633"/>
    <w:rsid w:val="00D67767"/>
    <w:rsid w:val="00D72CC6"/>
    <w:rsid w:val="00D74D88"/>
    <w:rsid w:val="00D77E29"/>
    <w:rsid w:val="00D85D01"/>
    <w:rsid w:val="00D85D77"/>
    <w:rsid w:val="00D906AB"/>
    <w:rsid w:val="00D90BB4"/>
    <w:rsid w:val="00D93FB5"/>
    <w:rsid w:val="00D96C23"/>
    <w:rsid w:val="00DA0A31"/>
    <w:rsid w:val="00DA224A"/>
    <w:rsid w:val="00DA2678"/>
    <w:rsid w:val="00DA3B6C"/>
    <w:rsid w:val="00DA4CC5"/>
    <w:rsid w:val="00DA6B13"/>
    <w:rsid w:val="00DB053B"/>
    <w:rsid w:val="00DB09ED"/>
    <w:rsid w:val="00DB198B"/>
    <w:rsid w:val="00DB1D77"/>
    <w:rsid w:val="00DB1F02"/>
    <w:rsid w:val="00DB7117"/>
    <w:rsid w:val="00DC047D"/>
    <w:rsid w:val="00DC04BF"/>
    <w:rsid w:val="00DC1D01"/>
    <w:rsid w:val="00DC307C"/>
    <w:rsid w:val="00DC62CF"/>
    <w:rsid w:val="00DC646A"/>
    <w:rsid w:val="00DC6E92"/>
    <w:rsid w:val="00DC778D"/>
    <w:rsid w:val="00DC79DF"/>
    <w:rsid w:val="00DD3BFF"/>
    <w:rsid w:val="00DD3C63"/>
    <w:rsid w:val="00DD3D8A"/>
    <w:rsid w:val="00DD4638"/>
    <w:rsid w:val="00DD4C5E"/>
    <w:rsid w:val="00DD73CE"/>
    <w:rsid w:val="00DE1BCB"/>
    <w:rsid w:val="00DE46DE"/>
    <w:rsid w:val="00DE647E"/>
    <w:rsid w:val="00DE771C"/>
    <w:rsid w:val="00DF31BF"/>
    <w:rsid w:val="00DF3C3E"/>
    <w:rsid w:val="00DF5237"/>
    <w:rsid w:val="00DF734E"/>
    <w:rsid w:val="00DF7F00"/>
    <w:rsid w:val="00E02DAC"/>
    <w:rsid w:val="00E06626"/>
    <w:rsid w:val="00E06FFA"/>
    <w:rsid w:val="00E07D50"/>
    <w:rsid w:val="00E148A2"/>
    <w:rsid w:val="00E176B9"/>
    <w:rsid w:val="00E17DD6"/>
    <w:rsid w:val="00E2256A"/>
    <w:rsid w:val="00E22A93"/>
    <w:rsid w:val="00E2553B"/>
    <w:rsid w:val="00E255F7"/>
    <w:rsid w:val="00E262D3"/>
    <w:rsid w:val="00E2676A"/>
    <w:rsid w:val="00E2724B"/>
    <w:rsid w:val="00E30073"/>
    <w:rsid w:val="00E31BBB"/>
    <w:rsid w:val="00E32AA5"/>
    <w:rsid w:val="00E348C0"/>
    <w:rsid w:val="00E35B46"/>
    <w:rsid w:val="00E37C48"/>
    <w:rsid w:val="00E40002"/>
    <w:rsid w:val="00E438DD"/>
    <w:rsid w:val="00E47419"/>
    <w:rsid w:val="00E55EC2"/>
    <w:rsid w:val="00E56739"/>
    <w:rsid w:val="00E577E0"/>
    <w:rsid w:val="00E578A4"/>
    <w:rsid w:val="00E60304"/>
    <w:rsid w:val="00E60E95"/>
    <w:rsid w:val="00E61AA0"/>
    <w:rsid w:val="00E64295"/>
    <w:rsid w:val="00E6559D"/>
    <w:rsid w:val="00E66215"/>
    <w:rsid w:val="00E66E12"/>
    <w:rsid w:val="00E719E2"/>
    <w:rsid w:val="00E71D4B"/>
    <w:rsid w:val="00E73230"/>
    <w:rsid w:val="00E7387B"/>
    <w:rsid w:val="00E74136"/>
    <w:rsid w:val="00E74983"/>
    <w:rsid w:val="00E74C2B"/>
    <w:rsid w:val="00E756F7"/>
    <w:rsid w:val="00E77486"/>
    <w:rsid w:val="00E7766E"/>
    <w:rsid w:val="00E77792"/>
    <w:rsid w:val="00E8419C"/>
    <w:rsid w:val="00E84F07"/>
    <w:rsid w:val="00E8625B"/>
    <w:rsid w:val="00E87ADF"/>
    <w:rsid w:val="00E953B9"/>
    <w:rsid w:val="00E95696"/>
    <w:rsid w:val="00E97946"/>
    <w:rsid w:val="00EA00ED"/>
    <w:rsid w:val="00EA0B32"/>
    <w:rsid w:val="00EA13E8"/>
    <w:rsid w:val="00EA1B48"/>
    <w:rsid w:val="00EA4CCF"/>
    <w:rsid w:val="00EA4EE3"/>
    <w:rsid w:val="00EA5EB3"/>
    <w:rsid w:val="00EA61C3"/>
    <w:rsid w:val="00EA7517"/>
    <w:rsid w:val="00EA7E8B"/>
    <w:rsid w:val="00EB05DB"/>
    <w:rsid w:val="00EB08B0"/>
    <w:rsid w:val="00EB0BA4"/>
    <w:rsid w:val="00EB37A7"/>
    <w:rsid w:val="00EB722B"/>
    <w:rsid w:val="00EC01B0"/>
    <w:rsid w:val="00EC0CA6"/>
    <w:rsid w:val="00EC4FA7"/>
    <w:rsid w:val="00ED0AEE"/>
    <w:rsid w:val="00ED2108"/>
    <w:rsid w:val="00ED32C8"/>
    <w:rsid w:val="00ED33BF"/>
    <w:rsid w:val="00ED70B3"/>
    <w:rsid w:val="00EE32D8"/>
    <w:rsid w:val="00EE32EC"/>
    <w:rsid w:val="00EE3458"/>
    <w:rsid w:val="00EF1265"/>
    <w:rsid w:val="00EF325F"/>
    <w:rsid w:val="00EF621E"/>
    <w:rsid w:val="00EF7FC6"/>
    <w:rsid w:val="00F013D1"/>
    <w:rsid w:val="00F041CE"/>
    <w:rsid w:val="00F0515E"/>
    <w:rsid w:val="00F0728C"/>
    <w:rsid w:val="00F104D9"/>
    <w:rsid w:val="00F10932"/>
    <w:rsid w:val="00F118B7"/>
    <w:rsid w:val="00F12620"/>
    <w:rsid w:val="00F131F9"/>
    <w:rsid w:val="00F1613C"/>
    <w:rsid w:val="00F17E80"/>
    <w:rsid w:val="00F20282"/>
    <w:rsid w:val="00F20323"/>
    <w:rsid w:val="00F21C6B"/>
    <w:rsid w:val="00F22884"/>
    <w:rsid w:val="00F26C9A"/>
    <w:rsid w:val="00F2749B"/>
    <w:rsid w:val="00F3338A"/>
    <w:rsid w:val="00F34B38"/>
    <w:rsid w:val="00F34BC4"/>
    <w:rsid w:val="00F350F0"/>
    <w:rsid w:val="00F350FD"/>
    <w:rsid w:val="00F35BC4"/>
    <w:rsid w:val="00F36133"/>
    <w:rsid w:val="00F37357"/>
    <w:rsid w:val="00F37D26"/>
    <w:rsid w:val="00F40BDA"/>
    <w:rsid w:val="00F417A2"/>
    <w:rsid w:val="00F42730"/>
    <w:rsid w:val="00F43022"/>
    <w:rsid w:val="00F47493"/>
    <w:rsid w:val="00F47E19"/>
    <w:rsid w:val="00F50B75"/>
    <w:rsid w:val="00F530CC"/>
    <w:rsid w:val="00F55323"/>
    <w:rsid w:val="00F61EA8"/>
    <w:rsid w:val="00F71408"/>
    <w:rsid w:val="00F7193D"/>
    <w:rsid w:val="00F72B65"/>
    <w:rsid w:val="00F73D58"/>
    <w:rsid w:val="00F819B1"/>
    <w:rsid w:val="00F82437"/>
    <w:rsid w:val="00F828BF"/>
    <w:rsid w:val="00F8479E"/>
    <w:rsid w:val="00F87C09"/>
    <w:rsid w:val="00F87C89"/>
    <w:rsid w:val="00F91806"/>
    <w:rsid w:val="00F92C3D"/>
    <w:rsid w:val="00F96131"/>
    <w:rsid w:val="00F96F8E"/>
    <w:rsid w:val="00F96FCE"/>
    <w:rsid w:val="00FA0CC0"/>
    <w:rsid w:val="00FA1809"/>
    <w:rsid w:val="00FA2E14"/>
    <w:rsid w:val="00FA2EE8"/>
    <w:rsid w:val="00FA6281"/>
    <w:rsid w:val="00FB5DF3"/>
    <w:rsid w:val="00FB7D14"/>
    <w:rsid w:val="00FC19A2"/>
    <w:rsid w:val="00FC2B94"/>
    <w:rsid w:val="00FC3B2A"/>
    <w:rsid w:val="00FC425A"/>
    <w:rsid w:val="00FC5261"/>
    <w:rsid w:val="00FC6B29"/>
    <w:rsid w:val="00FC6D25"/>
    <w:rsid w:val="00FC6D34"/>
    <w:rsid w:val="00FD2798"/>
    <w:rsid w:val="00FD3928"/>
    <w:rsid w:val="00FD3C0D"/>
    <w:rsid w:val="00FD6265"/>
    <w:rsid w:val="00FE00C0"/>
    <w:rsid w:val="00FE10FC"/>
    <w:rsid w:val="00FE3E36"/>
    <w:rsid w:val="00FE5910"/>
    <w:rsid w:val="00FE5CF2"/>
    <w:rsid w:val="00FF051B"/>
    <w:rsid w:val="00FF23A4"/>
    <w:rsid w:val="00FF3358"/>
    <w:rsid w:val="00FF374B"/>
    <w:rsid w:val="00FF40E0"/>
    <w:rsid w:val="00FF52ED"/>
    <w:rsid w:val="00FF6790"/>
    <w:rsid w:val="00FF6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  <o:rules v:ext="edit">
        <o:r id="V:Rule11" type="connector" idref="#_x0000_s1071"/>
        <o:r id="V:Rule12" type="connector" idref="#_x0000_s1070"/>
        <o:r id="V:Rule13" type="connector" idref="#_x0000_s1055"/>
        <o:r id="V:Rule14" type="connector" idref="#_x0000_s1068"/>
        <o:r id="V:Rule15" type="connector" idref="#_x0000_s1062"/>
        <o:r id="V:Rule16" type="connector" idref="#_x0000_s1069"/>
        <o:r id="V:Rule17" type="connector" idref="#_x0000_s1061"/>
        <o:r id="V:Rule18" type="connector" idref="#_x0000_s1052"/>
        <o:r id="V:Rule19" type="connector" idref="#_x0000_s1066"/>
        <o:r id="V:Rule20" type="connector" idref="#_x0000_s106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727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727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10069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semiHidden/>
    <w:unhideWhenUsed/>
    <w:rsid w:val="005E4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E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1629"/>
    <w:pPr>
      <w:ind w:left="720"/>
      <w:contextualSpacing/>
    </w:pPr>
  </w:style>
  <w:style w:type="character" w:customStyle="1" w:styleId="14">
    <w:name w:val="Стиль 14 пт"/>
    <w:rsid w:val="007D2A24"/>
    <w:rPr>
      <w:rFonts w:ascii="Times New Roman" w:hAnsi="Times New Roman" w:cs="Times New Roman"/>
      <w:sz w:val="24"/>
      <w:lang w:val="en-US" w:eastAsia="ar-SA" w:bidi="ar-SA"/>
    </w:rPr>
  </w:style>
  <w:style w:type="paragraph" w:customStyle="1" w:styleId="Default">
    <w:name w:val="Default"/>
    <w:rsid w:val="00930A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7">
    <w:name w:val="Знак Знак Знак Знак Знак Знак Знак"/>
    <w:basedOn w:val="a"/>
    <w:rsid w:val="009312D6"/>
    <w:pPr>
      <w:spacing w:after="160" w:line="240" w:lineRule="exact"/>
      <w:ind w:firstLine="567"/>
      <w:jc w:val="right"/>
    </w:pPr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a8">
    <w:name w:val="Гипертекстовая ссылка"/>
    <w:basedOn w:val="a0"/>
    <w:rsid w:val="00371856"/>
    <w:rPr>
      <w:color w:val="106BBE"/>
    </w:rPr>
  </w:style>
  <w:style w:type="paragraph" w:styleId="a9">
    <w:name w:val="header"/>
    <w:basedOn w:val="a"/>
    <w:link w:val="aa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F359C"/>
  </w:style>
  <w:style w:type="paragraph" w:styleId="ab">
    <w:name w:val="footer"/>
    <w:basedOn w:val="a"/>
    <w:link w:val="ac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F359C"/>
  </w:style>
  <w:style w:type="table" w:styleId="ad">
    <w:name w:val="Table Grid"/>
    <w:basedOn w:val="a1"/>
    <w:uiPriority w:val="59"/>
    <w:rsid w:val="000A5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nhideWhenUsed/>
    <w:rsid w:val="00987D9A"/>
    <w:rPr>
      <w:sz w:val="16"/>
      <w:szCs w:val="16"/>
    </w:rPr>
  </w:style>
  <w:style w:type="paragraph" w:styleId="af">
    <w:name w:val="annotation text"/>
    <w:basedOn w:val="a"/>
    <w:link w:val="af0"/>
    <w:unhideWhenUsed/>
    <w:rsid w:val="00987D9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987D9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7D9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87D9A"/>
    <w:rPr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7E70DA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7E70DA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E70DA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rsid w:val="000C0A7C"/>
    <w:rPr>
      <w:rFonts w:ascii="Times New Roman" w:hAnsi="Times New Roman" w:cs="Times New Roman"/>
      <w:sz w:val="28"/>
      <w:szCs w:val="28"/>
    </w:rPr>
  </w:style>
  <w:style w:type="character" w:customStyle="1" w:styleId="FontStyle84">
    <w:name w:val="Font Style84"/>
    <w:rsid w:val="00C63B73"/>
    <w:rPr>
      <w:rFonts w:ascii="Times New Roman" w:hAnsi="Times New Roman" w:cs="Times New Roman"/>
      <w:b/>
      <w:bCs/>
      <w:sz w:val="28"/>
      <w:szCs w:val="28"/>
    </w:rPr>
  </w:style>
  <w:style w:type="character" w:styleId="af3">
    <w:name w:val="Hyperlink"/>
    <w:basedOn w:val="a0"/>
    <w:uiPriority w:val="99"/>
    <w:unhideWhenUsed/>
    <w:rsid w:val="00B3459A"/>
    <w:rPr>
      <w:color w:val="0000FF" w:themeColor="hyperlink"/>
      <w:u w:val="single"/>
    </w:rPr>
  </w:style>
  <w:style w:type="paragraph" w:styleId="af4">
    <w:name w:val="Revision"/>
    <w:hidden/>
    <w:uiPriority w:val="99"/>
    <w:semiHidden/>
    <w:rsid w:val="00B3459A"/>
    <w:pPr>
      <w:spacing w:after="0" w:line="240" w:lineRule="auto"/>
    </w:pPr>
  </w:style>
  <w:style w:type="character" w:customStyle="1" w:styleId="2">
    <w:name w:val="Основной текст (2)_"/>
    <w:link w:val="20"/>
    <w:rsid w:val="006F2AF5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2AF5"/>
    <w:pPr>
      <w:shd w:val="clear" w:color="auto" w:fill="FFFFFF"/>
      <w:spacing w:before="180" w:after="0" w:line="234" w:lineRule="exact"/>
      <w:jc w:val="center"/>
    </w:pPr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1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8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7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5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4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1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4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0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7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E6B781EF4B97587B6431B7274F5F2884756DFCDF106D9AF088E1AC96UARBE" TargetMode="External"/><Relationship Id="rId13" Type="http://schemas.openxmlformats.org/officeDocument/2006/relationships/hyperlink" Target="consultantplus://offline/ref=E467A2BB8DFC7E2636F9BA18CAB87757A00867996658011747D0547B48d3J2G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467A2BB8DFC7E2636F9BA18CAB87757A00965946E5D011747D0547B48d3J2G" TargetMode="External"/><Relationship Id="rId17" Type="http://schemas.openxmlformats.org/officeDocument/2006/relationships/hyperlink" Target="consultantplus://offline/ref=28987990F909BF82FA122B8D058F98F4E97755274B6D0E2B87B720863A0BE592mDe3A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467A2BB8DFC7E2636F9BA18CAB87757A00866956C53011747D0547B48d3J2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OKHremicheva\AppData\Local\Microsoft\Windows\Temporary%20Internet%20Files\Content.Outlook\G97112R6\&#1055;&#1088;&#1077;&#1076;&#1083;&#1086;&#1078;&#1077;&#1085;&#1080;&#1103;%20&#1052;&#1060;&#1062;%20(3)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467A2BB8DFC7E2636F9BA18CAB87757A00866926859011747D0547B483275E0F8785CB8AE7EA633d8JDG" TargetMode="External"/><Relationship Id="rId10" Type="http://schemas.openxmlformats.org/officeDocument/2006/relationships/hyperlink" Target="consultantplus://offline/ref=DEE6B781EF4B97587B642FBA31230127867E32F4DD1862C5AEDDE7FBC9FB0B65F91EA60B426EC521471F4EDBUERAE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EE6B781EF4B97587B642FBA31230127867E32F4D81164CDA9D7BAF1C1A20767FE11F91C4527C920471F49UDREE" TargetMode="External"/><Relationship Id="rId14" Type="http://schemas.openxmlformats.org/officeDocument/2006/relationships/hyperlink" Target="consultantplus://offline/ref=E467A2BB8DFC7E2636F9BA18CAB87757A00967906A52011747D0547B483275E0F8785CB8AE7FA135d8J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4D3A8-7B88-4D8A-9C67-9D58EBD50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25</Pages>
  <Words>8892</Words>
  <Characters>50687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glava</cp:lastModifiedBy>
  <cp:revision>38</cp:revision>
  <cp:lastPrinted>2017-12-26T00:46:00Z</cp:lastPrinted>
  <dcterms:created xsi:type="dcterms:W3CDTF">2016-12-08T06:55:00Z</dcterms:created>
  <dcterms:modified xsi:type="dcterms:W3CDTF">2017-12-26T00:49:00Z</dcterms:modified>
</cp:coreProperties>
</file>