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Pr="005C436F" w:rsidRDefault="00DA72E6" w:rsidP="00DA72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436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4C72D2" w:rsidRPr="005C436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91F29" w:rsidRPr="005C436F">
        <w:rPr>
          <w:rFonts w:ascii="Times New Roman" w:hAnsi="Times New Roman" w:cs="Times New Roman"/>
          <w:color w:val="auto"/>
          <w:sz w:val="28"/>
          <w:szCs w:val="28"/>
        </w:rPr>
        <w:t>(ПРОЕКТ)</w:t>
      </w:r>
      <w:r w:rsidR="004C72D2" w:rsidRPr="005C43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A72E6" w:rsidRPr="00DA72E6" w:rsidRDefault="00DA72E6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r w:rsidRPr="00DA72E6">
        <w:rPr>
          <w:rFonts w:ascii="Times New Roman" w:hAnsi="Times New Roman" w:cs="Times New Roman"/>
          <w:b/>
          <w:sz w:val="26"/>
          <w:szCs w:val="26"/>
        </w:rPr>
        <w:t>п.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1C31ED" w:rsidRPr="004C72D2" w:rsidRDefault="00291237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</w:t>
      </w:r>
      <w:r w:rsidR="0057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.12.2017 № 2</w:t>
      </w:r>
      <w:r w:rsidR="0057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9A5851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1C31ED" w:rsidRPr="004C72D2">
        <w:rPr>
          <w:rFonts w:ascii="Times New Roman" w:hAnsi="Times New Roman" w:cs="Times New Roman"/>
          <w:sz w:val="28"/>
          <w:szCs w:val="28"/>
        </w:rPr>
        <w:t xml:space="preserve"> </w:t>
      </w:r>
      <w:r w:rsidR="003650B5" w:rsidRPr="004C72D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D91F29">
        <w:rPr>
          <w:rFonts w:ascii="Times New Roman" w:hAnsi="Times New Roman" w:cs="Times New Roman"/>
          <w:sz w:val="28"/>
          <w:szCs w:val="28"/>
        </w:rPr>
        <w:t>233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D91F29">
        <w:rPr>
          <w:rFonts w:ascii="Times New Roman" w:hAnsi="Times New Roman" w:cs="Times New Roman"/>
          <w:sz w:val="28"/>
          <w:szCs w:val="28"/>
        </w:rPr>
        <w:t>28</w:t>
      </w:r>
      <w:r w:rsidR="00276A0E" w:rsidRPr="004C72D2">
        <w:rPr>
          <w:rFonts w:ascii="Times New Roman" w:hAnsi="Times New Roman" w:cs="Times New Roman"/>
          <w:sz w:val="28"/>
          <w:szCs w:val="28"/>
        </w:rPr>
        <w:t>.</w:t>
      </w:r>
      <w:r w:rsidR="00D91F29">
        <w:rPr>
          <w:rFonts w:ascii="Times New Roman" w:hAnsi="Times New Roman" w:cs="Times New Roman"/>
          <w:sz w:val="28"/>
          <w:szCs w:val="28"/>
        </w:rPr>
        <w:t>05</w:t>
      </w:r>
      <w:r w:rsidR="00276A0E" w:rsidRPr="004C72D2">
        <w:rPr>
          <w:rFonts w:ascii="Times New Roman" w:hAnsi="Times New Roman" w:cs="Times New Roman"/>
          <w:sz w:val="28"/>
          <w:szCs w:val="28"/>
        </w:rPr>
        <w:t>.20</w:t>
      </w:r>
      <w:r w:rsidR="00D91F29">
        <w:rPr>
          <w:rFonts w:ascii="Times New Roman" w:hAnsi="Times New Roman" w:cs="Times New Roman"/>
          <w:sz w:val="28"/>
          <w:szCs w:val="28"/>
        </w:rPr>
        <w:t>20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291237" w:rsidRPr="004C72D2" w:rsidRDefault="00291237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628" w:rsidRDefault="000D78B4" w:rsidP="005C4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п. </w:t>
      </w:r>
      <w:r w:rsidR="00D91F2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Постановления администрации Кировского муниципального района от 2</w:t>
      </w:r>
      <w:r w:rsidR="00572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 2</w:t>
      </w:r>
      <w:r w:rsidR="005728CC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91237" w:rsidRPr="004C72D2">
        <w:rPr>
          <w:rFonts w:ascii="Times New Roman" w:hAnsi="Times New Roman" w:cs="Times New Roman"/>
          <w:sz w:val="28"/>
          <w:szCs w:val="28"/>
        </w:rPr>
        <w:t>административн</w:t>
      </w:r>
      <w:r w:rsidR="00291237">
        <w:rPr>
          <w:rFonts w:ascii="Times New Roman" w:hAnsi="Times New Roman" w:cs="Times New Roman"/>
          <w:sz w:val="28"/>
          <w:szCs w:val="28"/>
        </w:rPr>
        <w:t>ого</w:t>
      </w:r>
      <w:r w:rsidR="00291237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proofErr w:type="gramStart"/>
        <w:r w:rsidR="00291237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291237">
        <w:rPr>
          <w:rFonts w:ascii="Times New Roman" w:hAnsi="Times New Roman" w:cs="Times New Roman"/>
          <w:sz w:val="28"/>
          <w:szCs w:val="28"/>
        </w:rPr>
        <w:t xml:space="preserve">а оказания </w:t>
      </w:r>
      <w:r w:rsidR="00291237" w:rsidRPr="004C72D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91237">
        <w:rPr>
          <w:rFonts w:ascii="Times New Roman" w:hAnsi="Times New Roman" w:cs="Times New Roman"/>
          <w:sz w:val="28"/>
          <w:szCs w:val="28"/>
        </w:rPr>
        <w:t>«</w:t>
      </w:r>
      <w:r w:rsidR="00291237" w:rsidRPr="00D452CE">
        <w:rPr>
          <w:rFonts w:ascii="Times New Roman" w:hAnsi="Times New Roman"/>
          <w:sz w:val="28"/>
          <w:szCs w:val="28"/>
        </w:rPr>
        <w:t>Пр</w:t>
      </w:r>
      <w:r w:rsidR="005728CC">
        <w:rPr>
          <w:rFonts w:ascii="Times New Roman" w:hAnsi="Times New Roman"/>
          <w:sz w:val="28"/>
          <w:szCs w:val="28"/>
        </w:rPr>
        <w:t>инятие на учет граждан в качестве нуждающихся в жилых помещениях»</w:t>
      </w:r>
      <w:r w:rsidR="00206628">
        <w:rPr>
          <w:rFonts w:ascii="Times New Roman" w:hAnsi="Times New Roman"/>
          <w:sz w:val="28"/>
          <w:szCs w:val="28"/>
        </w:rPr>
        <w:t>:</w:t>
      </w:r>
    </w:p>
    <w:p w:rsidR="005C436F" w:rsidRDefault="00206628" w:rsidP="005C4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1237">
        <w:rPr>
          <w:rFonts w:ascii="Times New Roman" w:hAnsi="Times New Roman"/>
          <w:sz w:val="28"/>
          <w:szCs w:val="28"/>
        </w:rPr>
        <w:t xml:space="preserve"> </w:t>
      </w:r>
      <w:r w:rsidR="002F4823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="00291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абзацем шестым</w:t>
      </w:r>
      <w:r w:rsidR="00291237">
        <w:rPr>
          <w:rFonts w:ascii="Times New Roman" w:hAnsi="Times New Roman"/>
          <w:sz w:val="28"/>
          <w:szCs w:val="28"/>
        </w:rPr>
        <w:t xml:space="preserve"> следующе</w:t>
      </w:r>
      <w:r w:rsidR="002F4823">
        <w:rPr>
          <w:rFonts w:ascii="Times New Roman" w:hAnsi="Times New Roman"/>
          <w:sz w:val="28"/>
          <w:szCs w:val="28"/>
        </w:rPr>
        <w:t>го содержания</w:t>
      </w:r>
      <w:r w:rsidR="00291237">
        <w:rPr>
          <w:rFonts w:ascii="Times New Roman" w:hAnsi="Times New Roman"/>
          <w:sz w:val="28"/>
          <w:szCs w:val="28"/>
        </w:rPr>
        <w:t>:</w:t>
      </w:r>
    </w:p>
    <w:p w:rsidR="00E93989" w:rsidRDefault="005C436F" w:rsidP="005C436F">
      <w:pPr>
        <w:tabs>
          <w:tab w:val="left" w:pos="878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06628">
        <w:rPr>
          <w:rFonts w:ascii="Times New Roman" w:hAnsi="Times New Roman" w:cs="Times New Roman"/>
          <w:sz w:val="28"/>
          <w:szCs w:val="28"/>
        </w:rPr>
        <w:t>«Д</w:t>
      </w:r>
      <w:r w:rsidR="002F4823">
        <w:rPr>
          <w:rFonts w:ascii="Times New Roman" w:hAnsi="Times New Roman" w:cs="Times New Roman"/>
          <w:sz w:val="28"/>
          <w:szCs w:val="28"/>
        </w:rPr>
        <w:t xml:space="preserve">окумент, подтверждающий </w:t>
      </w:r>
      <w:r>
        <w:rPr>
          <w:rFonts w:ascii="Times New Roman" w:hAnsi="Times New Roman" w:cs="Times New Roman"/>
          <w:sz w:val="28"/>
          <w:szCs w:val="28"/>
        </w:rPr>
        <w:t xml:space="preserve">право заявителя на внеочередное </w:t>
      </w:r>
      <w:r w:rsidR="002F4823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социального найма – справка </w:t>
      </w:r>
      <w:r w:rsidR="00F50B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4823">
        <w:rPr>
          <w:rFonts w:ascii="Times New Roman" w:hAnsi="Times New Roman" w:cs="Times New Roman"/>
          <w:sz w:val="28"/>
          <w:szCs w:val="28"/>
        </w:rPr>
        <w:t xml:space="preserve">из медицинского учреждения, подтверждающая наличие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823">
        <w:rPr>
          <w:rFonts w:ascii="Times New Roman" w:hAnsi="Times New Roman" w:cs="Times New Roman"/>
          <w:sz w:val="28"/>
          <w:szCs w:val="28"/>
        </w:rPr>
        <w:t>заболевания, включенного</w:t>
      </w:r>
      <w:r w:rsidR="00F50B6D">
        <w:rPr>
          <w:rFonts w:ascii="Times New Roman" w:hAnsi="Times New Roman" w:cs="Times New Roman"/>
          <w:sz w:val="28"/>
          <w:szCs w:val="28"/>
        </w:rPr>
        <w:t xml:space="preserve"> в перечень тяжелых форм хронических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D4A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0B6D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при которых невозможно совместное проживание граждан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0B6D">
        <w:rPr>
          <w:rFonts w:ascii="Times New Roman" w:hAnsi="Times New Roman" w:cs="Times New Roman"/>
          <w:sz w:val="28"/>
          <w:szCs w:val="28"/>
        </w:rPr>
        <w:t>одной квартире (справка об инвалидности) запрашивается Администрацией самостоятельно в рамках межведомственного информационного взаимодействия, в том числе в электронной форме</w:t>
      </w:r>
      <w:r w:rsidR="009A5851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межведомственного</w:t>
      </w:r>
      <w:proofErr w:type="gramEnd"/>
      <w:r w:rsidR="009A5851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(СМЭВ)».</w:t>
      </w:r>
    </w:p>
    <w:p w:rsidR="00206628" w:rsidRPr="005C436F" w:rsidRDefault="00206628" w:rsidP="005C436F">
      <w:pPr>
        <w:tabs>
          <w:tab w:val="left" w:pos="878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исключить пункт д) копию трудовой книжки».</w:t>
      </w:r>
      <w:bookmarkStart w:id="0" w:name="_GoBack"/>
      <w:bookmarkEnd w:id="0"/>
    </w:p>
    <w:p w:rsidR="000D78B4" w:rsidRPr="004C72D2" w:rsidRDefault="00E93989" w:rsidP="00A60AA8">
      <w:pPr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 w:rsidR="004C7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A60AA8">
      <w:pPr>
        <w:tabs>
          <w:tab w:val="left" w:pos="1560"/>
        </w:tabs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A60AA8">
      <w:pPr>
        <w:spacing w:after="0" w:line="360" w:lineRule="auto"/>
        <w:ind w:left="709" w:right="-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291237" w:rsidP="009A5851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72E6" w:rsidRPr="004C72D2">
        <w:rPr>
          <w:rFonts w:ascii="Times New Roman" w:hAnsi="Times New Roman"/>
          <w:sz w:val="28"/>
          <w:szCs w:val="28"/>
        </w:rPr>
        <w:t>Кировского</w:t>
      </w:r>
      <w:proofErr w:type="gramEnd"/>
      <w:r w:rsidR="00DA72E6" w:rsidRPr="004C72D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A72E6" w:rsidRPr="004C72D2" w:rsidRDefault="00DA72E6" w:rsidP="009A5851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291237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9A5851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9A5851">
        <w:rPr>
          <w:rFonts w:ascii="Times New Roman" w:hAnsi="Times New Roman"/>
          <w:sz w:val="28"/>
          <w:szCs w:val="28"/>
        </w:rPr>
        <w:t xml:space="preserve">   </w:t>
      </w:r>
      <w:r w:rsidR="00291237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9A5851">
      <w:pPr>
        <w:widowControl w:val="0"/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A60AA8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администрации Кировского муниципального района от 2</w:t>
      </w:r>
      <w:r w:rsidR="002D4AC4">
        <w:rPr>
          <w:rFonts w:ascii="Times New Roman" w:hAnsi="Times New Roman"/>
          <w:b/>
          <w:sz w:val="28"/>
          <w:szCs w:val="28"/>
        </w:rPr>
        <w:t>1</w:t>
      </w:r>
      <w:r w:rsidR="00A60AA8">
        <w:rPr>
          <w:rFonts w:ascii="Times New Roman" w:hAnsi="Times New Roman"/>
          <w:b/>
          <w:sz w:val="28"/>
          <w:szCs w:val="28"/>
        </w:rPr>
        <w:t>.12.2017 № 2</w:t>
      </w:r>
      <w:r w:rsidR="002D4AC4">
        <w:rPr>
          <w:rFonts w:ascii="Times New Roman" w:hAnsi="Times New Roman"/>
          <w:b/>
          <w:sz w:val="28"/>
          <w:szCs w:val="28"/>
        </w:rPr>
        <w:t>59</w:t>
      </w:r>
      <w:r w:rsidR="00A60AA8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>Пр</w:t>
      </w:r>
      <w:r w:rsidR="002D4AC4">
        <w:rPr>
          <w:rFonts w:ascii="Times New Roman" w:hAnsi="Times New Roman"/>
          <w:b/>
          <w:sz w:val="28"/>
          <w:szCs w:val="28"/>
        </w:rPr>
        <w:t>инятие на учет граждан в качестве нуждающихся в жилых помещениях</w:t>
      </w:r>
      <w:r w:rsidRPr="005A74E2">
        <w:rPr>
          <w:b/>
          <w:sz w:val="28"/>
          <w:szCs w:val="28"/>
        </w:rPr>
        <w:t>»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931F64" w:rsidTr="00A60AA8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9A5851">
        <w:trPr>
          <w:trHeight w:val="4958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A5851" w:rsidP="009A5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60AA8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0AA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Кировского муниципального района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64" w:rsidRPr="008E4E7B" w:rsidRDefault="009A5851" w:rsidP="009A58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собственности, архитектуры и правовой экспертизы администрации Кировского МР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Тыщенко Л.А.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9A5851" w:rsidTr="00A60AA8">
        <w:trPr>
          <w:trHeight w:val="916"/>
        </w:trPr>
        <w:tc>
          <w:tcPr>
            <w:tcW w:w="2235" w:type="dxa"/>
          </w:tcPr>
          <w:p w:rsidR="009A5851" w:rsidRPr="009A5851" w:rsidRDefault="009A5851" w:rsidP="009A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A5851">
              <w:rPr>
                <w:rFonts w:ascii="Times New Roman" w:hAnsi="Times New Roman" w:cs="Times New Roman"/>
                <w:sz w:val="24"/>
              </w:rPr>
              <w:t>Антикоррупционная экспертиза</w:t>
            </w:r>
          </w:p>
        </w:tc>
        <w:tc>
          <w:tcPr>
            <w:tcW w:w="1984" w:type="dxa"/>
          </w:tcPr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9A5851" w:rsidRDefault="009A5851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A5851" w:rsidRDefault="009A5851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A5851" w:rsidRDefault="009A5851" w:rsidP="009F6C95">
            <w:pPr>
              <w:pStyle w:val="21"/>
              <w:jc w:val="left"/>
            </w:pPr>
          </w:p>
          <w:p w:rsidR="009A5851" w:rsidRDefault="009A5851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</w:t>
      </w:r>
      <w:r w:rsidR="00A60AA8">
        <w:rPr>
          <w:b w:val="0"/>
          <w:sz w:val="26"/>
        </w:rPr>
        <w:t>Общий отдел</w:t>
      </w:r>
      <w:r>
        <w:rPr>
          <w:b w:val="0"/>
          <w:sz w:val="26"/>
        </w:rPr>
        <w:t xml:space="preserve"> – 2,  УМСАПЭ - </w:t>
      </w:r>
      <w:r w:rsidR="009A5851"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</w:t>
      </w:r>
      <w:r w:rsidR="009A5851">
        <w:rPr>
          <w:b w:val="0"/>
          <w:sz w:val="26"/>
        </w:rPr>
        <w:t>20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931F64" w:rsidRPr="00986A17" w:rsidSect="005C436F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15" w:rsidRDefault="002C4C15" w:rsidP="00931F64">
      <w:pPr>
        <w:spacing w:after="0" w:line="240" w:lineRule="auto"/>
      </w:pPr>
      <w:r>
        <w:separator/>
      </w:r>
    </w:p>
  </w:endnote>
  <w:endnote w:type="continuationSeparator" w:id="0">
    <w:p w:rsidR="002C4C15" w:rsidRDefault="002C4C15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15" w:rsidRDefault="002C4C15" w:rsidP="00931F64">
      <w:pPr>
        <w:spacing w:after="0" w:line="240" w:lineRule="auto"/>
      </w:pPr>
      <w:r>
        <w:separator/>
      </w:r>
    </w:p>
  </w:footnote>
  <w:footnote w:type="continuationSeparator" w:id="0">
    <w:p w:rsidR="002C4C15" w:rsidRDefault="002C4C15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D78B4"/>
    <w:rsid w:val="000F4CAB"/>
    <w:rsid w:val="00181269"/>
    <w:rsid w:val="00182719"/>
    <w:rsid w:val="001C31ED"/>
    <w:rsid w:val="001E674A"/>
    <w:rsid w:val="00206628"/>
    <w:rsid w:val="002136BD"/>
    <w:rsid w:val="0024337A"/>
    <w:rsid w:val="00276A0E"/>
    <w:rsid w:val="00291237"/>
    <w:rsid w:val="002C4C15"/>
    <w:rsid w:val="002D4AC4"/>
    <w:rsid w:val="002F4823"/>
    <w:rsid w:val="003650B5"/>
    <w:rsid w:val="003C56DF"/>
    <w:rsid w:val="003E4284"/>
    <w:rsid w:val="00472CE5"/>
    <w:rsid w:val="004B74EA"/>
    <w:rsid w:val="004C72D2"/>
    <w:rsid w:val="00547D8B"/>
    <w:rsid w:val="005728CC"/>
    <w:rsid w:val="005A74E2"/>
    <w:rsid w:val="005C436F"/>
    <w:rsid w:val="00637D67"/>
    <w:rsid w:val="006754C2"/>
    <w:rsid w:val="006A4D74"/>
    <w:rsid w:val="006D7663"/>
    <w:rsid w:val="00727C5B"/>
    <w:rsid w:val="00731F0E"/>
    <w:rsid w:val="00824311"/>
    <w:rsid w:val="008574BA"/>
    <w:rsid w:val="008771CA"/>
    <w:rsid w:val="00912F2F"/>
    <w:rsid w:val="00931F64"/>
    <w:rsid w:val="00986A17"/>
    <w:rsid w:val="009A5851"/>
    <w:rsid w:val="009D6E1D"/>
    <w:rsid w:val="00A20A54"/>
    <w:rsid w:val="00A60AA8"/>
    <w:rsid w:val="00B4688E"/>
    <w:rsid w:val="00BA2F48"/>
    <w:rsid w:val="00C82E9A"/>
    <w:rsid w:val="00CF0017"/>
    <w:rsid w:val="00D01D9D"/>
    <w:rsid w:val="00D452CE"/>
    <w:rsid w:val="00D91F29"/>
    <w:rsid w:val="00DA72E6"/>
    <w:rsid w:val="00E93989"/>
    <w:rsid w:val="00EA10C7"/>
    <w:rsid w:val="00F50B6D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9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085ACCD8F2A5FB853AF7334E07F8E7F6AEB8D9F7BD84937D03BC470CBE033u1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6FB5-874E-4DA1-9B05-93AC9D1D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Варлачева</cp:lastModifiedBy>
  <cp:revision>33</cp:revision>
  <cp:lastPrinted>2020-08-20T02:18:00Z</cp:lastPrinted>
  <dcterms:created xsi:type="dcterms:W3CDTF">2016-02-29T22:23:00Z</dcterms:created>
  <dcterms:modified xsi:type="dcterms:W3CDTF">2020-08-20T02:18:00Z</dcterms:modified>
</cp:coreProperties>
</file>