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0" w:rsidRPr="001369FB" w:rsidRDefault="00AC4C90" w:rsidP="00AC4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 "О внесении изменений в Трудовой кодекс Российской Федерации"</w:t>
      </w:r>
    </w:p>
    <w:p w:rsidR="00AC4C90" w:rsidRPr="001369FB" w:rsidRDefault="00AC4C90" w:rsidP="00AC4C90">
      <w:pPr>
        <w:spacing w:after="75" w:line="240" w:lineRule="auto"/>
        <w:rPr>
          <w:rFonts w:ascii="Times New Roman" w:eastAsia="Times New Roman" w:hAnsi="Times New Roman" w:cs="Times New Roman"/>
          <w:i/>
          <w:iCs/>
          <w:color w:val="838383"/>
          <w:sz w:val="24"/>
          <w:szCs w:val="24"/>
          <w:lang w:eastAsia="ru-RU"/>
        </w:rPr>
      </w:pPr>
      <w:r w:rsidRPr="001369FB">
        <w:rPr>
          <w:rFonts w:ascii="Times New Roman" w:eastAsia="Times New Roman" w:hAnsi="Times New Roman" w:cs="Times New Roman"/>
          <w:i/>
          <w:iCs/>
          <w:color w:val="838383"/>
          <w:sz w:val="24"/>
          <w:szCs w:val="24"/>
          <w:lang w:eastAsia="ru-RU"/>
        </w:rPr>
        <w:t>1 июня 2016 г.</w:t>
      </w:r>
    </w:p>
    <w:p w:rsidR="00AC4C90" w:rsidRPr="001369FB" w:rsidRDefault="00AC4C90" w:rsidP="00AC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FB">
        <w:rPr>
          <w:rFonts w:ascii="Arial" w:eastAsia="Times New Roman" w:hAnsi="Arial" w:cs="Arial"/>
          <w:b/>
          <w:bCs/>
          <w:i/>
          <w:iCs/>
          <w:sz w:val="21"/>
          <w:lang w:eastAsia="ru-RU"/>
        </w:rPr>
        <w:t>Заключение коллективного договора может стать обязанностью работодателя</w:t>
      </w:r>
      <w:r w:rsidRPr="00136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C4C90" w:rsidRPr="001369FB" w:rsidRDefault="00AC4C90" w:rsidP="00AC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333750" cy="1876425"/>
            <wp:effectExtent l="19050" t="0" r="0" b="0"/>
            <wp:docPr id="1" name="Рисунок 1" descr="http://www.trudcontrol.ru/files/editor/images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dcontrol.ru/files/editor/images/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Практика применения действующего Трудового кодекса РФ показывает, что некоторые его статьи вызывают неоднозначное толкование, а порой наполнены противоречивым содержанием.  Указанные обстоятельства снижают эффект правоприменительной деятельности данного федерального закона, исключают при определенных обстоятельствах - не заключение </w:t>
      </w:r>
      <w:proofErr w:type="spell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колдоговора</w:t>
      </w:r>
      <w:proofErr w:type="spell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>, применение целого  ряда статей закона (статьи 36-51) и глав 6, 7.</w:t>
      </w:r>
    </w:p>
    <w:p w:rsidR="00AC4C90" w:rsidRPr="001369FB" w:rsidRDefault="00AC4C90" w:rsidP="00AC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статьей  40 Трудового кодекса Российской Федерации коллективный договор является правовым актом, регулирующим социально-трудовые отношения в организации.  Даже при </w:t>
      </w:r>
      <w:proofErr w:type="spell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недостижении</w:t>
      </w:r>
      <w:proofErr w:type="spell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 согласия между работниками и работодателем (в лице их представителей) коллективный договор должен  быть подписан на согласованных условиях.</w:t>
      </w:r>
      <w:r w:rsidRPr="001369FB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369FB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Конструкция данных предложений изложена в императивной форме, не допускающих иных толкований. Модель коллективного договорного регулирования трудовых отношений в условиях   социально-ориентированной рыночной экономики признана  законодательно как основа действующего механизма социального партнерства. Но без юридического  закрепления прав и обязанностей работников и работодателя в </w:t>
      </w:r>
      <w:proofErr w:type="spell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колдоговоре</w:t>
      </w:r>
      <w:proofErr w:type="spell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 - реальная возможность согласованного установления условий труда сводится к нулю. Во многих организациях  </w:t>
      </w:r>
      <w:proofErr w:type="spell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колдоговоры</w:t>
      </w:r>
      <w:proofErr w:type="spell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 не </w:t>
      </w:r>
      <w:proofErr w:type="gram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заключены</w:t>
      </w:r>
      <w:proofErr w:type="gram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>. По мнению работодателей - они обязаны это делать лишь при проявлении инициативы работников,  в лице их представителей. Сами же они такой инициативы не проявляют, хотя наделены таким правом и обязанностью (ст. 22 Трудового кодекса Российской Федерации). </w:t>
      </w:r>
    </w:p>
    <w:p w:rsidR="00AC4C90" w:rsidRPr="001369FB" w:rsidRDefault="00AC4C90" w:rsidP="00AC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Для повышения правовых гарантий трудовых прав работников, необходимо детализировать правовые нормы, касающиеся  заключения коллективного договора и соглашения, сделать их регулирование законом в общеобязательном порядке. Это решение не будет противоречить закону, учитывая, что </w:t>
      </w:r>
      <w:proofErr w:type="spell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колдоговор</w:t>
      </w:r>
      <w:proofErr w:type="spell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 сочетает в себе черты договора и нормативно-правового акта.  </w:t>
      </w:r>
      <w:proofErr w:type="gram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Понуждение к заключению договора, когда обязанность его заключить предусмотрена законом, применяется, например, в статье 67 Трудового кодекса Российской Федерации («Трудовой договор заключается  в письменной форме…» и даже в гражданско-правовых  отношениях (ст. 421 Гражданского кодекса Российской Федерации).</w:t>
      </w:r>
      <w:proofErr w:type="gram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 Если говорить о </w:t>
      </w:r>
      <w:proofErr w:type="spell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колдоговоре</w:t>
      </w:r>
      <w:proofErr w:type="spell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 как о правовом акте, то таким нормативным актом являются, например, правила внутреннего трудового распорядка, за отсутствие которых, в отличие от </w:t>
      </w:r>
      <w:proofErr w:type="spell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колдоговора</w:t>
      </w:r>
      <w:proofErr w:type="spell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, работодатель будет нести дисциплинарную, административную ответственность.  В недалеком прошлом даже при плановой экономике  КЗоТ обязывал заключать </w:t>
      </w:r>
      <w:proofErr w:type="spell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колдоговор</w:t>
      </w:r>
      <w:proofErr w:type="spell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 ежегодно, иначе должностные лица могли быть привлечены к установленной законодательством ответственности. Многие социально-трудовые права работников должны быть реализованы только через коллективный договор, о чем имеются прямые предписания закона о включении в </w:t>
      </w:r>
      <w:proofErr w:type="spell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колдоговор</w:t>
      </w:r>
      <w:proofErr w:type="spell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  тех или иных положений. </w:t>
      </w:r>
    </w:p>
    <w:p w:rsidR="00AC4C90" w:rsidRPr="001369FB" w:rsidRDefault="00AC4C90" w:rsidP="00AC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Учитывая </w:t>
      </w:r>
      <w:proofErr w:type="gram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изложенное</w:t>
      </w:r>
      <w:proofErr w:type="gram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, предлагается статью 24 Трудового кодекса Российской Федерации «Основные принципы социального партнерства» абзац 11 изложить в следующей редакции: «Обязательность заключения и выполнения коллективных договоров, соглашений». </w:t>
      </w:r>
      <w:proofErr w:type="gram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Так как структура и содержание коллективного договора, заключаемого в организациях не  всегда содержит необходимые обязательства сторон социального партнерства по наиболее важным вопросам, регулирующим социально-трудовые отношения, предлагается в статье 41 Трудового кодекса Российской Федерации «Содержание и структура коллективного договора» в части второй исключить  слово «могут» и записать:</w:t>
      </w:r>
      <w:proofErr w:type="gramEnd"/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 «В коллективный договор включаются обязательства работников и работодателя по следующим вопросам</w:t>
      </w:r>
      <w:proofErr w:type="gram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:»</w:t>
      </w:r>
      <w:proofErr w:type="gramEnd"/>
    </w:p>
    <w:p w:rsidR="00AC4C90" w:rsidRPr="001369FB" w:rsidRDefault="00AC4C90" w:rsidP="00AC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FB">
        <w:rPr>
          <w:rFonts w:ascii="Arial" w:eastAsia="Times New Roman" w:hAnsi="Arial" w:cs="Arial"/>
          <w:sz w:val="18"/>
          <w:szCs w:val="18"/>
          <w:lang w:eastAsia="ru-RU"/>
        </w:rPr>
        <w:t xml:space="preserve">Аналогично изложить статью 46 Трудового кодекса Российской Федерации «Содержание и структура </w:t>
      </w:r>
      <w:r w:rsidRPr="001369F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соглашения: исключить часть 1, в части  2 - слово  «могут». Предлагаемая законопроектом редакция: «В соглашение включаются взаимные обязательства сторон по  следующим вопросам</w:t>
      </w:r>
      <w:proofErr w:type="gramStart"/>
      <w:r w:rsidRPr="001369FB">
        <w:rPr>
          <w:rFonts w:ascii="Arial" w:eastAsia="Times New Roman" w:hAnsi="Arial" w:cs="Arial"/>
          <w:sz w:val="18"/>
          <w:szCs w:val="18"/>
          <w:lang w:eastAsia="ru-RU"/>
        </w:rPr>
        <w:t>:»</w:t>
      </w:r>
      <w:proofErr w:type="gramEnd"/>
    </w:p>
    <w:p w:rsidR="00AC4C90" w:rsidRPr="001369FB" w:rsidRDefault="00AC4C90" w:rsidP="00AC4C9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Незначительные изменения в Трудовом кодексе Российской Федерации позволят снять проблему в заключени</w:t>
      </w:r>
      <w:proofErr w:type="gramStart"/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proofErr w:type="gramEnd"/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коллективного договора и иметь этот правовой акт, регулирующий социально-трудовые отношения, в каждой организации, как и соглашения -  на всех уровнях социального партнерства.  </w:t>
      </w: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Источник: </w:t>
      </w:r>
      <w:r w:rsidRPr="001369FB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Государственная Дума Российской Федерации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9086850" cy="190500"/>
            <wp:effectExtent l="19050" t="0" r="0" b="0"/>
            <wp:docPr id="2" name="Рисунок 2" descr="http://www.trudcontrol.ru/files/editor/images/%D0%9A%D0%BD%D0%BE%D0%BF%D0%BA%D0%B8%2C%20%D0%BB%D0%B8%D0%BD%D0%B8%D0%B8/%D0%A1%D0%BD%D0%B8%D0%BC%D0%BE%D0%BA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udcontrol.ru/files/editor/images/%D0%9A%D0%BD%D0%BE%D0%BF%D0%BA%D0%B8%2C%20%D0%BB%D0%B8%D0%BD%D0%B8%D0%B8/%D0%A1%D0%BD%D0%B8%D0%BC%D0%BE%D0%BA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РОССИЙСКАЯ ФЕДЕРАЦИЯ </w:t>
      </w: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ПРОЕКТ ФЕДЕРАЛЬНОГО ЗАКОНА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 ВНЕСЕНИИ ИЗМЕНЕНИЙ В ТРУДОВОЙ КОДЕКС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РОССИЙСКОЙ ФЕДЕРАЦИИ</w:t>
      </w: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Вносится депутатом</w:t>
      </w:r>
      <w:r w:rsidRPr="001369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</w:r>
      <w:r w:rsidRPr="001369FB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Государственной Думы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М.В</w:t>
      </w:r>
      <w:proofErr w:type="gramStart"/>
      <w:r w:rsidRPr="001369FB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.</w:t>
      </w:r>
      <w:proofErr w:type="gramEnd"/>
      <w:r w:rsidRPr="001369FB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Емельяновым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1</w:t>
      </w: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Внести в Трудовой кодекс Российской Федерации (Собрание законодательства Российской Федерации, 2002, № 1, ст. 3) следующие изменения: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1) в статье 24 «Основные принципы социального партнерства»</w:t>
      </w:r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абзац 11 дополнить словом «заключения» и записать: «Обязательность заключения и выполнения коллективных договоров, соглашений».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в статье 41 «Содержание и структура коллективного договора»</w:t>
      </w:r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части 2 исключить слово «могут» и записать: «В коллективный договор включаются обязательства работников и работодателя по следующим вопросам:»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3) в статье 46 «Содержание и структура соглашения»</w:t>
      </w:r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исключить часть 1, в части 2 - слово «могут»: записать: «В соглашение включаются взаимные обязательства сторон по следующим вопросам».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369FB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Статья 2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федеральный закон вступает в силу со дня его официального опубликования.</w:t>
      </w:r>
    </w:p>
    <w:p w:rsidR="00AC4C90" w:rsidRPr="001369FB" w:rsidRDefault="00AC4C90" w:rsidP="00AC4C90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369FB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6012B" w:rsidRDefault="00AC4C90" w:rsidP="00AC4C90">
      <w:r w:rsidRPr="001369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Президент</w:t>
      </w:r>
    </w:p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C90"/>
    <w:rsid w:val="000371D6"/>
    <w:rsid w:val="00392925"/>
    <w:rsid w:val="0056012B"/>
    <w:rsid w:val="00AC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2017-12-07T02:27:00Z</dcterms:created>
  <dcterms:modified xsi:type="dcterms:W3CDTF">2017-12-07T02:27:00Z</dcterms:modified>
</cp:coreProperties>
</file>