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46" w:rsidRDefault="006E7A46" w:rsidP="00C146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6"/>
          <w:szCs w:val="20"/>
          <w:lang w:eastAsia="ru-RU"/>
        </w:rPr>
        <w:drawing>
          <wp:inline distT="0" distB="0" distL="0" distR="0" wp14:anchorId="246EF03D" wp14:editId="4F032681">
            <wp:extent cx="600075" cy="721995"/>
            <wp:effectExtent l="0" t="0" r="9525" b="190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46" w:rsidRDefault="006E7A46" w:rsidP="006E7A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ДУМА</w:t>
      </w:r>
    </w:p>
    <w:p w:rsidR="006E7A46" w:rsidRDefault="006E7A46" w:rsidP="006E7A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КИРОВСКОГО  МУНИЦИПАЛЬНОГО РАЙОНА</w:t>
      </w:r>
    </w:p>
    <w:p w:rsidR="006E7A46" w:rsidRDefault="006E7A46" w:rsidP="006E7A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ПРИМОРСКОГО КРАЯ</w:t>
      </w:r>
    </w:p>
    <w:p w:rsidR="006E7A46" w:rsidRDefault="006E7A46" w:rsidP="006E7A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(шестой созыв)</w:t>
      </w:r>
    </w:p>
    <w:p w:rsidR="006E7A46" w:rsidRDefault="006E7A46" w:rsidP="006E7A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A46" w:rsidRDefault="006E7A46" w:rsidP="006E7A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E7A46" w:rsidRDefault="006E7A46" w:rsidP="006E7A4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A46" w:rsidRDefault="006E7A46" w:rsidP="006E7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2.2021 г.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Кировский                                        </w:t>
      </w:r>
      <w:r w:rsidR="00C14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№180                                                                                                         </w:t>
      </w:r>
    </w:p>
    <w:p w:rsidR="006E7A46" w:rsidRDefault="006E7A46" w:rsidP="006E7A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A46" w:rsidRDefault="006E7A46" w:rsidP="006E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A46" w:rsidRDefault="006E7A46" w:rsidP="006E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СОЗДАНИИ КОНКУРСНОЙ КОМИССИИ </w:t>
      </w:r>
    </w:p>
    <w:p w:rsidR="006E7A46" w:rsidRDefault="006E7A46" w:rsidP="006E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ФОРМИРОВАНИЮ КАДРОВОГО РЕЗЕРВА </w:t>
      </w:r>
    </w:p>
    <w:p w:rsidR="006E7A46" w:rsidRDefault="006E7A46" w:rsidP="006E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КОНТРОЛЬНО-СЧЕТНОЙ КОМИССИИ КИРОВСКОГО МУНИЦИПАЛЬНОГО РАЙОНА</w:t>
      </w:r>
    </w:p>
    <w:p w:rsidR="006E7A46" w:rsidRDefault="006E7A46" w:rsidP="006E7A46">
      <w:pPr>
        <w:rPr>
          <w:rFonts w:ascii="Times New Roman" w:hAnsi="Times New Roman"/>
          <w:sz w:val="28"/>
          <w:szCs w:val="28"/>
        </w:rPr>
      </w:pPr>
    </w:p>
    <w:p w:rsidR="006E7A46" w:rsidRDefault="006E7A46" w:rsidP="006E7A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Приморского края от 04.06.2007 № 82-КЗ «О муниципальной службе в Приморском крае», решением от кадровом резерве Контрольно-счетной комиссии Кировского муниципального района, Дума Кировского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6E7A46" w:rsidRDefault="006E7A46" w:rsidP="006E7A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РЕШИЛА: </w:t>
      </w:r>
    </w:p>
    <w:p w:rsidR="006E7A46" w:rsidRDefault="006E7A46" w:rsidP="006E7A4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конкурсную комиссию по формированию кадрового резерва муниципальных служащих Контрольно-счетной комиссии Кировского муниципального района в следующем составе:</w:t>
      </w:r>
    </w:p>
    <w:p w:rsidR="006E7A46" w:rsidRDefault="006E7A46" w:rsidP="006E7A46">
      <w:pPr>
        <w:pStyle w:val="a3"/>
        <w:tabs>
          <w:tab w:val="left" w:pos="1134"/>
        </w:tabs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6E7A46" w:rsidRDefault="006E7A46" w:rsidP="006E7A46">
      <w:pPr>
        <w:pStyle w:val="a3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конкурсной комиссии – Хуторной М.Ю. (председатель Думы Кировского муниципального района);</w:t>
      </w:r>
    </w:p>
    <w:p w:rsidR="006E7A46" w:rsidRDefault="006E7A46" w:rsidP="006E7A4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конкурсной комиссии – </w:t>
      </w:r>
      <w:proofErr w:type="spellStart"/>
      <w:r>
        <w:rPr>
          <w:rFonts w:ascii="Times New Roman" w:hAnsi="Times New Roman"/>
          <w:sz w:val="28"/>
          <w:szCs w:val="28"/>
        </w:rPr>
        <w:t>Куничак</w:t>
      </w:r>
      <w:proofErr w:type="spellEnd"/>
      <w:r>
        <w:rPr>
          <w:rFonts w:ascii="Times New Roman" w:hAnsi="Times New Roman"/>
          <w:sz w:val="28"/>
          <w:szCs w:val="28"/>
        </w:rPr>
        <w:t xml:space="preserve"> С.В. (председатель Контрольно-счетной комиссии Кировского муниципального района);</w:t>
      </w:r>
    </w:p>
    <w:p w:rsidR="006E7A46" w:rsidRDefault="006E7A46" w:rsidP="006E7A4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 комиссии – Анкудинова Т.Н. (помощник председателя Думы Кировского муниципального района);</w:t>
      </w:r>
    </w:p>
    <w:p w:rsidR="006E7A46" w:rsidRDefault="006E7A46" w:rsidP="006E7A4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конкурсной комиссии:</w:t>
      </w:r>
    </w:p>
    <w:p w:rsidR="006E7A46" w:rsidRDefault="006E7A46" w:rsidP="006E7A4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Зонова Е.И. – депутат Думы Кировского муниципального района;</w:t>
      </w:r>
    </w:p>
    <w:p w:rsidR="006E7A46" w:rsidRDefault="006E7A46" w:rsidP="006E7A4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Лазовских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С.А. - депутат Думы Кировского муниципального района;</w:t>
      </w:r>
    </w:p>
    <w:p w:rsidR="006E7A46" w:rsidRDefault="006E7A46" w:rsidP="006E7A4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Пуховая А.А. - депутат Думы Кировского муниципального района;</w:t>
      </w:r>
    </w:p>
    <w:p w:rsidR="006E7A46" w:rsidRDefault="006E7A46" w:rsidP="006E7A4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Шкурик</w:t>
      </w:r>
      <w:proofErr w:type="spellEnd"/>
      <w:r>
        <w:rPr>
          <w:rFonts w:ascii="Times New Roman" w:hAnsi="Times New Roman"/>
          <w:sz w:val="28"/>
          <w:szCs w:val="28"/>
        </w:rPr>
        <w:t xml:space="preserve"> Н.И. - депутат Думы Кировского муниципального района.</w:t>
      </w:r>
    </w:p>
    <w:p w:rsidR="006E7A46" w:rsidRDefault="006E7A46" w:rsidP="006E7A4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7A46" w:rsidRDefault="006E7A46" w:rsidP="006E7A46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6E7A46" w:rsidRDefault="006E7A46" w:rsidP="006E7A46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33131C" w:rsidRDefault="006E7A46" w:rsidP="006E7A46">
      <w:r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М.Ю. Хуторной</w:t>
      </w:r>
    </w:p>
    <w:sectPr w:rsidR="0033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51F"/>
    <w:multiLevelType w:val="hybridMultilevel"/>
    <w:tmpl w:val="898436C0"/>
    <w:lvl w:ilvl="0" w:tplc="4EC08A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FD"/>
    <w:rsid w:val="0033131C"/>
    <w:rsid w:val="006E7A46"/>
    <w:rsid w:val="008262FD"/>
    <w:rsid w:val="00C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2021-12-17T04:56:00Z</cp:lastPrinted>
  <dcterms:created xsi:type="dcterms:W3CDTF">2021-12-16T23:56:00Z</dcterms:created>
  <dcterms:modified xsi:type="dcterms:W3CDTF">2021-12-17T04:56:00Z</dcterms:modified>
</cp:coreProperties>
</file>