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A4" w:rsidRPr="003C6FA4" w:rsidRDefault="003C6FA4" w:rsidP="003C6FA4">
      <w:pPr>
        <w:suppressAutoHyphens w:val="0"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  <w:lang w:eastAsia="ru-RU"/>
        </w:rPr>
      </w:pPr>
      <w:r w:rsidRPr="003C6FA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  <w:lang w:eastAsia="ru-RU"/>
        </w:rPr>
        <w:t>Приложение № 2</w:t>
      </w:r>
    </w:p>
    <w:p w:rsidR="003C6FA4" w:rsidRDefault="003C6FA4" w:rsidP="003C6FA4">
      <w:pPr>
        <w:suppressAutoHyphens w:val="0"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  <w:lang w:eastAsia="ru-RU"/>
        </w:rPr>
      </w:pPr>
      <w:r w:rsidRPr="003C6FA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  <w:lang w:eastAsia="ru-RU"/>
        </w:rPr>
        <w:t xml:space="preserve">Думы  </w:t>
      </w:r>
      <w:proofErr w:type="gramStart"/>
      <w:r w:rsidRPr="003C6FA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  <w:lang w:eastAsia="ru-RU"/>
        </w:rPr>
        <w:t>Кировского</w:t>
      </w:r>
      <w:proofErr w:type="gramEnd"/>
      <w:r w:rsidRPr="003C6FA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</w:p>
    <w:p w:rsidR="003C6FA4" w:rsidRPr="003C6FA4" w:rsidRDefault="003C6FA4" w:rsidP="003C6FA4">
      <w:pPr>
        <w:suppressAutoHyphens w:val="0"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  <w:lang w:eastAsia="ru-RU"/>
        </w:rPr>
        <w:t xml:space="preserve">муниципального </w:t>
      </w:r>
      <w:r w:rsidRPr="003C6FA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  <w:lang w:eastAsia="ru-RU"/>
        </w:rPr>
        <w:t xml:space="preserve">района </w:t>
      </w:r>
    </w:p>
    <w:p w:rsidR="003C6FA4" w:rsidRPr="003C6FA4" w:rsidRDefault="003C6FA4" w:rsidP="003C6FA4">
      <w:pPr>
        <w:suppressAutoHyphens w:val="0"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auto"/>
          <w:lang w:eastAsia="ru-RU"/>
        </w:rPr>
      </w:pPr>
      <w:r w:rsidRPr="003C6FA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  <w:lang w:eastAsia="ru-RU"/>
        </w:rPr>
        <w:t>31</w:t>
      </w:r>
      <w:r w:rsidRPr="003C6FA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  <w:lang w:eastAsia="ru-RU"/>
        </w:rPr>
        <w:t>ок</w:t>
      </w:r>
      <w:r w:rsidRPr="003C6FA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  <w:lang w:eastAsia="ru-RU"/>
        </w:rPr>
        <w:t xml:space="preserve">тября 2024 г. № </w:t>
      </w:r>
      <w:r w:rsidR="0015117B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  <w:lang w:eastAsia="ru-RU"/>
        </w:rPr>
        <w:t>505</w:t>
      </w:r>
      <w:bookmarkStart w:id="0" w:name="_GoBack"/>
      <w:bookmarkEnd w:id="0"/>
    </w:p>
    <w:p w:rsidR="003C6FA4" w:rsidRPr="003C6FA4" w:rsidRDefault="003C6FA4" w:rsidP="003C6FA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auto"/>
          <w:lang w:eastAsia="ru-RU"/>
        </w:rPr>
      </w:pPr>
    </w:p>
    <w:p w:rsidR="003C6FA4" w:rsidRPr="003C6FA4" w:rsidRDefault="003C6FA4" w:rsidP="003C6FA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auto"/>
          <w:lang w:eastAsia="ru-RU"/>
        </w:rPr>
      </w:pPr>
      <w:r w:rsidRPr="003C6FA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auto"/>
          <w:lang w:eastAsia="ru-RU"/>
        </w:rPr>
        <w:t xml:space="preserve">Графическое изображение схемы одномандатных избирательных округов </w:t>
      </w:r>
    </w:p>
    <w:p w:rsidR="003C6FA4" w:rsidRPr="003C6FA4" w:rsidRDefault="003C6FA4" w:rsidP="003C6FA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auto"/>
          <w:lang w:eastAsia="ru-RU"/>
        </w:rPr>
      </w:pPr>
      <w:r w:rsidRPr="003C6FA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auto"/>
          <w:lang w:eastAsia="ru-RU"/>
        </w:rPr>
        <w:t>для проведения выборов депутатов Думы Кировского муниципального района</w:t>
      </w:r>
    </w:p>
    <w:p w:rsidR="003C6FA4" w:rsidRPr="003C6FA4" w:rsidRDefault="003C6FA4" w:rsidP="003C6FA4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highlight w:val="none"/>
          <w:shd w:val="clear" w:color="auto" w:fill="auto"/>
          <w:lang w:eastAsia="ru-RU"/>
        </w:rPr>
        <w:drawing>
          <wp:inline distT="0" distB="0" distL="0" distR="0">
            <wp:extent cx="7546340" cy="5064125"/>
            <wp:effectExtent l="0" t="0" r="0" b="3175"/>
            <wp:docPr id="1" name="Рисунок 1" descr="Округа - 202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руга - 2025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506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6FA4" w:rsidRPr="003C6FA4" w:rsidSect="00A862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B9"/>
    <w:rsid w:val="0015117B"/>
    <w:rsid w:val="002A1E2E"/>
    <w:rsid w:val="002E13B9"/>
    <w:rsid w:val="002E1722"/>
    <w:rsid w:val="003C6FA4"/>
    <w:rsid w:val="0052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3C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C6FA4"/>
    <w:rPr>
      <w:rFonts w:ascii="Tahoma" w:hAnsi="Tahoma" w:cs="Tahoma"/>
      <w:color w:val="000000"/>
      <w:sz w:val="16"/>
      <w:szCs w:val="16"/>
      <w:highlight w:val="whit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3C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C6FA4"/>
    <w:rPr>
      <w:rFonts w:ascii="Tahoma" w:hAnsi="Tahoma" w:cs="Tahoma"/>
      <w:color w:val="000000"/>
      <w:sz w:val="16"/>
      <w:szCs w:val="16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2024-10-22T01:06:00Z</dcterms:created>
  <dcterms:modified xsi:type="dcterms:W3CDTF">2024-10-31T06:56:00Z</dcterms:modified>
</cp:coreProperties>
</file>