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32" w:rsidRPr="001960EE" w:rsidRDefault="00125E32" w:rsidP="00125E32">
      <w:pPr>
        <w:jc w:val="center"/>
      </w:pPr>
      <w:r>
        <w:rPr>
          <w:b/>
          <w:i/>
          <w:noProof/>
          <w:sz w:val="26"/>
        </w:rPr>
        <w:drawing>
          <wp:inline distT="0" distB="0" distL="0" distR="0">
            <wp:extent cx="601345" cy="719455"/>
            <wp:effectExtent l="0" t="0" r="8255" b="444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E32" w:rsidRPr="001960EE" w:rsidRDefault="00125E32" w:rsidP="00125E32">
      <w:pPr>
        <w:jc w:val="center"/>
      </w:pPr>
    </w:p>
    <w:p w:rsidR="00125E32" w:rsidRPr="001960EE" w:rsidRDefault="00125E32" w:rsidP="00125E32">
      <w:pPr>
        <w:jc w:val="center"/>
        <w:rPr>
          <w:b/>
          <w:sz w:val="28"/>
        </w:rPr>
      </w:pPr>
      <w:r w:rsidRPr="001960EE">
        <w:rPr>
          <w:b/>
          <w:sz w:val="28"/>
        </w:rPr>
        <w:t>АДМИНИСТРАЦИЯ  КИРОВСКОГО МУНИЦИПАЛЬНОГО РАЙОНА</w:t>
      </w:r>
    </w:p>
    <w:p w:rsidR="00125E32" w:rsidRPr="001960EE" w:rsidRDefault="00125E32" w:rsidP="00125E32">
      <w:pPr>
        <w:jc w:val="center"/>
        <w:rPr>
          <w:b/>
          <w:sz w:val="16"/>
        </w:rPr>
      </w:pPr>
    </w:p>
    <w:p w:rsidR="00125E32" w:rsidRPr="001960EE" w:rsidRDefault="00125E32" w:rsidP="00125E32">
      <w:pPr>
        <w:jc w:val="center"/>
        <w:rPr>
          <w:b/>
          <w:sz w:val="16"/>
        </w:rPr>
      </w:pPr>
    </w:p>
    <w:p w:rsidR="00125E32" w:rsidRPr="001960EE" w:rsidRDefault="00125E32" w:rsidP="00125E32">
      <w:pPr>
        <w:keepNext/>
        <w:jc w:val="center"/>
        <w:outlineLvl w:val="0"/>
        <w:rPr>
          <w:b/>
          <w:spacing w:val="40"/>
          <w:sz w:val="28"/>
        </w:rPr>
      </w:pPr>
      <w:r w:rsidRPr="001960EE">
        <w:rPr>
          <w:b/>
          <w:spacing w:val="40"/>
          <w:sz w:val="28"/>
        </w:rPr>
        <w:t>ПОСТАНОВЛЕНИЕ</w:t>
      </w:r>
    </w:p>
    <w:p w:rsidR="00125E32" w:rsidRPr="001960EE" w:rsidRDefault="00125E32" w:rsidP="00125E32">
      <w:pPr>
        <w:jc w:val="center"/>
        <w:rPr>
          <w:b/>
          <w:sz w:val="16"/>
        </w:rPr>
      </w:pPr>
    </w:p>
    <w:p w:rsidR="00125E32" w:rsidRPr="001960EE" w:rsidRDefault="00125E32" w:rsidP="00125E32">
      <w:pPr>
        <w:jc w:val="center"/>
        <w:rPr>
          <w:b/>
          <w:sz w:val="16"/>
        </w:rPr>
      </w:pPr>
    </w:p>
    <w:p w:rsidR="00125E32" w:rsidRDefault="005E1D5E" w:rsidP="00125E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28.08.2018     </w:t>
      </w:r>
      <w:bookmarkStart w:id="0" w:name="_GoBack"/>
      <w:bookmarkEnd w:id="0"/>
      <w:r w:rsidR="00125E32" w:rsidRPr="001960EE">
        <w:rPr>
          <w:b/>
          <w:sz w:val="28"/>
          <w:szCs w:val="28"/>
        </w:rPr>
        <w:t xml:space="preserve">   г.        </w:t>
      </w:r>
      <w:r w:rsidR="00125E32" w:rsidRPr="001960EE">
        <w:rPr>
          <w:b/>
          <w:sz w:val="28"/>
          <w:szCs w:val="28"/>
        </w:rPr>
        <w:tab/>
        <w:t xml:space="preserve">             п. Кировский              </w:t>
      </w:r>
      <w:r w:rsidR="00125E32" w:rsidRPr="001960EE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185</w:t>
      </w:r>
    </w:p>
    <w:p w:rsidR="00125E32" w:rsidRPr="001960EE" w:rsidRDefault="00125E32" w:rsidP="00125E32">
      <w:pPr>
        <w:rPr>
          <w:b/>
          <w:sz w:val="28"/>
          <w:szCs w:val="28"/>
        </w:rPr>
      </w:pPr>
    </w:p>
    <w:p w:rsidR="00125E32" w:rsidRPr="001960EE" w:rsidRDefault="00125E32" w:rsidP="00125E32">
      <w:pPr>
        <w:rPr>
          <w:b/>
          <w:sz w:val="28"/>
          <w:szCs w:val="28"/>
        </w:rPr>
      </w:pPr>
      <w:r w:rsidRPr="001960EE">
        <w:rPr>
          <w:b/>
          <w:sz w:val="28"/>
          <w:szCs w:val="28"/>
        </w:rPr>
        <w:t xml:space="preserve">                                           </w:t>
      </w:r>
    </w:p>
    <w:p w:rsidR="00125E32" w:rsidRPr="001960EE" w:rsidRDefault="00125E32" w:rsidP="00125E32">
      <w:pPr>
        <w:pStyle w:val="2"/>
        <w:spacing w:before="0" w:beforeAutospacing="0" w:after="0" w:afterAutospacing="0"/>
        <w:ind w:firstLine="400"/>
        <w:jc w:val="center"/>
        <w:rPr>
          <w:color w:val="000000"/>
          <w:sz w:val="24"/>
          <w:szCs w:val="24"/>
        </w:rPr>
      </w:pPr>
      <w:proofErr w:type="gramStart"/>
      <w:r>
        <w:rPr>
          <w:sz w:val="28"/>
          <w:szCs w:val="28"/>
        </w:rPr>
        <w:t>Об отмене Постановления от 26.12.2011г. № 831 «</w:t>
      </w:r>
      <w:r w:rsidRPr="001960EE">
        <w:rPr>
          <w:sz w:val="28"/>
          <w:szCs w:val="28"/>
        </w:rPr>
        <w:t>Об утверждении Порядка</w:t>
      </w:r>
      <w:r w:rsidRPr="001960EE">
        <w:rPr>
          <w:color w:val="000000"/>
          <w:sz w:val="28"/>
          <w:szCs w:val="28"/>
        </w:rPr>
        <w:t xml:space="preserve">  представления  </w:t>
      </w:r>
      <w:r>
        <w:rPr>
          <w:color w:val="000000"/>
          <w:sz w:val="28"/>
          <w:szCs w:val="28"/>
        </w:rPr>
        <w:t xml:space="preserve">отчетов об исполнении местных бюджетов и иной </w:t>
      </w:r>
      <w:r w:rsidRPr="001960EE">
        <w:rPr>
          <w:color w:val="000000"/>
          <w:sz w:val="28"/>
          <w:szCs w:val="28"/>
        </w:rPr>
        <w:t xml:space="preserve">бюджетной  отчетности  </w:t>
      </w:r>
      <w:r>
        <w:rPr>
          <w:color w:val="000000"/>
          <w:sz w:val="28"/>
          <w:szCs w:val="28"/>
        </w:rPr>
        <w:t>поселениями, муниципальными казенными учреждениями,</w:t>
      </w:r>
      <w:r w:rsidRPr="001960EE">
        <w:rPr>
          <w:color w:val="000000"/>
          <w:sz w:val="28"/>
          <w:szCs w:val="28"/>
        </w:rPr>
        <w:t xml:space="preserve"> бухгал</w:t>
      </w:r>
      <w:r>
        <w:rPr>
          <w:color w:val="000000"/>
          <w:sz w:val="28"/>
          <w:szCs w:val="28"/>
        </w:rPr>
        <w:t>терской отчетности муниципальными</w:t>
      </w:r>
      <w:r w:rsidRPr="001960EE">
        <w:rPr>
          <w:color w:val="000000"/>
          <w:sz w:val="28"/>
          <w:szCs w:val="28"/>
        </w:rPr>
        <w:t xml:space="preserve"> бюджетны</w:t>
      </w:r>
      <w:r>
        <w:rPr>
          <w:color w:val="000000"/>
          <w:sz w:val="28"/>
          <w:szCs w:val="28"/>
        </w:rPr>
        <w:t>ми учреждениями</w:t>
      </w:r>
      <w:r w:rsidRPr="001960EE">
        <w:rPr>
          <w:color w:val="000000"/>
          <w:sz w:val="28"/>
          <w:szCs w:val="28"/>
        </w:rPr>
        <w:t xml:space="preserve"> Кировского муниципального района</w:t>
      </w:r>
      <w:r>
        <w:rPr>
          <w:color w:val="000000"/>
          <w:sz w:val="28"/>
          <w:szCs w:val="28"/>
        </w:rPr>
        <w:t>»</w:t>
      </w:r>
      <w:r w:rsidR="00C329C4">
        <w:rPr>
          <w:color w:val="000000"/>
          <w:sz w:val="28"/>
          <w:szCs w:val="28"/>
        </w:rPr>
        <w:t xml:space="preserve">, Постановления от 14.08.2015г. №392 «О внесении изменений в постановление администрации Кировского муниципального </w:t>
      </w:r>
      <w:proofErr w:type="spellStart"/>
      <w:r w:rsidR="00C329C4">
        <w:rPr>
          <w:color w:val="000000"/>
          <w:sz w:val="28"/>
          <w:szCs w:val="28"/>
        </w:rPr>
        <w:t>орайона</w:t>
      </w:r>
      <w:proofErr w:type="spellEnd"/>
      <w:r w:rsidR="00C329C4">
        <w:rPr>
          <w:color w:val="000000"/>
          <w:sz w:val="28"/>
          <w:szCs w:val="28"/>
        </w:rPr>
        <w:t xml:space="preserve"> от 26.12.2011г. № 831 «</w:t>
      </w:r>
      <w:r w:rsidR="00C329C4" w:rsidRPr="001960EE">
        <w:rPr>
          <w:sz w:val="28"/>
          <w:szCs w:val="28"/>
        </w:rPr>
        <w:t>Об утверждении Порядка</w:t>
      </w:r>
      <w:r w:rsidR="00C329C4" w:rsidRPr="001960EE">
        <w:rPr>
          <w:color w:val="000000"/>
          <w:sz w:val="28"/>
          <w:szCs w:val="28"/>
        </w:rPr>
        <w:t xml:space="preserve">  представления  </w:t>
      </w:r>
      <w:r w:rsidR="00C329C4">
        <w:rPr>
          <w:color w:val="000000"/>
          <w:sz w:val="28"/>
          <w:szCs w:val="28"/>
        </w:rPr>
        <w:t>отчетов об исполнении местных бюджетов и</w:t>
      </w:r>
      <w:proofErr w:type="gramEnd"/>
      <w:r w:rsidR="00C329C4">
        <w:rPr>
          <w:color w:val="000000"/>
          <w:sz w:val="28"/>
          <w:szCs w:val="28"/>
        </w:rPr>
        <w:t xml:space="preserve"> иной </w:t>
      </w:r>
      <w:r w:rsidR="00C329C4" w:rsidRPr="001960EE">
        <w:rPr>
          <w:color w:val="000000"/>
          <w:sz w:val="28"/>
          <w:szCs w:val="28"/>
        </w:rPr>
        <w:t xml:space="preserve">бюджетной  отчетности  </w:t>
      </w:r>
      <w:r w:rsidR="00C329C4">
        <w:rPr>
          <w:color w:val="000000"/>
          <w:sz w:val="28"/>
          <w:szCs w:val="28"/>
        </w:rPr>
        <w:t>поселениями, муниципальными казенными учреждениями,</w:t>
      </w:r>
      <w:r w:rsidR="00C329C4" w:rsidRPr="001960EE">
        <w:rPr>
          <w:color w:val="000000"/>
          <w:sz w:val="28"/>
          <w:szCs w:val="28"/>
        </w:rPr>
        <w:t xml:space="preserve"> бухгал</w:t>
      </w:r>
      <w:r w:rsidR="00C329C4">
        <w:rPr>
          <w:color w:val="000000"/>
          <w:sz w:val="28"/>
          <w:szCs w:val="28"/>
        </w:rPr>
        <w:t>терской отчетности муниципальными</w:t>
      </w:r>
      <w:r w:rsidR="00C329C4" w:rsidRPr="001960EE">
        <w:rPr>
          <w:color w:val="000000"/>
          <w:sz w:val="28"/>
          <w:szCs w:val="28"/>
        </w:rPr>
        <w:t xml:space="preserve"> бюджетны</w:t>
      </w:r>
      <w:r w:rsidR="00C329C4">
        <w:rPr>
          <w:color w:val="000000"/>
          <w:sz w:val="28"/>
          <w:szCs w:val="28"/>
        </w:rPr>
        <w:t>ми учреждениями</w:t>
      </w:r>
      <w:r w:rsidR="00C329C4" w:rsidRPr="001960EE">
        <w:rPr>
          <w:color w:val="000000"/>
          <w:sz w:val="28"/>
          <w:szCs w:val="28"/>
        </w:rPr>
        <w:t xml:space="preserve"> Кировского муниципального района</w:t>
      </w:r>
      <w:r w:rsidR="00C329C4">
        <w:rPr>
          <w:color w:val="000000"/>
          <w:sz w:val="28"/>
          <w:szCs w:val="28"/>
        </w:rPr>
        <w:t>»»</w:t>
      </w:r>
    </w:p>
    <w:p w:rsidR="00125E32" w:rsidRPr="001960EE" w:rsidRDefault="00125E32" w:rsidP="00125E32">
      <w:pPr>
        <w:jc w:val="center"/>
        <w:rPr>
          <w:b/>
          <w:sz w:val="28"/>
          <w:szCs w:val="28"/>
        </w:rPr>
      </w:pPr>
    </w:p>
    <w:p w:rsidR="00125E32" w:rsidRPr="00C329C4" w:rsidRDefault="00125E32" w:rsidP="00125E32">
      <w:pPr>
        <w:ind w:firstLine="708"/>
        <w:jc w:val="both"/>
        <w:rPr>
          <w:sz w:val="28"/>
          <w:szCs w:val="28"/>
        </w:rPr>
      </w:pPr>
      <w:proofErr w:type="gramStart"/>
      <w:r w:rsidRPr="00C329C4">
        <w:rPr>
          <w:sz w:val="28"/>
          <w:szCs w:val="28"/>
        </w:rPr>
        <w:t xml:space="preserve">На основании </w:t>
      </w:r>
      <w:r w:rsidR="005552AC">
        <w:rPr>
          <w:sz w:val="28"/>
          <w:szCs w:val="28"/>
        </w:rPr>
        <w:t xml:space="preserve">п.2 ст. 154 Бюджетного кодекса Российской Федерации, </w:t>
      </w:r>
      <w:r w:rsidRPr="00C329C4">
        <w:rPr>
          <w:sz w:val="28"/>
          <w:szCs w:val="28"/>
        </w:rPr>
        <w:t>ст. 24 Устава Кировского муниципального района, принятого решением Думы Кировского муниципального района № 126 от 08.07.2005 г. (в</w:t>
      </w:r>
      <w:proofErr w:type="gramEnd"/>
      <w:r w:rsidRPr="00C329C4">
        <w:rPr>
          <w:sz w:val="28"/>
          <w:szCs w:val="28"/>
        </w:rPr>
        <w:t xml:space="preserve"> действующей  редакции решения Думы Кировского муниципального района от 15.05.2018 г. № 137-НПА), ст.23 Положения «О бюджетном устройстве и бюджетном процессе в Кировском муниципальном районе», принятого решением Думы Кировского муниципального района №834 от 15.07.2009г.,</w:t>
      </w:r>
      <w:r w:rsidR="00C329C4" w:rsidRPr="00C329C4">
        <w:rPr>
          <w:sz w:val="28"/>
          <w:szCs w:val="28"/>
        </w:rPr>
        <w:t xml:space="preserve"> администрация Кировского муниципального района</w:t>
      </w:r>
    </w:p>
    <w:p w:rsidR="00125E32" w:rsidRPr="00F01036" w:rsidRDefault="00125E32" w:rsidP="00125E32">
      <w:pPr>
        <w:ind w:firstLine="708"/>
        <w:jc w:val="both"/>
        <w:rPr>
          <w:sz w:val="26"/>
          <w:szCs w:val="26"/>
        </w:rPr>
      </w:pPr>
    </w:p>
    <w:p w:rsidR="00125E32" w:rsidRPr="00F01036" w:rsidRDefault="00125E32" w:rsidP="00125E32">
      <w:pPr>
        <w:jc w:val="both"/>
        <w:rPr>
          <w:sz w:val="26"/>
          <w:szCs w:val="26"/>
        </w:rPr>
      </w:pPr>
      <w:r w:rsidRPr="00F01036">
        <w:rPr>
          <w:sz w:val="26"/>
          <w:szCs w:val="26"/>
        </w:rPr>
        <w:t xml:space="preserve">    ПОСТАНОВЛЯЕТ:</w:t>
      </w:r>
    </w:p>
    <w:p w:rsidR="00125E32" w:rsidRPr="00F01036" w:rsidRDefault="00125E32" w:rsidP="00125E32">
      <w:pPr>
        <w:jc w:val="both"/>
        <w:rPr>
          <w:sz w:val="26"/>
          <w:szCs w:val="26"/>
        </w:rPr>
      </w:pPr>
    </w:p>
    <w:p w:rsidR="00125E32" w:rsidRPr="00135289" w:rsidRDefault="00125E32" w:rsidP="00125E32">
      <w:pPr>
        <w:pStyle w:val="2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r w:rsidRPr="00135289">
        <w:rPr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1</w:t>
      </w:r>
      <w:r w:rsidRPr="00135289">
        <w:rPr>
          <w:b w:val="0"/>
          <w:sz w:val="28"/>
          <w:szCs w:val="28"/>
        </w:rPr>
        <w:t xml:space="preserve">. </w:t>
      </w:r>
      <w:proofErr w:type="gramStart"/>
      <w:r w:rsidRPr="00135289">
        <w:rPr>
          <w:b w:val="0"/>
          <w:sz w:val="28"/>
          <w:szCs w:val="28"/>
        </w:rPr>
        <w:t>Постановлени</w:t>
      </w:r>
      <w:r w:rsidR="00C329C4">
        <w:rPr>
          <w:b w:val="0"/>
          <w:sz w:val="28"/>
          <w:szCs w:val="28"/>
        </w:rPr>
        <w:t>я</w:t>
      </w:r>
      <w:r w:rsidRPr="00135289">
        <w:rPr>
          <w:b w:val="0"/>
          <w:sz w:val="28"/>
          <w:szCs w:val="28"/>
        </w:rPr>
        <w:t xml:space="preserve"> администрации Кировского муниципального района от 26.12.2011г. №831 «Об утверждении Порядка</w:t>
      </w:r>
      <w:r w:rsidRPr="00135289">
        <w:rPr>
          <w:b w:val="0"/>
          <w:color w:val="000000"/>
          <w:sz w:val="28"/>
          <w:szCs w:val="28"/>
        </w:rPr>
        <w:t xml:space="preserve">  представления  отчетов  об исполнении местных бюджетов и иной бюджетной отчетности поселениями, муниципальными казенными учреждениями, бухгалтерской отчетности  муниципальными бюджетными учреждениями Кировского муниципального района»</w:t>
      </w:r>
      <w:r w:rsidR="00C329C4">
        <w:rPr>
          <w:b w:val="0"/>
          <w:color w:val="000000"/>
          <w:sz w:val="28"/>
          <w:szCs w:val="28"/>
        </w:rPr>
        <w:t xml:space="preserve">, от </w:t>
      </w:r>
      <w:r w:rsidRPr="00135289">
        <w:rPr>
          <w:b w:val="0"/>
          <w:color w:val="000000"/>
          <w:sz w:val="28"/>
          <w:szCs w:val="28"/>
        </w:rPr>
        <w:t xml:space="preserve"> </w:t>
      </w:r>
      <w:r w:rsidR="00C329C4" w:rsidRPr="00C329C4">
        <w:rPr>
          <w:b w:val="0"/>
          <w:color w:val="000000"/>
          <w:sz w:val="28"/>
          <w:szCs w:val="28"/>
        </w:rPr>
        <w:t xml:space="preserve">14.08.2015г. №392 «О внесении изменений в постановление </w:t>
      </w:r>
      <w:r w:rsidR="00C329C4" w:rsidRPr="00C329C4">
        <w:rPr>
          <w:b w:val="0"/>
          <w:color w:val="000000"/>
          <w:sz w:val="28"/>
          <w:szCs w:val="28"/>
        </w:rPr>
        <w:lastRenderedPageBreak/>
        <w:t xml:space="preserve">администрации Кировского муниципального </w:t>
      </w:r>
      <w:proofErr w:type="spellStart"/>
      <w:r w:rsidR="00C329C4" w:rsidRPr="00C329C4">
        <w:rPr>
          <w:b w:val="0"/>
          <w:color w:val="000000"/>
          <w:sz w:val="28"/>
          <w:szCs w:val="28"/>
        </w:rPr>
        <w:t>орайона</w:t>
      </w:r>
      <w:proofErr w:type="spellEnd"/>
      <w:r w:rsidR="00C329C4" w:rsidRPr="00C329C4">
        <w:rPr>
          <w:b w:val="0"/>
          <w:color w:val="000000"/>
          <w:sz w:val="28"/>
          <w:szCs w:val="28"/>
        </w:rPr>
        <w:t xml:space="preserve"> от 26.12.2011г. № 831 «</w:t>
      </w:r>
      <w:r w:rsidR="00C329C4" w:rsidRPr="00C329C4">
        <w:rPr>
          <w:b w:val="0"/>
          <w:sz w:val="28"/>
          <w:szCs w:val="28"/>
        </w:rPr>
        <w:t>Об утверждении Порядка</w:t>
      </w:r>
      <w:r w:rsidR="00C329C4" w:rsidRPr="00C329C4">
        <w:rPr>
          <w:b w:val="0"/>
          <w:color w:val="000000"/>
          <w:sz w:val="28"/>
          <w:szCs w:val="28"/>
        </w:rPr>
        <w:t xml:space="preserve">  представления  отчетов об исполнении местных бюджетов</w:t>
      </w:r>
      <w:proofErr w:type="gramEnd"/>
      <w:r w:rsidR="00C329C4" w:rsidRPr="00C329C4">
        <w:rPr>
          <w:b w:val="0"/>
          <w:color w:val="000000"/>
          <w:sz w:val="28"/>
          <w:szCs w:val="28"/>
        </w:rPr>
        <w:t xml:space="preserve"> и иной бюджетной  отчетности  поселениями, муниципальными казенными учреждениями, бухгалтерской отчетности муниципальными бюджетными учреждениями Кировского муниципального района»»</w:t>
      </w:r>
      <w:r w:rsidR="00C329C4">
        <w:rPr>
          <w:b w:val="0"/>
          <w:color w:val="000000"/>
          <w:sz w:val="28"/>
          <w:szCs w:val="28"/>
        </w:rPr>
        <w:t xml:space="preserve"> </w:t>
      </w:r>
      <w:r w:rsidRPr="00135289">
        <w:rPr>
          <w:b w:val="0"/>
          <w:color w:val="000000"/>
          <w:sz w:val="28"/>
          <w:szCs w:val="28"/>
        </w:rPr>
        <w:t>считать утратившим</w:t>
      </w:r>
      <w:r w:rsidR="009135B0">
        <w:rPr>
          <w:b w:val="0"/>
          <w:color w:val="000000"/>
          <w:sz w:val="28"/>
          <w:szCs w:val="28"/>
        </w:rPr>
        <w:t>и</w:t>
      </w:r>
      <w:r w:rsidRPr="00135289">
        <w:rPr>
          <w:b w:val="0"/>
          <w:color w:val="000000"/>
          <w:sz w:val="28"/>
          <w:szCs w:val="28"/>
        </w:rPr>
        <w:t xml:space="preserve"> силу.</w:t>
      </w:r>
    </w:p>
    <w:p w:rsidR="00125E32" w:rsidRDefault="00125E32" w:rsidP="00125E32">
      <w:pPr>
        <w:pStyle w:val="ConsNormal"/>
        <w:numPr>
          <w:ilvl w:val="0"/>
          <w:numId w:val="0"/>
        </w:numPr>
        <w:spacing w:line="360" w:lineRule="auto"/>
        <w:ind w:right="-1"/>
        <w:jc w:val="both"/>
      </w:pPr>
      <w:r>
        <w:t xml:space="preserve">   2</w:t>
      </w:r>
      <w:r w:rsidRPr="00135289">
        <w:t>. Настоящее постановление вступает в силу со дня его подписания</w:t>
      </w:r>
      <w:r>
        <w:t>.</w:t>
      </w:r>
      <w:r w:rsidRPr="00135289">
        <w:t xml:space="preserve"> </w:t>
      </w:r>
    </w:p>
    <w:p w:rsidR="00125E32" w:rsidRPr="00135289" w:rsidRDefault="00125E32" w:rsidP="00125E32">
      <w:pPr>
        <w:widowControl w:val="0"/>
        <w:tabs>
          <w:tab w:val="left" w:pos="1103"/>
        </w:tabs>
        <w:spacing w:after="304" w:line="360" w:lineRule="auto"/>
        <w:jc w:val="both"/>
        <w:rPr>
          <w:rFonts w:eastAsia="Sylfaen"/>
          <w:color w:val="000000"/>
          <w:sz w:val="28"/>
          <w:szCs w:val="28"/>
          <w:lang w:bidi="ru-RU"/>
        </w:rPr>
      </w:pPr>
      <w:r w:rsidRPr="00135289">
        <w:rPr>
          <w:rFonts w:eastAsia="Sylfaen"/>
          <w:color w:val="000000"/>
          <w:sz w:val="28"/>
          <w:szCs w:val="28"/>
          <w:lang w:bidi="ru-RU"/>
        </w:rPr>
        <w:t xml:space="preserve">   </w:t>
      </w:r>
      <w:r>
        <w:rPr>
          <w:rFonts w:eastAsia="Sylfaen"/>
          <w:color w:val="000000"/>
          <w:sz w:val="28"/>
          <w:szCs w:val="28"/>
          <w:lang w:bidi="ru-RU"/>
        </w:rPr>
        <w:t>3</w:t>
      </w:r>
      <w:r w:rsidRPr="00135289">
        <w:rPr>
          <w:rFonts w:eastAsia="Sylfaen"/>
          <w:color w:val="000000"/>
          <w:sz w:val="28"/>
          <w:szCs w:val="28"/>
          <w:lang w:bidi="ru-RU"/>
        </w:rPr>
        <w:t>.</w:t>
      </w:r>
      <w:r>
        <w:rPr>
          <w:rFonts w:eastAsia="Sylfaen"/>
          <w:color w:val="000000"/>
          <w:sz w:val="28"/>
          <w:szCs w:val="28"/>
          <w:lang w:bidi="ru-RU"/>
        </w:rPr>
        <w:t xml:space="preserve"> </w:t>
      </w:r>
      <w:r w:rsidRPr="00135289">
        <w:rPr>
          <w:rFonts w:eastAsia="Sylfaen"/>
          <w:color w:val="000000"/>
          <w:sz w:val="28"/>
          <w:szCs w:val="28"/>
          <w:lang w:bidi="ru-RU"/>
        </w:rPr>
        <w:t>Руководителю аппарата администрации Кировского муниципального района (Тыщенко Л.А.) настоящее постановление  разместить на официальном сайте Кировского муниципального района в сети «Интернет».</w:t>
      </w:r>
    </w:p>
    <w:p w:rsidR="00125E32" w:rsidRPr="00135289" w:rsidRDefault="00125E32" w:rsidP="00125E32">
      <w:pPr>
        <w:spacing w:line="360" w:lineRule="auto"/>
        <w:jc w:val="both"/>
        <w:rPr>
          <w:sz w:val="28"/>
          <w:szCs w:val="28"/>
        </w:rPr>
      </w:pPr>
    </w:p>
    <w:p w:rsidR="00125E32" w:rsidRPr="00135289" w:rsidRDefault="00125E32" w:rsidP="00125E32">
      <w:pPr>
        <w:tabs>
          <w:tab w:val="left" w:pos="-540"/>
          <w:tab w:val="left" w:pos="1620"/>
        </w:tabs>
        <w:autoSpaceDE w:val="0"/>
        <w:autoSpaceDN w:val="0"/>
        <w:adjustRightInd w:val="0"/>
        <w:spacing w:line="360" w:lineRule="auto"/>
        <w:ind w:hanging="540"/>
        <w:jc w:val="both"/>
        <w:outlineLvl w:val="0"/>
        <w:rPr>
          <w:sz w:val="28"/>
          <w:szCs w:val="28"/>
        </w:rPr>
      </w:pPr>
      <w:r w:rsidRPr="00135289">
        <w:rPr>
          <w:sz w:val="28"/>
          <w:szCs w:val="28"/>
        </w:rPr>
        <w:t xml:space="preserve">       Глава Кировского муниципального района-</w:t>
      </w:r>
    </w:p>
    <w:p w:rsidR="00125E32" w:rsidRPr="00135289" w:rsidRDefault="00125E32" w:rsidP="00125E32">
      <w:pPr>
        <w:tabs>
          <w:tab w:val="left" w:pos="-540"/>
          <w:tab w:val="left" w:pos="1620"/>
        </w:tabs>
        <w:autoSpaceDE w:val="0"/>
        <w:autoSpaceDN w:val="0"/>
        <w:adjustRightInd w:val="0"/>
        <w:spacing w:line="360" w:lineRule="auto"/>
        <w:ind w:hanging="540"/>
        <w:jc w:val="both"/>
        <w:outlineLvl w:val="0"/>
        <w:rPr>
          <w:sz w:val="28"/>
          <w:szCs w:val="28"/>
        </w:rPr>
      </w:pPr>
      <w:r w:rsidRPr="00135289">
        <w:rPr>
          <w:sz w:val="28"/>
          <w:szCs w:val="28"/>
        </w:rPr>
        <w:t xml:space="preserve">       глава администрации Кировского </w:t>
      </w:r>
    </w:p>
    <w:p w:rsidR="00125E32" w:rsidRPr="00135289" w:rsidRDefault="00125E32" w:rsidP="00125E32">
      <w:pPr>
        <w:tabs>
          <w:tab w:val="left" w:pos="-540"/>
          <w:tab w:val="left" w:pos="1620"/>
        </w:tabs>
        <w:autoSpaceDE w:val="0"/>
        <w:autoSpaceDN w:val="0"/>
        <w:adjustRightInd w:val="0"/>
        <w:spacing w:line="360" w:lineRule="auto"/>
        <w:ind w:hanging="540"/>
        <w:jc w:val="both"/>
        <w:outlineLvl w:val="0"/>
        <w:rPr>
          <w:sz w:val="28"/>
          <w:szCs w:val="28"/>
        </w:rPr>
      </w:pPr>
      <w:r w:rsidRPr="00135289">
        <w:rPr>
          <w:sz w:val="28"/>
          <w:szCs w:val="28"/>
        </w:rPr>
        <w:t xml:space="preserve">       муниципального района </w:t>
      </w:r>
      <w:r w:rsidRPr="00135289">
        <w:rPr>
          <w:sz w:val="28"/>
          <w:szCs w:val="28"/>
        </w:rPr>
        <w:tab/>
      </w:r>
      <w:r w:rsidRPr="00135289">
        <w:rPr>
          <w:sz w:val="28"/>
          <w:szCs w:val="28"/>
        </w:rPr>
        <w:tab/>
      </w:r>
      <w:r w:rsidRPr="00135289">
        <w:rPr>
          <w:sz w:val="28"/>
          <w:szCs w:val="28"/>
        </w:rPr>
        <w:tab/>
      </w:r>
      <w:r w:rsidRPr="00135289">
        <w:rPr>
          <w:sz w:val="28"/>
          <w:szCs w:val="28"/>
        </w:rPr>
        <w:tab/>
      </w:r>
      <w:r w:rsidRPr="00135289">
        <w:rPr>
          <w:sz w:val="28"/>
          <w:szCs w:val="28"/>
        </w:rPr>
        <w:tab/>
      </w:r>
      <w:r w:rsidRPr="00135289">
        <w:rPr>
          <w:sz w:val="28"/>
          <w:szCs w:val="28"/>
        </w:rPr>
        <w:tab/>
      </w:r>
      <w:r w:rsidRPr="00135289">
        <w:rPr>
          <w:sz w:val="28"/>
          <w:szCs w:val="28"/>
        </w:rPr>
        <w:tab/>
      </w:r>
      <w:proofErr w:type="spellStart"/>
      <w:r w:rsidRPr="00135289">
        <w:rPr>
          <w:sz w:val="28"/>
          <w:szCs w:val="28"/>
        </w:rPr>
        <w:t>И.И.Вотяков</w:t>
      </w:r>
      <w:proofErr w:type="spellEnd"/>
      <w:r w:rsidRPr="00135289">
        <w:rPr>
          <w:sz w:val="28"/>
          <w:szCs w:val="28"/>
        </w:rPr>
        <w:t xml:space="preserve">               </w:t>
      </w:r>
    </w:p>
    <w:p w:rsidR="00125E32" w:rsidRPr="001960EE" w:rsidRDefault="00125E32" w:rsidP="00125E32">
      <w:pPr>
        <w:jc w:val="both"/>
        <w:rPr>
          <w:sz w:val="28"/>
          <w:szCs w:val="28"/>
        </w:rPr>
      </w:pPr>
    </w:p>
    <w:p w:rsidR="00125E32" w:rsidRDefault="00125E32" w:rsidP="00125E32">
      <w:pPr>
        <w:rPr>
          <w:color w:val="000000"/>
        </w:rPr>
      </w:pPr>
    </w:p>
    <w:p w:rsidR="00125E32" w:rsidRDefault="00125E32" w:rsidP="00125E32">
      <w:pPr>
        <w:rPr>
          <w:color w:val="000000"/>
        </w:rPr>
      </w:pPr>
    </w:p>
    <w:p w:rsidR="00125E32" w:rsidRDefault="00125E32" w:rsidP="00125E32">
      <w:pPr>
        <w:rPr>
          <w:color w:val="000000"/>
        </w:rPr>
      </w:pPr>
    </w:p>
    <w:p w:rsidR="00125E32" w:rsidRDefault="00125E32" w:rsidP="00125E32">
      <w:pPr>
        <w:rPr>
          <w:color w:val="000000"/>
        </w:rPr>
      </w:pPr>
    </w:p>
    <w:p w:rsidR="00125E32" w:rsidRDefault="00125E32" w:rsidP="00125E32">
      <w:pPr>
        <w:rPr>
          <w:color w:val="000000"/>
        </w:rPr>
      </w:pPr>
    </w:p>
    <w:p w:rsidR="00125E32" w:rsidRDefault="00125E32" w:rsidP="00125E32">
      <w:pPr>
        <w:rPr>
          <w:color w:val="000000"/>
        </w:rPr>
      </w:pPr>
    </w:p>
    <w:p w:rsidR="00125E32" w:rsidRDefault="00125E32" w:rsidP="00125E32">
      <w:pPr>
        <w:rPr>
          <w:color w:val="000000"/>
        </w:rPr>
      </w:pPr>
    </w:p>
    <w:p w:rsidR="00125E32" w:rsidRDefault="00125E32" w:rsidP="00125E32">
      <w:pPr>
        <w:rPr>
          <w:color w:val="000000"/>
        </w:rPr>
      </w:pPr>
    </w:p>
    <w:p w:rsidR="00125E32" w:rsidRDefault="00125E32" w:rsidP="00125E32">
      <w:pPr>
        <w:rPr>
          <w:color w:val="000000"/>
        </w:rPr>
      </w:pPr>
    </w:p>
    <w:p w:rsidR="00125E32" w:rsidRDefault="00125E32" w:rsidP="00125E32">
      <w:pPr>
        <w:rPr>
          <w:color w:val="000000"/>
        </w:rPr>
      </w:pPr>
    </w:p>
    <w:p w:rsidR="00125E32" w:rsidRDefault="00125E32" w:rsidP="00125E32">
      <w:pPr>
        <w:rPr>
          <w:color w:val="000000"/>
        </w:rPr>
      </w:pPr>
    </w:p>
    <w:p w:rsidR="00125E32" w:rsidRDefault="00125E32" w:rsidP="00125E32">
      <w:pPr>
        <w:rPr>
          <w:color w:val="000000"/>
        </w:rPr>
      </w:pPr>
    </w:p>
    <w:p w:rsidR="00125E32" w:rsidRDefault="00125E32" w:rsidP="00125E32">
      <w:pPr>
        <w:rPr>
          <w:color w:val="000000"/>
        </w:rPr>
      </w:pPr>
    </w:p>
    <w:p w:rsidR="00125E32" w:rsidRDefault="00125E32" w:rsidP="00125E32">
      <w:pPr>
        <w:rPr>
          <w:color w:val="000000"/>
        </w:rPr>
      </w:pPr>
    </w:p>
    <w:p w:rsidR="00125E32" w:rsidRDefault="00125E32" w:rsidP="00125E32">
      <w:pPr>
        <w:rPr>
          <w:color w:val="000000"/>
        </w:rPr>
      </w:pPr>
    </w:p>
    <w:p w:rsidR="00C01946" w:rsidRDefault="00C01946"/>
    <w:sectPr w:rsidR="00C0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75D5F"/>
    <w:multiLevelType w:val="hybridMultilevel"/>
    <w:tmpl w:val="6C4C10F4"/>
    <w:lvl w:ilvl="0" w:tplc="BDD06B6E">
      <w:start w:val="1"/>
      <w:numFmt w:val="decimal"/>
      <w:pStyle w:val="ConsNormal"/>
      <w:suff w:val="nothing"/>
      <w:lvlText w:val="%1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32"/>
    <w:rsid w:val="00125E32"/>
    <w:rsid w:val="005552AC"/>
    <w:rsid w:val="005E1D5E"/>
    <w:rsid w:val="009135B0"/>
    <w:rsid w:val="00A2582C"/>
    <w:rsid w:val="00C01946"/>
    <w:rsid w:val="00C3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25E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5E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Normal">
    <w:name w:val="ConsNormal"/>
    <w:rsid w:val="00125E32"/>
    <w:pPr>
      <w:numPr>
        <w:numId w:val="1"/>
      </w:numPr>
      <w:tabs>
        <w:tab w:val="left" w:pos="-142"/>
      </w:tabs>
      <w:autoSpaceDE w:val="0"/>
      <w:autoSpaceDN w:val="0"/>
      <w:spacing w:after="0" w:line="240" w:lineRule="auto"/>
      <w:ind w:right="176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harCharCharChar">
    <w:name w:val="Char Char Char Char"/>
    <w:basedOn w:val="a"/>
    <w:next w:val="a"/>
    <w:semiHidden/>
    <w:rsid w:val="00125E3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25E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E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25E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5E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Normal">
    <w:name w:val="ConsNormal"/>
    <w:rsid w:val="00125E32"/>
    <w:pPr>
      <w:numPr>
        <w:numId w:val="1"/>
      </w:numPr>
      <w:tabs>
        <w:tab w:val="left" w:pos="-142"/>
      </w:tabs>
      <w:autoSpaceDE w:val="0"/>
      <w:autoSpaceDN w:val="0"/>
      <w:spacing w:after="0" w:line="240" w:lineRule="auto"/>
      <w:ind w:right="176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harCharCharChar">
    <w:name w:val="Char Char Char Char"/>
    <w:basedOn w:val="a"/>
    <w:next w:val="a"/>
    <w:semiHidden/>
    <w:rsid w:val="00125E3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25E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E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Fin4</dc:creator>
  <cp:lastModifiedBy>User</cp:lastModifiedBy>
  <cp:revision>7</cp:revision>
  <cp:lastPrinted>2018-08-24T05:36:00Z</cp:lastPrinted>
  <dcterms:created xsi:type="dcterms:W3CDTF">2018-08-24T04:14:00Z</dcterms:created>
  <dcterms:modified xsi:type="dcterms:W3CDTF">2018-08-30T05:55:00Z</dcterms:modified>
</cp:coreProperties>
</file>