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73" w:rsidRDefault="00200A73" w:rsidP="0000712F">
      <w:pPr>
        <w:pStyle w:val="ConsPlusTitlePage"/>
      </w:pPr>
    </w:p>
    <w:p w:rsidR="0047444D" w:rsidRDefault="0047444D" w:rsidP="00851E9B">
      <w:pPr>
        <w:pStyle w:val="ConsPlusTitlePage"/>
        <w:jc w:val="center"/>
      </w:pPr>
    </w:p>
    <w:p w:rsidR="00BA41F4" w:rsidRDefault="00851E9B" w:rsidP="00851E9B">
      <w:pPr>
        <w:pStyle w:val="ConsPlusTitlePage"/>
        <w:jc w:val="center"/>
      </w:pPr>
      <w:r>
        <w:rPr>
          <w:noProof/>
        </w:rPr>
        <w:drawing>
          <wp:inline distT="0" distB="0" distL="0" distR="0" wp14:anchorId="476180E0" wp14:editId="0299DB7C">
            <wp:extent cx="600075" cy="723900"/>
            <wp:effectExtent l="0" t="0" r="9525" b="0"/>
            <wp:docPr id="1" name="Рисунок 1" descr="герб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8E9" w:rsidRDefault="002058E9">
      <w:pPr>
        <w:pStyle w:val="ConsPlusNormal"/>
        <w:jc w:val="both"/>
        <w:outlineLvl w:val="0"/>
      </w:pPr>
    </w:p>
    <w:p w:rsidR="00851E9B" w:rsidRPr="00BC2F91" w:rsidRDefault="00851E9B" w:rsidP="00851E9B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</w:pPr>
      <w:r w:rsidRPr="00BC2F91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t>ПОСТАНОВЛЕНИЕ</w:t>
      </w:r>
    </w:p>
    <w:p w:rsidR="00851E9B" w:rsidRPr="00BC2F91" w:rsidRDefault="00851E9B" w:rsidP="00851E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 w:bidi="ru-RU"/>
        </w:rPr>
      </w:pPr>
    </w:p>
    <w:p w:rsidR="00851E9B" w:rsidRPr="00BC2F91" w:rsidRDefault="00851E9B" w:rsidP="00851E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 w:bidi="ru-RU"/>
        </w:rPr>
      </w:pPr>
    </w:p>
    <w:p w:rsidR="00851E9B" w:rsidRPr="00BC2F91" w:rsidRDefault="00851E9B" w:rsidP="00851E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="000B3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13.06.2019</w:t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BC2F9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 w:bidi="ru-RU"/>
        </w:rPr>
        <w:t xml:space="preserve">     </w:t>
      </w:r>
      <w:r w:rsidR="005A3A9F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 w:bidi="ru-RU"/>
        </w:rPr>
        <w:t xml:space="preserve">                      </w:t>
      </w:r>
      <w:r w:rsidRPr="00BC2F9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 w:bidi="ru-RU"/>
        </w:rPr>
        <w:t xml:space="preserve">   п. Кировский              </w:t>
      </w:r>
      <w:r w:rsidRPr="00BC2F9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 w:bidi="ru-RU"/>
        </w:rPr>
        <w:tab/>
      </w:r>
      <w:r w:rsidRPr="00BC2F9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 w:bidi="ru-RU"/>
        </w:rPr>
        <w:tab/>
      </w:r>
      <w:r w:rsidRPr="00BC2F9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 w:bidi="ru-RU"/>
        </w:rPr>
        <w:tab/>
      </w:r>
      <w:r w:rsidRPr="00BC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№ </w:t>
      </w:r>
      <w:r w:rsidR="000B3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131</w:t>
      </w:r>
    </w:p>
    <w:p w:rsidR="002058E9" w:rsidRPr="00A405C6" w:rsidRDefault="002058E9" w:rsidP="00A405C6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252" w:rsidRDefault="002058E9" w:rsidP="00C37D9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11ED">
        <w:rPr>
          <w:rFonts w:ascii="Times New Roman" w:hAnsi="Times New Roman" w:cs="Times New Roman"/>
          <w:sz w:val="26"/>
          <w:szCs w:val="26"/>
        </w:rPr>
        <w:t>ОБ</w:t>
      </w:r>
      <w:r w:rsidR="00851E9B" w:rsidRPr="001511ED">
        <w:rPr>
          <w:rFonts w:ascii="Times New Roman" w:hAnsi="Times New Roman" w:cs="Times New Roman"/>
          <w:sz w:val="26"/>
          <w:szCs w:val="26"/>
        </w:rPr>
        <w:t xml:space="preserve"> УТВЕРЖДЕНИИ ПОРЯДКА ПРОВЕДЕНИЯ </w:t>
      </w:r>
      <w:r w:rsidRPr="001511ED">
        <w:rPr>
          <w:rFonts w:ascii="Times New Roman" w:hAnsi="Times New Roman" w:cs="Times New Roman"/>
          <w:sz w:val="26"/>
          <w:szCs w:val="26"/>
        </w:rPr>
        <w:t>МОНИТОРИНГА КА</w:t>
      </w:r>
      <w:r w:rsidR="00851E9B" w:rsidRPr="001511ED">
        <w:rPr>
          <w:rFonts w:ascii="Times New Roman" w:hAnsi="Times New Roman" w:cs="Times New Roman"/>
          <w:sz w:val="26"/>
          <w:szCs w:val="26"/>
        </w:rPr>
        <w:t xml:space="preserve">ЧЕСТВА ФИНАНСОВОГО МЕНЕДЖМЕНТА, </w:t>
      </w:r>
      <w:r w:rsidRPr="001511ED">
        <w:rPr>
          <w:rFonts w:ascii="Times New Roman" w:hAnsi="Times New Roman" w:cs="Times New Roman"/>
          <w:sz w:val="26"/>
          <w:szCs w:val="26"/>
        </w:rPr>
        <w:t>ОСУЩЕСТВЛЯЕМОГО Г</w:t>
      </w:r>
      <w:r w:rsidR="00851E9B" w:rsidRPr="001511ED">
        <w:rPr>
          <w:rFonts w:ascii="Times New Roman" w:hAnsi="Times New Roman" w:cs="Times New Roman"/>
          <w:sz w:val="26"/>
          <w:szCs w:val="26"/>
        </w:rPr>
        <w:t xml:space="preserve">ЛАВНЫМИ РАСПОРЯДИТЕЛЯМИ СРЕДСТВ </w:t>
      </w:r>
      <w:r w:rsidRPr="001511ED">
        <w:rPr>
          <w:rFonts w:ascii="Times New Roman" w:hAnsi="Times New Roman" w:cs="Times New Roman"/>
          <w:sz w:val="26"/>
          <w:szCs w:val="26"/>
        </w:rPr>
        <w:t>БЮДЖЕТА</w:t>
      </w:r>
    </w:p>
    <w:p w:rsidR="002058E9" w:rsidRPr="001511ED" w:rsidRDefault="002058E9" w:rsidP="00C37D9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11ED">
        <w:rPr>
          <w:rFonts w:ascii="Times New Roman" w:hAnsi="Times New Roman" w:cs="Times New Roman"/>
          <w:sz w:val="26"/>
          <w:szCs w:val="26"/>
        </w:rPr>
        <w:t xml:space="preserve"> </w:t>
      </w:r>
      <w:r w:rsidR="00A405C6" w:rsidRPr="001511ED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</w:p>
    <w:p w:rsidR="002058E9" w:rsidRPr="00A405C6" w:rsidRDefault="002058E9" w:rsidP="00C37D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325" w:rsidRDefault="002058E9" w:rsidP="001F54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E9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средств бюджета </w:t>
      </w:r>
      <w:r w:rsidR="00A405C6" w:rsidRPr="00851E9B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851E9B">
        <w:rPr>
          <w:rFonts w:ascii="Times New Roman" w:hAnsi="Times New Roman" w:cs="Times New Roman"/>
          <w:sz w:val="28"/>
          <w:szCs w:val="28"/>
        </w:rPr>
        <w:t xml:space="preserve">, качества управления бюджетными средствами главными распорядителями средств бюджета </w:t>
      </w:r>
      <w:r w:rsidR="00A405C6" w:rsidRPr="00851E9B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8E6B9D" w:rsidRPr="00851E9B">
        <w:rPr>
          <w:rFonts w:ascii="Times New Roman" w:hAnsi="Times New Roman" w:cs="Times New Roman"/>
          <w:sz w:val="28"/>
          <w:szCs w:val="28"/>
        </w:rPr>
        <w:t>,</w:t>
      </w:r>
      <w:r w:rsidR="000A69C0">
        <w:rPr>
          <w:rFonts w:ascii="Times New Roman" w:hAnsi="Times New Roman" w:cs="Times New Roman"/>
          <w:sz w:val="28"/>
          <w:szCs w:val="28"/>
        </w:rPr>
        <w:t xml:space="preserve"> </w:t>
      </w:r>
      <w:r w:rsidR="008E6B9D" w:rsidRPr="00851E9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851E9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E6B9D" w:rsidRPr="00851E9B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="008E6B9D" w:rsidRPr="00851E9B">
        <w:rPr>
          <w:rFonts w:ascii="Times New Roman" w:hAnsi="Times New Roman" w:cs="Times New Roman"/>
          <w:sz w:val="28"/>
          <w:szCs w:val="28"/>
        </w:rPr>
        <w:t xml:space="preserve"> Устава Кировского муниципального района, </w:t>
      </w:r>
      <w:r w:rsidR="000A69C0">
        <w:rPr>
          <w:rFonts w:ascii="Times New Roman" w:hAnsi="Times New Roman" w:cs="Times New Roman"/>
          <w:sz w:val="28"/>
          <w:szCs w:val="28"/>
        </w:rPr>
        <w:t xml:space="preserve"> </w:t>
      </w:r>
      <w:r w:rsidR="008E6B9D" w:rsidRPr="00851E9B">
        <w:rPr>
          <w:rFonts w:ascii="Times New Roman" w:hAnsi="Times New Roman" w:cs="Times New Roman"/>
          <w:sz w:val="28"/>
          <w:szCs w:val="28"/>
        </w:rPr>
        <w:t>принятого решением Думы Ки</w:t>
      </w:r>
      <w:r w:rsidR="00DA3035">
        <w:rPr>
          <w:rFonts w:ascii="Times New Roman" w:hAnsi="Times New Roman" w:cs="Times New Roman"/>
          <w:sz w:val="28"/>
          <w:szCs w:val="28"/>
        </w:rPr>
        <w:t>ровского муниципального района №</w:t>
      </w:r>
      <w:r w:rsidR="008E6B9D" w:rsidRPr="00851E9B">
        <w:rPr>
          <w:rFonts w:ascii="Times New Roman" w:hAnsi="Times New Roman" w:cs="Times New Roman"/>
          <w:sz w:val="28"/>
          <w:szCs w:val="28"/>
        </w:rPr>
        <w:t xml:space="preserve"> 126 от 08.07.2005 (в действующей редакции решения Думы Кировс</w:t>
      </w:r>
      <w:r w:rsidR="005517F9" w:rsidRPr="00851E9B">
        <w:rPr>
          <w:rFonts w:ascii="Times New Roman" w:hAnsi="Times New Roman" w:cs="Times New Roman"/>
          <w:sz w:val="28"/>
          <w:szCs w:val="28"/>
        </w:rPr>
        <w:t>кого муниципального района от 20.12.2018</w:t>
      </w:r>
      <w:r w:rsidR="00DA3035">
        <w:rPr>
          <w:rFonts w:ascii="Times New Roman" w:hAnsi="Times New Roman" w:cs="Times New Roman"/>
          <w:sz w:val="28"/>
          <w:szCs w:val="28"/>
        </w:rPr>
        <w:t xml:space="preserve"> №</w:t>
      </w:r>
      <w:r w:rsidR="008E6B9D" w:rsidRPr="00851E9B">
        <w:rPr>
          <w:rFonts w:ascii="Times New Roman" w:hAnsi="Times New Roman" w:cs="Times New Roman"/>
          <w:sz w:val="28"/>
          <w:szCs w:val="28"/>
        </w:rPr>
        <w:t xml:space="preserve"> </w:t>
      </w:r>
      <w:r w:rsidR="005517F9" w:rsidRPr="00851E9B">
        <w:rPr>
          <w:rFonts w:ascii="Times New Roman" w:hAnsi="Times New Roman" w:cs="Times New Roman"/>
          <w:sz w:val="28"/>
          <w:szCs w:val="28"/>
        </w:rPr>
        <w:t>1</w:t>
      </w:r>
      <w:r w:rsidR="008E6B9D" w:rsidRPr="00851E9B">
        <w:rPr>
          <w:rFonts w:ascii="Times New Roman" w:hAnsi="Times New Roman" w:cs="Times New Roman"/>
          <w:sz w:val="28"/>
          <w:szCs w:val="28"/>
        </w:rPr>
        <w:t xml:space="preserve">61-НПА), </w:t>
      </w:r>
      <w:r w:rsidR="000A69C0">
        <w:rPr>
          <w:rFonts w:ascii="Times New Roman" w:hAnsi="Times New Roman" w:cs="Times New Roman"/>
          <w:sz w:val="28"/>
          <w:szCs w:val="28"/>
        </w:rPr>
        <w:t xml:space="preserve"> </w:t>
      </w:r>
      <w:r w:rsidR="008E6B9D" w:rsidRPr="00851E9B">
        <w:rPr>
          <w:rFonts w:ascii="Times New Roman" w:hAnsi="Times New Roman" w:cs="Times New Roman"/>
          <w:sz w:val="28"/>
          <w:szCs w:val="28"/>
        </w:rPr>
        <w:t xml:space="preserve">администрация Кировского муниципального района </w:t>
      </w:r>
      <w:proofErr w:type="gramEnd"/>
    </w:p>
    <w:p w:rsidR="002058E9" w:rsidRPr="00851E9B" w:rsidRDefault="00422325" w:rsidP="001F54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517F9" w:rsidRPr="00851E9B">
        <w:rPr>
          <w:rFonts w:ascii="Times New Roman" w:hAnsi="Times New Roman" w:cs="Times New Roman"/>
          <w:sz w:val="28"/>
          <w:szCs w:val="28"/>
        </w:rPr>
        <w:t>:</w:t>
      </w:r>
    </w:p>
    <w:p w:rsidR="002058E9" w:rsidRDefault="002058E9" w:rsidP="001F54D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68195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405C6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менеджмента, осуществляемого главными распорядителями средств бюджета </w:t>
      </w:r>
      <w:r w:rsidR="00A405C6" w:rsidRPr="00A405C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A405C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81954" w:rsidRPr="00711786" w:rsidRDefault="009C6ADD" w:rsidP="001F54D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1954" w:rsidRPr="00711786">
        <w:rPr>
          <w:rFonts w:ascii="Times New Roman" w:hAnsi="Times New Roman" w:cs="Times New Roman"/>
          <w:b w:val="0"/>
          <w:sz w:val="28"/>
          <w:szCs w:val="28"/>
        </w:rPr>
        <w:t>2.</w:t>
      </w:r>
      <w:r w:rsidR="00AA42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954" w:rsidRPr="00711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786" w:rsidRPr="0071178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082F2A" w:rsidRPr="0071178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Кировского муниципального района </w:t>
      </w:r>
      <w:r w:rsidR="00DA3035">
        <w:rPr>
          <w:rFonts w:ascii="Times New Roman" w:hAnsi="Times New Roman" w:cs="Times New Roman"/>
          <w:b w:val="0"/>
          <w:sz w:val="28"/>
          <w:szCs w:val="28"/>
        </w:rPr>
        <w:t>от 17 июня 2013 г. №</w:t>
      </w:r>
      <w:r w:rsidRPr="00711786">
        <w:rPr>
          <w:rFonts w:ascii="Times New Roman" w:hAnsi="Times New Roman" w:cs="Times New Roman"/>
          <w:b w:val="0"/>
          <w:sz w:val="28"/>
          <w:szCs w:val="28"/>
        </w:rPr>
        <w:t xml:space="preserve"> 340</w:t>
      </w:r>
      <w:r w:rsidR="00082F2A" w:rsidRPr="007117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252F7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711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F2A" w:rsidRPr="00711786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Pr="00711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F2A" w:rsidRPr="00711786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Pr="00711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F2A" w:rsidRPr="00711786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Pr="00711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F2A" w:rsidRPr="00711786">
        <w:rPr>
          <w:rFonts w:ascii="Times New Roman" w:hAnsi="Times New Roman" w:cs="Times New Roman"/>
          <w:b w:val="0"/>
          <w:sz w:val="28"/>
          <w:szCs w:val="28"/>
        </w:rPr>
        <w:t xml:space="preserve">мониторинга </w:t>
      </w:r>
      <w:r w:rsidR="00711786" w:rsidRPr="0071178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82F2A" w:rsidRPr="00711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1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F2A" w:rsidRPr="00711786">
        <w:rPr>
          <w:rFonts w:ascii="Times New Roman" w:hAnsi="Times New Roman" w:cs="Times New Roman"/>
          <w:b w:val="0"/>
          <w:sz w:val="28"/>
          <w:szCs w:val="28"/>
        </w:rPr>
        <w:t xml:space="preserve">методики оценки </w:t>
      </w:r>
      <w:r w:rsidRPr="00711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F2A" w:rsidRPr="00711786">
        <w:rPr>
          <w:rFonts w:ascii="Times New Roman" w:hAnsi="Times New Roman" w:cs="Times New Roman"/>
          <w:b w:val="0"/>
          <w:sz w:val="28"/>
          <w:szCs w:val="28"/>
        </w:rPr>
        <w:t xml:space="preserve">качества </w:t>
      </w:r>
      <w:r w:rsidRPr="00711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F2A" w:rsidRPr="00711786">
        <w:rPr>
          <w:rFonts w:ascii="Times New Roman" w:hAnsi="Times New Roman" w:cs="Times New Roman"/>
          <w:b w:val="0"/>
          <w:sz w:val="28"/>
          <w:szCs w:val="28"/>
        </w:rPr>
        <w:t xml:space="preserve">финансового менеджмента </w:t>
      </w:r>
      <w:r w:rsidRPr="00711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786" w:rsidRPr="00711786">
        <w:rPr>
          <w:rFonts w:ascii="Times New Roman" w:hAnsi="Times New Roman" w:cs="Times New Roman"/>
          <w:b w:val="0"/>
          <w:sz w:val="28"/>
          <w:szCs w:val="28"/>
        </w:rPr>
        <w:t>главными распорядителями бюджетных средств Кировского муниципального района» считать утратившим силу.</w:t>
      </w:r>
    </w:p>
    <w:p w:rsidR="002058E9" w:rsidRPr="0017406A" w:rsidRDefault="0017406A" w:rsidP="001F54D6">
      <w:pPr>
        <w:widowControl w:val="0"/>
        <w:tabs>
          <w:tab w:val="left" w:pos="0"/>
        </w:tabs>
        <w:spacing w:after="304" w:line="360" w:lineRule="auto"/>
        <w:ind w:firstLine="567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058E9" w:rsidRPr="00A405C6">
        <w:rPr>
          <w:rFonts w:ascii="Times New Roman" w:hAnsi="Times New Roman" w:cs="Times New Roman"/>
          <w:sz w:val="28"/>
          <w:szCs w:val="28"/>
        </w:rPr>
        <w:t xml:space="preserve">. </w:t>
      </w:r>
      <w:r w:rsidR="000252F7" w:rsidRPr="00BC2F9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Руководителю аппарата администрации Кировского муниципального района (Тыщенко Л.А.) настоящее постановление  разместить на официальном сайте Кировского муниципа</w:t>
      </w:r>
      <w:r w:rsidR="000252F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льного района в сети «И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нтернет».</w:t>
      </w:r>
    </w:p>
    <w:p w:rsidR="002058E9" w:rsidRPr="00A405C6" w:rsidRDefault="0017406A" w:rsidP="001F54D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8E9" w:rsidRPr="00A405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58E9" w:rsidRPr="00A40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58E9" w:rsidRPr="00A405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="002058E9" w:rsidRPr="00A405C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F8059F">
        <w:rPr>
          <w:rFonts w:ascii="Times New Roman" w:hAnsi="Times New Roman" w:cs="Times New Roman"/>
          <w:sz w:val="28"/>
          <w:szCs w:val="28"/>
        </w:rPr>
        <w:t>Ю. Н. Игнатову</w:t>
      </w:r>
      <w:r w:rsidR="002058E9" w:rsidRPr="00A405C6">
        <w:rPr>
          <w:rFonts w:ascii="Times New Roman" w:hAnsi="Times New Roman" w:cs="Times New Roman"/>
          <w:sz w:val="28"/>
          <w:szCs w:val="28"/>
        </w:rPr>
        <w:t>.</w:t>
      </w:r>
    </w:p>
    <w:p w:rsidR="002058E9" w:rsidRPr="00A405C6" w:rsidRDefault="002058E9" w:rsidP="001F54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ED" w:rsidRDefault="001511ED" w:rsidP="001511ED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ED" w:rsidRDefault="001511ED" w:rsidP="001511ED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ED" w:rsidRDefault="001511ED" w:rsidP="001511ED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ED" w:rsidRDefault="001511ED" w:rsidP="001511ED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ED" w:rsidRDefault="001511ED" w:rsidP="001511ED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ED" w:rsidRDefault="001511ED" w:rsidP="001511ED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AC" w:rsidRDefault="00CC51AC" w:rsidP="001511ED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ED" w:rsidRPr="00BC2F91" w:rsidRDefault="001511ED" w:rsidP="001511ED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C2F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Кировского муниципального района</w:t>
      </w:r>
      <w:r w:rsidR="00F805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1ED" w:rsidRPr="00BC2F91" w:rsidRDefault="001511ED" w:rsidP="0015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глава</w:t>
      </w:r>
      <w:r w:rsidRPr="00BC2F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 Кировского</w:t>
      </w:r>
    </w:p>
    <w:p w:rsidR="001511ED" w:rsidRPr="00BC2F91" w:rsidRDefault="001511ED" w:rsidP="0015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C2F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 w:rsidRPr="00BC2F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BC2F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BC2F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BC2F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BC2F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BC2F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И.</w:t>
      </w:r>
      <w:r w:rsidR="008B2C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8B2C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Вотяков</w:t>
      </w:r>
    </w:p>
    <w:p w:rsidR="001511ED" w:rsidRPr="00BC2F91" w:rsidRDefault="001511ED" w:rsidP="0015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511ED" w:rsidRPr="00BC2F91" w:rsidRDefault="001511ED" w:rsidP="0015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511ED" w:rsidRPr="00BC2F91" w:rsidRDefault="001511ED" w:rsidP="0015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058E9" w:rsidRPr="00A405C6" w:rsidRDefault="002058E9" w:rsidP="00A40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E9" w:rsidRPr="00A405C6" w:rsidRDefault="002058E9" w:rsidP="00A40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E9" w:rsidRPr="00A405C6" w:rsidRDefault="002058E9" w:rsidP="00A40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E9" w:rsidRDefault="002058E9" w:rsidP="00A40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ED" w:rsidRDefault="001511ED" w:rsidP="00A40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ED" w:rsidRDefault="001511ED" w:rsidP="00A40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ED" w:rsidRDefault="001511ED" w:rsidP="00A40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ED" w:rsidRDefault="001511ED" w:rsidP="00A40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ED" w:rsidRDefault="001511ED" w:rsidP="00A40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ED" w:rsidRDefault="001511ED" w:rsidP="00A40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1E6" w:rsidRDefault="008B2C5C" w:rsidP="000071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141E6" w:rsidRDefault="00B141E6" w:rsidP="00B141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58E9" w:rsidRPr="00A405C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C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058E9" w:rsidRPr="00A405C6" w:rsidRDefault="00B141E6" w:rsidP="00B141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2058E9" w:rsidRPr="00A405C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058E9" w:rsidRPr="00A405C6" w:rsidRDefault="002058E9" w:rsidP="008B2C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05C6">
        <w:rPr>
          <w:rFonts w:ascii="Times New Roman" w:hAnsi="Times New Roman" w:cs="Times New Roman"/>
          <w:sz w:val="28"/>
          <w:szCs w:val="28"/>
        </w:rPr>
        <w:t xml:space="preserve">от </w:t>
      </w:r>
      <w:r w:rsidR="009A3A78">
        <w:rPr>
          <w:rFonts w:ascii="Times New Roman" w:hAnsi="Times New Roman" w:cs="Times New Roman"/>
          <w:sz w:val="28"/>
          <w:szCs w:val="28"/>
        </w:rPr>
        <w:t>13.06.2019    №131</w:t>
      </w:r>
      <w:bookmarkEnd w:id="0"/>
      <w:r w:rsidR="00F805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2C5C">
        <w:rPr>
          <w:rFonts w:ascii="Times New Roman" w:hAnsi="Times New Roman" w:cs="Times New Roman"/>
          <w:sz w:val="28"/>
          <w:szCs w:val="28"/>
        </w:rPr>
        <w:t xml:space="preserve">  </w:t>
      </w:r>
      <w:r w:rsidR="00B141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C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8E9" w:rsidRDefault="002058E9" w:rsidP="008B2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1AC" w:rsidRDefault="00CC51AC" w:rsidP="008B2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1AC" w:rsidRPr="00A405C6" w:rsidRDefault="00CC51AC" w:rsidP="008B2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8E9" w:rsidRPr="00B141E6" w:rsidRDefault="002058E9" w:rsidP="00C37D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 w:rsidRPr="00B141E6">
        <w:rPr>
          <w:rFonts w:ascii="Times New Roman" w:hAnsi="Times New Roman" w:cs="Times New Roman"/>
          <w:sz w:val="26"/>
          <w:szCs w:val="26"/>
        </w:rPr>
        <w:t>ПОРЯДОК</w:t>
      </w:r>
    </w:p>
    <w:p w:rsidR="002058E9" w:rsidRPr="00B141E6" w:rsidRDefault="002058E9" w:rsidP="00C37D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41E6">
        <w:rPr>
          <w:rFonts w:ascii="Times New Roman" w:hAnsi="Times New Roman" w:cs="Times New Roman"/>
          <w:sz w:val="26"/>
          <w:szCs w:val="26"/>
        </w:rPr>
        <w:t>ПРОВЕДЕНИЯ МОНИТОРИНГА КА</w:t>
      </w:r>
      <w:r w:rsidR="00B141E6">
        <w:rPr>
          <w:rFonts w:ascii="Times New Roman" w:hAnsi="Times New Roman" w:cs="Times New Roman"/>
          <w:sz w:val="26"/>
          <w:szCs w:val="26"/>
        </w:rPr>
        <w:t xml:space="preserve">ЧЕСТВА ФИНАНСОВОГО МЕНЕДЖМЕНТА, </w:t>
      </w:r>
      <w:r w:rsidRPr="00B141E6">
        <w:rPr>
          <w:rFonts w:ascii="Times New Roman" w:hAnsi="Times New Roman" w:cs="Times New Roman"/>
          <w:sz w:val="26"/>
          <w:szCs w:val="26"/>
        </w:rPr>
        <w:t>ОСУЩЕСТВЛЯЕМОГО ГЛАВНЫМИ РАСПОРЯДИТЕЛЯМИ СРЕДСТВ БЮДЖЕТА</w:t>
      </w:r>
    </w:p>
    <w:p w:rsidR="002058E9" w:rsidRDefault="00A405C6" w:rsidP="00C37D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41E6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2058E9" w:rsidRPr="00B14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561" w:rsidRPr="00A91561" w:rsidRDefault="00A91561" w:rsidP="00A9156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58E9" w:rsidRPr="00A405C6" w:rsidRDefault="00A91561" w:rsidP="000C7C0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2058E9" w:rsidRPr="00A405C6" w:rsidRDefault="002058E9" w:rsidP="00A40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осуществления мониторинга качества финансового менеджмента, осуществляемого главными распорядителями средств бюджета </w:t>
      </w:r>
      <w:r w:rsidR="00A405C6" w:rsidRPr="00A405C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A405C6">
        <w:rPr>
          <w:rFonts w:ascii="Times New Roman" w:hAnsi="Times New Roman" w:cs="Times New Roman"/>
          <w:sz w:val="28"/>
          <w:szCs w:val="28"/>
        </w:rPr>
        <w:t xml:space="preserve"> </w:t>
      </w:r>
      <w:r w:rsidR="003A067A">
        <w:rPr>
          <w:rFonts w:ascii="Times New Roman" w:hAnsi="Times New Roman" w:cs="Times New Roman"/>
          <w:sz w:val="28"/>
          <w:szCs w:val="28"/>
        </w:rPr>
        <w:t>(далее - ГРБС</w:t>
      </w:r>
      <w:r w:rsidRPr="00A405C6">
        <w:rPr>
          <w:rFonts w:ascii="Times New Roman" w:hAnsi="Times New Roman" w:cs="Times New Roman"/>
          <w:sz w:val="28"/>
          <w:szCs w:val="28"/>
        </w:rPr>
        <w:t>).</w:t>
      </w:r>
    </w:p>
    <w:p w:rsidR="002058E9" w:rsidRPr="00A405C6" w:rsidRDefault="002058E9" w:rsidP="00A405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 xml:space="preserve">2. Под мониторингом качества финансового менеджмента, осуществляемого </w:t>
      </w:r>
      <w:r w:rsidR="003A067A">
        <w:rPr>
          <w:rFonts w:ascii="Times New Roman" w:hAnsi="Times New Roman" w:cs="Times New Roman"/>
          <w:sz w:val="28"/>
          <w:szCs w:val="28"/>
        </w:rPr>
        <w:t>ГРБС</w:t>
      </w:r>
      <w:r w:rsidR="003A067A" w:rsidRPr="00A405C6">
        <w:rPr>
          <w:rFonts w:ascii="Times New Roman" w:hAnsi="Times New Roman" w:cs="Times New Roman"/>
          <w:sz w:val="28"/>
          <w:szCs w:val="28"/>
        </w:rPr>
        <w:t xml:space="preserve"> </w:t>
      </w:r>
      <w:r w:rsidRPr="00A405C6">
        <w:rPr>
          <w:rFonts w:ascii="Times New Roman" w:hAnsi="Times New Roman" w:cs="Times New Roman"/>
          <w:sz w:val="28"/>
          <w:szCs w:val="28"/>
        </w:rPr>
        <w:t>(далее - мониторинг качества финансового менеджмента), понимается анализ и оценка совокупности процессов и процедур, обеспечивающих результативность использования бюджетных средств и включающих все элементы бюджетного процесса (составление проекта бюджета, исполнение бюджета, учет и отчетность, контроль).</w:t>
      </w:r>
    </w:p>
    <w:p w:rsidR="002058E9" w:rsidRPr="00A405C6" w:rsidRDefault="002058E9" w:rsidP="00A405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3. Мониторинг качества финансового м</w:t>
      </w:r>
      <w:r w:rsidR="000C2DAB">
        <w:rPr>
          <w:rFonts w:ascii="Times New Roman" w:hAnsi="Times New Roman" w:cs="Times New Roman"/>
          <w:sz w:val="28"/>
          <w:szCs w:val="28"/>
        </w:rPr>
        <w:t>енеджмента проводится ежегодно</w:t>
      </w:r>
      <w:r w:rsidRPr="00A405C6">
        <w:rPr>
          <w:rFonts w:ascii="Times New Roman" w:hAnsi="Times New Roman" w:cs="Times New Roman"/>
          <w:sz w:val="28"/>
          <w:szCs w:val="28"/>
        </w:rPr>
        <w:t xml:space="preserve">, на основании бюджетной отчетности, данных и материалов, представленных </w:t>
      </w:r>
      <w:r w:rsidR="000C2DAB">
        <w:rPr>
          <w:rFonts w:ascii="Times New Roman" w:hAnsi="Times New Roman" w:cs="Times New Roman"/>
          <w:sz w:val="28"/>
          <w:szCs w:val="28"/>
        </w:rPr>
        <w:t>ГРБС</w:t>
      </w:r>
      <w:r w:rsidRPr="00A405C6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</w:t>
      </w:r>
      <w:r w:rsidR="00A405C6" w:rsidRPr="00A405C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A405C6">
        <w:rPr>
          <w:rFonts w:ascii="Times New Roman" w:hAnsi="Times New Roman" w:cs="Times New Roman"/>
          <w:sz w:val="28"/>
          <w:szCs w:val="28"/>
        </w:rPr>
        <w:t>, а также общедоступных (опубликованных или размещенных на официальном сайте) данных и материалов.</w:t>
      </w:r>
    </w:p>
    <w:p w:rsidR="002058E9" w:rsidRPr="00A405C6" w:rsidRDefault="002058E9" w:rsidP="00A405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 xml:space="preserve">4. Оценка качества финансового менеджмента проводится финансовым управлением администрации </w:t>
      </w:r>
      <w:r w:rsidR="00A405C6" w:rsidRPr="00A405C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A405C6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114" w:history="1">
        <w:r w:rsidRPr="00364C55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A405C6">
        <w:rPr>
          <w:rFonts w:ascii="Times New Roman" w:hAnsi="Times New Roman" w:cs="Times New Roman"/>
          <w:sz w:val="28"/>
          <w:szCs w:val="28"/>
        </w:rPr>
        <w:t xml:space="preserve"> балльной оценки качества финансового менеджмента главных </w:t>
      </w:r>
      <w:r w:rsidRPr="00A405C6">
        <w:rPr>
          <w:rFonts w:ascii="Times New Roman" w:hAnsi="Times New Roman" w:cs="Times New Roman"/>
          <w:sz w:val="28"/>
          <w:szCs w:val="28"/>
        </w:rPr>
        <w:lastRenderedPageBreak/>
        <w:t>администраторов бюджетных средств</w:t>
      </w:r>
      <w:r w:rsidR="00364C55">
        <w:rPr>
          <w:rFonts w:ascii="Times New Roman" w:hAnsi="Times New Roman" w:cs="Times New Roman"/>
          <w:sz w:val="28"/>
          <w:szCs w:val="28"/>
        </w:rPr>
        <w:t>,</w:t>
      </w:r>
      <w:r w:rsidRPr="00A405C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313FA">
        <w:rPr>
          <w:rFonts w:ascii="Times New Roman" w:hAnsi="Times New Roman" w:cs="Times New Roman"/>
          <w:sz w:val="28"/>
          <w:szCs w:val="28"/>
        </w:rPr>
        <w:t>№</w:t>
      </w:r>
      <w:r w:rsidRPr="00A405C6">
        <w:rPr>
          <w:rFonts w:ascii="Times New Roman" w:hAnsi="Times New Roman" w:cs="Times New Roman"/>
          <w:sz w:val="28"/>
          <w:szCs w:val="28"/>
        </w:rPr>
        <w:t xml:space="preserve"> 1 к настоящему Порядку по шкале от 0 до 5 баллов.</w:t>
      </w:r>
    </w:p>
    <w:p w:rsidR="002058E9" w:rsidRPr="00A405C6" w:rsidRDefault="002058E9" w:rsidP="00A405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 xml:space="preserve">5. Отчеты о результатах мониторинга качества финансового менеджмента размещаются на официальном сайте администрации </w:t>
      </w:r>
      <w:r w:rsidR="00A405C6" w:rsidRPr="00A405C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A405C6">
        <w:rPr>
          <w:rFonts w:ascii="Times New Roman" w:hAnsi="Times New Roman" w:cs="Times New Roman"/>
          <w:sz w:val="28"/>
          <w:szCs w:val="28"/>
        </w:rPr>
        <w:t>.</w:t>
      </w:r>
    </w:p>
    <w:p w:rsidR="002058E9" w:rsidRPr="00A405C6" w:rsidRDefault="002058E9" w:rsidP="00A40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E9" w:rsidRPr="00A405C6" w:rsidRDefault="002058E9" w:rsidP="00364C5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II. Организация проведения</w:t>
      </w:r>
    </w:p>
    <w:p w:rsidR="002058E9" w:rsidRPr="00A405C6" w:rsidRDefault="002058E9" w:rsidP="00364C5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</w:t>
      </w:r>
    </w:p>
    <w:p w:rsidR="002058E9" w:rsidRPr="00A405C6" w:rsidRDefault="002058E9" w:rsidP="00A40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E9" w:rsidRDefault="002058E9" w:rsidP="00A40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6. Главные администраторы бюджетных сре</w:t>
      </w:r>
      <w:proofErr w:type="gramStart"/>
      <w:r w:rsidRPr="00A405C6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A405C6">
        <w:rPr>
          <w:rFonts w:ascii="Times New Roman" w:hAnsi="Times New Roman" w:cs="Times New Roman"/>
          <w:sz w:val="28"/>
          <w:szCs w:val="28"/>
        </w:rPr>
        <w:t xml:space="preserve">ок до 15 </w:t>
      </w:r>
      <w:r w:rsidR="002959E3">
        <w:rPr>
          <w:rFonts w:ascii="Times New Roman" w:hAnsi="Times New Roman" w:cs="Times New Roman"/>
          <w:sz w:val="28"/>
          <w:szCs w:val="28"/>
        </w:rPr>
        <w:t>февраля</w:t>
      </w:r>
      <w:r w:rsidRPr="00A405C6">
        <w:rPr>
          <w:rFonts w:ascii="Times New Roman" w:hAnsi="Times New Roman" w:cs="Times New Roman"/>
          <w:sz w:val="28"/>
          <w:szCs w:val="28"/>
        </w:rPr>
        <w:t xml:space="preserve"> текущего года представляют в финансовое управление администрации </w:t>
      </w:r>
      <w:r w:rsidR="00A405C6" w:rsidRPr="00A405C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A405C6">
        <w:rPr>
          <w:rFonts w:ascii="Times New Roman" w:hAnsi="Times New Roman" w:cs="Times New Roman"/>
          <w:sz w:val="28"/>
          <w:szCs w:val="28"/>
        </w:rPr>
        <w:t xml:space="preserve"> (на бумажном носителе и в электронном виде) следующую информацию за отчетный финансовый год:</w:t>
      </w:r>
    </w:p>
    <w:p w:rsidR="007E6A57" w:rsidRPr="00CD0496" w:rsidRDefault="00404F22" w:rsidP="00CD049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A57" w:rsidRPr="007E6A57">
        <w:t xml:space="preserve"> </w:t>
      </w:r>
      <w:r w:rsidR="00A73FCE" w:rsidRPr="00CD0496">
        <w:rPr>
          <w:rFonts w:ascii="Times New Roman" w:hAnsi="Times New Roman" w:cs="Times New Roman"/>
          <w:sz w:val="28"/>
          <w:szCs w:val="28"/>
        </w:rPr>
        <w:t xml:space="preserve">перечень исходных данных </w:t>
      </w:r>
      <w:r w:rsidR="007E6A57" w:rsidRPr="00CD0496">
        <w:rPr>
          <w:rFonts w:ascii="Times New Roman" w:hAnsi="Times New Roman" w:cs="Times New Roman"/>
          <w:sz w:val="28"/>
          <w:szCs w:val="28"/>
        </w:rPr>
        <w:t xml:space="preserve"> </w:t>
      </w:r>
      <w:r w:rsidR="00A73FCE" w:rsidRPr="00CD0496">
        <w:rPr>
          <w:rFonts w:ascii="Times New Roman" w:hAnsi="Times New Roman" w:cs="Times New Roman"/>
          <w:sz w:val="28"/>
          <w:szCs w:val="28"/>
        </w:rPr>
        <w:t>для проведения оценки</w:t>
      </w:r>
      <w:r w:rsidR="007E6A57" w:rsidRPr="00CD0496">
        <w:rPr>
          <w:rFonts w:ascii="Times New Roman" w:hAnsi="Times New Roman" w:cs="Times New Roman"/>
          <w:sz w:val="28"/>
          <w:szCs w:val="28"/>
        </w:rPr>
        <w:t xml:space="preserve"> </w:t>
      </w:r>
      <w:r w:rsidR="00A73FCE" w:rsidRPr="00CD0496">
        <w:rPr>
          <w:rFonts w:ascii="Times New Roman" w:hAnsi="Times New Roman" w:cs="Times New Roman"/>
          <w:sz w:val="28"/>
          <w:szCs w:val="28"/>
        </w:rPr>
        <w:t>качества</w:t>
      </w:r>
      <w:r w:rsidR="007E6A57" w:rsidRPr="00CD0496">
        <w:rPr>
          <w:rFonts w:ascii="Times New Roman" w:hAnsi="Times New Roman" w:cs="Times New Roman"/>
          <w:sz w:val="28"/>
          <w:szCs w:val="28"/>
        </w:rPr>
        <w:t xml:space="preserve"> </w:t>
      </w:r>
      <w:r w:rsidR="00A73FCE" w:rsidRPr="00CD0496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="007E6A57" w:rsidRPr="00CD0496">
        <w:rPr>
          <w:rFonts w:ascii="Times New Roman" w:hAnsi="Times New Roman" w:cs="Times New Roman"/>
          <w:sz w:val="28"/>
          <w:szCs w:val="28"/>
        </w:rPr>
        <w:t xml:space="preserve">, </w:t>
      </w:r>
      <w:r w:rsidR="00A73FCE" w:rsidRPr="00CD0496">
        <w:rPr>
          <w:rFonts w:ascii="Times New Roman" w:hAnsi="Times New Roman" w:cs="Times New Roman"/>
          <w:sz w:val="28"/>
          <w:szCs w:val="28"/>
        </w:rPr>
        <w:t>осуществляемого</w:t>
      </w:r>
      <w:r w:rsidR="007E6A57" w:rsidRPr="00CD0496">
        <w:rPr>
          <w:rFonts w:ascii="Times New Roman" w:hAnsi="Times New Roman" w:cs="Times New Roman"/>
          <w:sz w:val="28"/>
          <w:szCs w:val="28"/>
        </w:rPr>
        <w:t xml:space="preserve"> </w:t>
      </w:r>
      <w:r w:rsidR="00A73FCE" w:rsidRPr="00CD0496">
        <w:rPr>
          <w:rFonts w:ascii="Times New Roman" w:hAnsi="Times New Roman" w:cs="Times New Roman"/>
          <w:sz w:val="28"/>
          <w:szCs w:val="28"/>
        </w:rPr>
        <w:t>ГРБС</w:t>
      </w:r>
      <w:r w:rsidR="007E6A57" w:rsidRPr="00CD0496">
        <w:rPr>
          <w:rFonts w:ascii="Times New Roman" w:hAnsi="Times New Roman" w:cs="Times New Roman"/>
          <w:sz w:val="28"/>
          <w:szCs w:val="28"/>
        </w:rPr>
        <w:t xml:space="preserve"> </w:t>
      </w:r>
      <w:r w:rsidR="00CB5D3E" w:rsidRPr="00CD0496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7E6A57" w:rsidRPr="00CD0496">
        <w:rPr>
          <w:rFonts w:ascii="Times New Roman" w:hAnsi="Times New Roman" w:cs="Times New Roman"/>
          <w:sz w:val="28"/>
          <w:szCs w:val="28"/>
        </w:rPr>
        <w:t xml:space="preserve">, </w:t>
      </w:r>
      <w:r w:rsidR="00CB5D3E" w:rsidRPr="00CD0496">
        <w:rPr>
          <w:rFonts w:ascii="Times New Roman" w:hAnsi="Times New Roman" w:cs="Times New Roman"/>
          <w:sz w:val="28"/>
          <w:szCs w:val="28"/>
        </w:rPr>
        <w:t>главными</w:t>
      </w:r>
      <w:r w:rsidR="007E6A57" w:rsidRPr="00CD0496">
        <w:rPr>
          <w:rFonts w:ascii="Times New Roman" w:hAnsi="Times New Roman" w:cs="Times New Roman"/>
          <w:sz w:val="28"/>
          <w:szCs w:val="28"/>
        </w:rPr>
        <w:t xml:space="preserve"> </w:t>
      </w:r>
      <w:r w:rsidR="00CB5D3E" w:rsidRPr="00CD0496">
        <w:rPr>
          <w:rFonts w:ascii="Times New Roman" w:hAnsi="Times New Roman" w:cs="Times New Roman"/>
          <w:sz w:val="28"/>
          <w:szCs w:val="28"/>
        </w:rPr>
        <w:t>администраторами</w:t>
      </w:r>
      <w:r w:rsidR="007E6A57" w:rsidRPr="00CD0496">
        <w:rPr>
          <w:rFonts w:ascii="Times New Roman" w:hAnsi="Times New Roman" w:cs="Times New Roman"/>
          <w:sz w:val="28"/>
          <w:szCs w:val="28"/>
        </w:rPr>
        <w:t xml:space="preserve"> </w:t>
      </w:r>
      <w:r w:rsidR="00CB5D3E" w:rsidRPr="00CD0496">
        <w:rPr>
          <w:rFonts w:ascii="Times New Roman" w:hAnsi="Times New Roman" w:cs="Times New Roman"/>
          <w:sz w:val="28"/>
          <w:szCs w:val="28"/>
        </w:rPr>
        <w:t>доходов</w:t>
      </w:r>
      <w:r w:rsidR="007E6A57" w:rsidRPr="00CD0496">
        <w:rPr>
          <w:rFonts w:ascii="Times New Roman" w:hAnsi="Times New Roman" w:cs="Times New Roman"/>
          <w:sz w:val="28"/>
          <w:szCs w:val="28"/>
        </w:rPr>
        <w:t xml:space="preserve"> </w:t>
      </w:r>
      <w:r w:rsidR="00CB5D3E" w:rsidRPr="00CD0496">
        <w:rPr>
          <w:rFonts w:ascii="Times New Roman" w:hAnsi="Times New Roman" w:cs="Times New Roman"/>
          <w:sz w:val="28"/>
          <w:szCs w:val="28"/>
        </w:rPr>
        <w:t>районного</w:t>
      </w:r>
      <w:r w:rsidR="007E6A57" w:rsidRPr="00CD0496">
        <w:rPr>
          <w:rFonts w:ascii="Times New Roman" w:hAnsi="Times New Roman" w:cs="Times New Roman"/>
          <w:sz w:val="28"/>
          <w:szCs w:val="28"/>
        </w:rPr>
        <w:t xml:space="preserve"> </w:t>
      </w:r>
      <w:r w:rsidR="00CB5D3E" w:rsidRPr="00CD0496">
        <w:rPr>
          <w:rFonts w:ascii="Times New Roman" w:hAnsi="Times New Roman" w:cs="Times New Roman"/>
          <w:sz w:val="28"/>
          <w:szCs w:val="28"/>
        </w:rPr>
        <w:t>бюджета</w:t>
      </w:r>
      <w:r w:rsidR="007E6A57" w:rsidRPr="00CD0496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Порядку</w:t>
      </w:r>
      <w:r w:rsidR="00CD0496">
        <w:rPr>
          <w:rFonts w:ascii="Times New Roman" w:hAnsi="Times New Roman" w:cs="Times New Roman"/>
          <w:sz w:val="28"/>
          <w:szCs w:val="28"/>
        </w:rPr>
        <w:t>;</w:t>
      </w:r>
    </w:p>
    <w:p w:rsidR="002058E9" w:rsidRPr="00A405C6" w:rsidRDefault="002058E9" w:rsidP="00CD0496">
      <w:pPr>
        <w:pStyle w:val="ConsPlusNormal"/>
        <w:spacing w:before="2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 xml:space="preserve">- сведения о судебных решениях, вступивших в законную силу, по </w:t>
      </w:r>
      <w:hyperlink w:anchor="P845" w:history="1">
        <w:r w:rsidRPr="00572F6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959E3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AF390F">
        <w:rPr>
          <w:rFonts w:ascii="Times New Roman" w:hAnsi="Times New Roman" w:cs="Times New Roman"/>
          <w:sz w:val="28"/>
          <w:szCs w:val="28"/>
        </w:rPr>
        <w:t xml:space="preserve"> 3</w:t>
      </w:r>
      <w:r w:rsidRPr="00A405C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058E9" w:rsidRPr="00A405C6" w:rsidRDefault="002058E9" w:rsidP="00A405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 xml:space="preserve">- сведения о суммах возвратов (возмещений) из бюджета излишне уплаченных (взысканных) платежей за отчетный год по </w:t>
      </w:r>
      <w:hyperlink w:anchor="P963" w:history="1">
        <w:r w:rsidRPr="00572F6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572F65">
        <w:rPr>
          <w:rFonts w:ascii="Times New Roman" w:hAnsi="Times New Roman" w:cs="Times New Roman"/>
          <w:sz w:val="28"/>
          <w:szCs w:val="28"/>
        </w:rPr>
        <w:t>,</w:t>
      </w:r>
      <w:r w:rsidR="00471812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A405C6">
        <w:rPr>
          <w:rFonts w:ascii="Times New Roman" w:hAnsi="Times New Roman" w:cs="Times New Roman"/>
          <w:sz w:val="28"/>
          <w:szCs w:val="28"/>
        </w:rPr>
        <w:t xml:space="preserve"> 4 к настоящему Порядку;</w:t>
      </w:r>
    </w:p>
    <w:p w:rsidR="002058E9" w:rsidRPr="00A405C6" w:rsidRDefault="002058E9" w:rsidP="00A405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 xml:space="preserve">- сведения о количестве автономных и бюджетных учреждениях по </w:t>
      </w:r>
      <w:hyperlink w:anchor="P1089" w:history="1">
        <w:r w:rsidRPr="00572F6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572F65">
        <w:rPr>
          <w:rFonts w:ascii="Times New Roman" w:hAnsi="Times New Roman" w:cs="Times New Roman"/>
          <w:sz w:val="28"/>
          <w:szCs w:val="28"/>
        </w:rPr>
        <w:t>,</w:t>
      </w:r>
      <w:r w:rsidR="00471812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551258">
        <w:rPr>
          <w:rFonts w:ascii="Times New Roman" w:hAnsi="Times New Roman" w:cs="Times New Roman"/>
          <w:sz w:val="28"/>
          <w:szCs w:val="28"/>
        </w:rPr>
        <w:t xml:space="preserve"> 5</w:t>
      </w:r>
      <w:r w:rsidRPr="00A405C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058E9" w:rsidRPr="00A405C6" w:rsidRDefault="002058E9" w:rsidP="00A405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 xml:space="preserve">7. Финансовое управление администрации </w:t>
      </w:r>
      <w:r w:rsidR="00A405C6" w:rsidRPr="00A405C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A405C6">
        <w:rPr>
          <w:rFonts w:ascii="Times New Roman" w:hAnsi="Times New Roman" w:cs="Times New Roman"/>
          <w:sz w:val="28"/>
          <w:szCs w:val="28"/>
        </w:rPr>
        <w:t xml:space="preserve"> проводит оценку качества финансового менеджмента по критериям балльной оценки качества фина</w:t>
      </w:r>
      <w:r w:rsidR="00436992">
        <w:rPr>
          <w:rFonts w:ascii="Times New Roman" w:hAnsi="Times New Roman" w:cs="Times New Roman"/>
          <w:sz w:val="28"/>
          <w:szCs w:val="28"/>
        </w:rPr>
        <w:t>нсового менеджмента в срок до 25</w:t>
      </w:r>
      <w:r w:rsidRPr="00A405C6">
        <w:rPr>
          <w:rFonts w:ascii="Times New Roman" w:hAnsi="Times New Roman" w:cs="Times New Roman"/>
          <w:sz w:val="28"/>
          <w:szCs w:val="28"/>
        </w:rPr>
        <w:t xml:space="preserve"> </w:t>
      </w:r>
      <w:r w:rsidR="0047181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A405C6">
        <w:rPr>
          <w:rFonts w:ascii="Times New Roman" w:hAnsi="Times New Roman" w:cs="Times New Roman"/>
          <w:sz w:val="28"/>
          <w:szCs w:val="28"/>
        </w:rPr>
        <w:lastRenderedPageBreak/>
        <w:t>текущего года.</w:t>
      </w:r>
    </w:p>
    <w:p w:rsidR="002058E9" w:rsidRPr="00A405C6" w:rsidRDefault="002058E9" w:rsidP="00A405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Сводный рейтинг составляется по двум группам:</w:t>
      </w:r>
    </w:p>
    <w:p w:rsidR="002058E9" w:rsidRPr="00A405C6" w:rsidRDefault="002058E9" w:rsidP="00A405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 xml:space="preserve">1 группа - </w:t>
      </w:r>
      <w:r w:rsidR="007C6622">
        <w:rPr>
          <w:rFonts w:ascii="Times New Roman" w:hAnsi="Times New Roman" w:cs="Times New Roman"/>
          <w:sz w:val="28"/>
          <w:szCs w:val="28"/>
        </w:rPr>
        <w:t>ГРБС</w:t>
      </w:r>
      <w:r w:rsidRPr="00A405C6">
        <w:rPr>
          <w:rFonts w:ascii="Times New Roman" w:hAnsi="Times New Roman" w:cs="Times New Roman"/>
          <w:sz w:val="28"/>
          <w:szCs w:val="28"/>
        </w:rPr>
        <w:t>, имеющие подведомственные учреждения;</w:t>
      </w:r>
    </w:p>
    <w:p w:rsidR="002058E9" w:rsidRPr="00A405C6" w:rsidRDefault="002058E9" w:rsidP="00A405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 xml:space="preserve">2 группа - </w:t>
      </w:r>
      <w:r w:rsidR="007C6622">
        <w:rPr>
          <w:rFonts w:ascii="Times New Roman" w:hAnsi="Times New Roman" w:cs="Times New Roman"/>
          <w:sz w:val="28"/>
          <w:szCs w:val="28"/>
        </w:rPr>
        <w:t>ГРБС</w:t>
      </w:r>
      <w:r w:rsidRPr="00A405C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A405C6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A405C6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учреждений.</w:t>
      </w:r>
    </w:p>
    <w:p w:rsidR="002058E9" w:rsidRPr="00A405C6" w:rsidRDefault="002058E9" w:rsidP="00A405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 xml:space="preserve">8. Итоговая оценка качества финансового менеджмента определяется суммированием баллов, полученных в результате </w:t>
      </w:r>
      <w:proofErr w:type="gramStart"/>
      <w:r w:rsidRPr="00A405C6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соответствующего главного администратора бюджетных средств</w:t>
      </w:r>
      <w:proofErr w:type="gramEnd"/>
      <w:r w:rsidRPr="00A405C6">
        <w:rPr>
          <w:rFonts w:ascii="Times New Roman" w:hAnsi="Times New Roman" w:cs="Times New Roman"/>
          <w:sz w:val="28"/>
          <w:szCs w:val="28"/>
        </w:rPr>
        <w:t xml:space="preserve"> по каждому критерию.</w:t>
      </w:r>
    </w:p>
    <w:p w:rsidR="002058E9" w:rsidRPr="00A405C6" w:rsidRDefault="00E13F8A" w:rsidP="00A405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2058E9" w:rsidRPr="00A405C6">
        <w:rPr>
          <w:rFonts w:ascii="Times New Roman" w:hAnsi="Times New Roman" w:cs="Times New Roman"/>
          <w:sz w:val="28"/>
          <w:szCs w:val="28"/>
        </w:rPr>
        <w:t xml:space="preserve">. Финансовое управление администрации </w:t>
      </w:r>
      <w:r w:rsidR="00A405C6" w:rsidRPr="00A405C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2058E9" w:rsidRPr="00A405C6">
        <w:rPr>
          <w:rFonts w:ascii="Times New Roman" w:hAnsi="Times New Roman" w:cs="Times New Roman"/>
          <w:sz w:val="28"/>
          <w:szCs w:val="28"/>
        </w:rPr>
        <w:t xml:space="preserve"> до 1 </w:t>
      </w:r>
      <w:r w:rsidR="00471812">
        <w:rPr>
          <w:rFonts w:ascii="Times New Roman" w:hAnsi="Times New Roman" w:cs="Times New Roman"/>
          <w:sz w:val="28"/>
          <w:szCs w:val="28"/>
        </w:rPr>
        <w:t>марта</w:t>
      </w:r>
      <w:r w:rsidR="002058E9" w:rsidRPr="00A405C6">
        <w:rPr>
          <w:rFonts w:ascii="Times New Roman" w:hAnsi="Times New Roman" w:cs="Times New Roman"/>
          <w:sz w:val="28"/>
          <w:szCs w:val="28"/>
        </w:rPr>
        <w:t xml:space="preserve"> текущего года составляет сводную итоговую оценку качества финансового менеджмента по </w:t>
      </w:r>
      <w:hyperlink w:anchor="P1227" w:history="1">
        <w:r w:rsidR="002058E9" w:rsidRPr="009D684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058E9" w:rsidRPr="00A405C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71812">
        <w:rPr>
          <w:rFonts w:ascii="Times New Roman" w:hAnsi="Times New Roman" w:cs="Times New Roman"/>
          <w:sz w:val="28"/>
          <w:szCs w:val="28"/>
        </w:rPr>
        <w:t>№</w:t>
      </w:r>
      <w:r w:rsidR="00FB1130">
        <w:rPr>
          <w:rFonts w:ascii="Times New Roman" w:hAnsi="Times New Roman" w:cs="Times New Roman"/>
          <w:sz w:val="28"/>
          <w:szCs w:val="28"/>
        </w:rPr>
        <w:t xml:space="preserve"> 6</w:t>
      </w:r>
      <w:r w:rsidR="002058E9" w:rsidRPr="00A405C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058E9" w:rsidRPr="00A405C6" w:rsidRDefault="009D6846" w:rsidP="009D684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058E9" w:rsidRPr="00A405C6">
        <w:rPr>
          <w:rFonts w:ascii="Times New Roman" w:hAnsi="Times New Roman" w:cs="Times New Roman"/>
          <w:sz w:val="28"/>
          <w:szCs w:val="28"/>
        </w:rPr>
        <w:t xml:space="preserve">. На основе результатов итоговой оценки качества финансового менеджмента финансовое управление администрации </w:t>
      </w:r>
      <w:r w:rsidR="00A405C6" w:rsidRPr="00A405C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2058E9" w:rsidRPr="00A40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8E9" w:rsidRPr="00A405C6">
        <w:rPr>
          <w:rFonts w:ascii="Times New Roman" w:hAnsi="Times New Roman" w:cs="Times New Roman"/>
          <w:sz w:val="28"/>
          <w:szCs w:val="28"/>
        </w:rPr>
        <w:t>формирует ежегодный рейтинг главных администраторов бюджетных средств и размещает</w:t>
      </w:r>
      <w:proofErr w:type="gramEnd"/>
      <w:r w:rsidR="002058E9" w:rsidRPr="00A405C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A405C6" w:rsidRPr="00A405C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2058E9" w:rsidRPr="00A405C6">
        <w:rPr>
          <w:rFonts w:ascii="Times New Roman" w:hAnsi="Times New Roman" w:cs="Times New Roman"/>
          <w:sz w:val="28"/>
          <w:szCs w:val="28"/>
        </w:rPr>
        <w:t>.</w:t>
      </w:r>
    </w:p>
    <w:p w:rsidR="00852A78" w:rsidRDefault="009D6846" w:rsidP="00AF390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058E9" w:rsidRPr="00A405C6">
        <w:rPr>
          <w:rFonts w:ascii="Times New Roman" w:hAnsi="Times New Roman" w:cs="Times New Roman"/>
          <w:sz w:val="28"/>
          <w:szCs w:val="28"/>
        </w:rPr>
        <w:t xml:space="preserve">. Результаты мониторинга оценки качества финансового менеджмента учитываются при оценке результатов деятельности </w:t>
      </w:r>
      <w:r w:rsidR="00EA00DC">
        <w:rPr>
          <w:rFonts w:ascii="Times New Roman" w:hAnsi="Times New Roman" w:cs="Times New Roman"/>
          <w:sz w:val="28"/>
          <w:szCs w:val="28"/>
        </w:rPr>
        <w:t>ГРБС</w:t>
      </w:r>
      <w:r w:rsidR="002058E9" w:rsidRPr="00A405C6">
        <w:rPr>
          <w:rFonts w:ascii="Times New Roman" w:hAnsi="Times New Roman" w:cs="Times New Roman"/>
          <w:sz w:val="28"/>
          <w:szCs w:val="28"/>
        </w:rPr>
        <w:t xml:space="preserve"> и премировании руководителей и работников соответствующих </w:t>
      </w:r>
      <w:r w:rsidR="00EA00DC">
        <w:rPr>
          <w:rFonts w:ascii="Times New Roman" w:hAnsi="Times New Roman" w:cs="Times New Roman"/>
          <w:sz w:val="28"/>
          <w:szCs w:val="28"/>
        </w:rPr>
        <w:t>ГРБС</w:t>
      </w:r>
      <w:r w:rsidR="002058E9" w:rsidRPr="00A405C6">
        <w:rPr>
          <w:rFonts w:ascii="Times New Roman" w:hAnsi="Times New Roman" w:cs="Times New Roman"/>
          <w:sz w:val="28"/>
          <w:szCs w:val="28"/>
        </w:rPr>
        <w:t>.</w:t>
      </w:r>
    </w:p>
    <w:p w:rsidR="00887EB2" w:rsidRDefault="00887EB2" w:rsidP="00887EB2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11E1A" w:rsidRDefault="00E11E1A" w:rsidP="00EA64D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E1A" w:rsidRDefault="00E11E1A" w:rsidP="00EA64D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E1A" w:rsidRDefault="00E11E1A" w:rsidP="00EA64D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E1A" w:rsidRDefault="00E11E1A" w:rsidP="00EA64D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E1A" w:rsidRDefault="00E11E1A" w:rsidP="00EA64D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E1A" w:rsidRDefault="00E11E1A" w:rsidP="00EA64D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EA64D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8E9" w:rsidRPr="00A405C6" w:rsidRDefault="002058E9" w:rsidP="00C37D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A00DC">
        <w:rPr>
          <w:rFonts w:ascii="Times New Roman" w:hAnsi="Times New Roman" w:cs="Times New Roman"/>
          <w:sz w:val="28"/>
          <w:szCs w:val="28"/>
        </w:rPr>
        <w:t>№</w:t>
      </w:r>
      <w:r w:rsidRPr="00A405C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058E9" w:rsidRPr="00A405C6" w:rsidRDefault="002058E9" w:rsidP="00C37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к Порядку</w:t>
      </w:r>
      <w:r w:rsidR="00EA64D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A405C6">
        <w:rPr>
          <w:rFonts w:ascii="Times New Roman" w:hAnsi="Times New Roman" w:cs="Times New Roman"/>
          <w:sz w:val="28"/>
          <w:szCs w:val="28"/>
        </w:rPr>
        <w:t>мониторинга</w:t>
      </w:r>
    </w:p>
    <w:p w:rsidR="002058E9" w:rsidRPr="00A405C6" w:rsidRDefault="002058E9" w:rsidP="00C37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качества</w:t>
      </w:r>
      <w:r w:rsidR="00EA64DA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A405C6">
        <w:rPr>
          <w:rFonts w:ascii="Times New Roman" w:hAnsi="Times New Roman" w:cs="Times New Roman"/>
          <w:sz w:val="28"/>
          <w:szCs w:val="28"/>
        </w:rPr>
        <w:t>менеджмента,</w:t>
      </w:r>
    </w:p>
    <w:p w:rsidR="002058E9" w:rsidRPr="00A405C6" w:rsidRDefault="002058E9" w:rsidP="00C37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осуществляемого</w:t>
      </w:r>
      <w:r w:rsidR="00EA64DA">
        <w:rPr>
          <w:rFonts w:ascii="Times New Roman" w:hAnsi="Times New Roman" w:cs="Times New Roman"/>
          <w:sz w:val="28"/>
          <w:szCs w:val="28"/>
        </w:rPr>
        <w:t xml:space="preserve"> ГРБС</w:t>
      </w:r>
    </w:p>
    <w:p w:rsidR="002058E9" w:rsidRPr="00A405C6" w:rsidRDefault="00852A78" w:rsidP="00C37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2058E9" w:rsidRPr="00A405C6" w:rsidRDefault="002058E9" w:rsidP="00C37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8E9" w:rsidRPr="00A405C6" w:rsidRDefault="00C054FA" w:rsidP="00C054F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810DA" w:rsidRDefault="002058E9" w:rsidP="00C054F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114"/>
      <w:bookmarkEnd w:id="3"/>
      <w:r w:rsidRPr="00852A78">
        <w:rPr>
          <w:rFonts w:ascii="Times New Roman" w:hAnsi="Times New Roman" w:cs="Times New Roman"/>
          <w:b/>
          <w:sz w:val="26"/>
          <w:szCs w:val="26"/>
        </w:rPr>
        <w:t>КРИТЕРИИ</w:t>
      </w:r>
      <w:r w:rsidR="00306000" w:rsidRPr="003060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6000" w:rsidRPr="00852A78">
        <w:rPr>
          <w:rFonts w:ascii="Times New Roman" w:hAnsi="Times New Roman" w:cs="Times New Roman"/>
          <w:b/>
          <w:sz w:val="26"/>
          <w:szCs w:val="26"/>
        </w:rPr>
        <w:t xml:space="preserve">БАЛЛЬНОЙ ОЦЕНКИ </w:t>
      </w:r>
    </w:p>
    <w:p w:rsidR="00306000" w:rsidRPr="00852A78" w:rsidRDefault="00306000" w:rsidP="00C054F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A78">
        <w:rPr>
          <w:rFonts w:ascii="Times New Roman" w:hAnsi="Times New Roman" w:cs="Times New Roman"/>
          <w:b/>
          <w:sz w:val="26"/>
          <w:szCs w:val="26"/>
        </w:rPr>
        <w:t>КАЧЕСТВА ФИНАНСОВОГО МЕНЕДЖМЕНТА</w:t>
      </w:r>
    </w:p>
    <w:p w:rsidR="002058E9" w:rsidRDefault="00306000" w:rsidP="00C054F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52A78">
        <w:rPr>
          <w:rFonts w:ascii="Times New Roman" w:hAnsi="Times New Roman" w:cs="Times New Roman"/>
          <w:b/>
          <w:sz w:val="26"/>
          <w:szCs w:val="26"/>
        </w:rPr>
        <w:t>ГЛАВНЫХ РАСПОРЯДИТЕЛЕЙ (БЮДЖЕТНЫХ СРЕДСТВ</w:t>
      </w:r>
      <w:proofErr w:type="gramEnd"/>
    </w:p>
    <w:p w:rsidR="00C054FA" w:rsidRPr="00852A78" w:rsidRDefault="00C054FA" w:rsidP="00C054F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0"/>
        <w:gridCol w:w="2158"/>
        <w:gridCol w:w="1640"/>
        <w:gridCol w:w="1462"/>
        <w:gridCol w:w="1859"/>
      </w:tblGrid>
      <w:tr w:rsidR="00C82139" w:rsidRPr="00A405C6" w:rsidTr="005C6E61">
        <w:tc>
          <w:tcPr>
            <w:tcW w:w="2360" w:type="dxa"/>
            <w:vAlign w:val="center"/>
          </w:tcPr>
          <w:p w:rsidR="00C82139" w:rsidRPr="00A405C6" w:rsidRDefault="00C82139" w:rsidP="00903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Направление/показатель</w:t>
            </w:r>
          </w:p>
        </w:tc>
        <w:tc>
          <w:tcPr>
            <w:tcW w:w="2158" w:type="dxa"/>
            <w:vAlign w:val="center"/>
          </w:tcPr>
          <w:p w:rsidR="00C82139" w:rsidRPr="00A405C6" w:rsidRDefault="00C82139" w:rsidP="00903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Расчет показателя (Р)</w:t>
            </w:r>
          </w:p>
        </w:tc>
        <w:tc>
          <w:tcPr>
            <w:tcW w:w="1640" w:type="dxa"/>
            <w:vAlign w:val="center"/>
          </w:tcPr>
          <w:p w:rsidR="00C82139" w:rsidRPr="00A405C6" w:rsidRDefault="00C82139" w:rsidP="00903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62" w:type="dxa"/>
            <w:vAlign w:val="center"/>
          </w:tcPr>
          <w:p w:rsidR="00C82139" w:rsidRPr="00A405C6" w:rsidRDefault="00C82139" w:rsidP="00903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1859" w:type="dxa"/>
            <w:vAlign w:val="center"/>
          </w:tcPr>
          <w:p w:rsidR="00C82139" w:rsidRPr="00A405C6" w:rsidRDefault="00C82139" w:rsidP="00903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Целевой ориентир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80E44" w:rsidRDefault="00C82139" w:rsidP="001F54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E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8" w:type="dxa"/>
          </w:tcPr>
          <w:p w:rsidR="00C82139" w:rsidRPr="00A80E44" w:rsidRDefault="00C82139" w:rsidP="001F54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E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0" w:type="dxa"/>
          </w:tcPr>
          <w:p w:rsidR="00C82139" w:rsidRPr="00A80E44" w:rsidRDefault="00C82139" w:rsidP="001F54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E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2" w:type="dxa"/>
          </w:tcPr>
          <w:p w:rsidR="00C82139" w:rsidRPr="00A80E44" w:rsidRDefault="00C82139" w:rsidP="001F54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E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9" w:type="dxa"/>
          </w:tcPr>
          <w:p w:rsidR="00C82139" w:rsidRPr="00A80E44" w:rsidRDefault="00C82139" w:rsidP="001F54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E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82139" w:rsidRPr="00A405C6" w:rsidTr="005C6E61">
        <w:tc>
          <w:tcPr>
            <w:tcW w:w="6158" w:type="dxa"/>
            <w:gridSpan w:val="3"/>
          </w:tcPr>
          <w:p w:rsidR="00C82139" w:rsidRPr="00A80E44" w:rsidRDefault="00C82139" w:rsidP="001F54D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E44">
              <w:rPr>
                <w:rFonts w:ascii="Times New Roman" w:hAnsi="Times New Roman" w:cs="Times New Roman"/>
                <w:b/>
                <w:sz w:val="28"/>
                <w:szCs w:val="28"/>
              </w:rPr>
              <w:t>1. Оценка качества планирования бюджета</w:t>
            </w:r>
          </w:p>
        </w:tc>
        <w:tc>
          <w:tcPr>
            <w:tcW w:w="1462" w:type="dxa"/>
          </w:tcPr>
          <w:p w:rsidR="00C82139" w:rsidRPr="00652CB6" w:rsidRDefault="00A176D9" w:rsidP="001F54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изменений, внесенных в бюджетную роспись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случаев безвозмездных поступлений средств из краевого бюджета сверх объемов, утвержденных решением о бюджете Кировского муниципального района за 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финансовый год, и внесения изменений в бюджетную классификацию Российской Федерации)</w:t>
            </w: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Кизм</w:t>
            </w:r>
            <w:proofErr w:type="spell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Кизм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изменений, внесенных в бюджетную роспись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изменений в отношении безвозмездных поступлений из краевого бюджета)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изменений бюджетной росписи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году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&gt; 6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5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3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F0" w:rsidRPr="00A405C6" w:rsidTr="005C6E61">
        <w:tc>
          <w:tcPr>
            <w:tcW w:w="2360" w:type="dxa"/>
          </w:tcPr>
          <w:p w:rsidR="00CD249F" w:rsidRPr="009C1842" w:rsidRDefault="009C1842" w:rsidP="001F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249F" w:rsidRPr="009C1842">
              <w:rPr>
                <w:rFonts w:ascii="Times New Roman" w:hAnsi="Times New Roman" w:cs="Times New Roman"/>
                <w:bCs/>
                <w:sz w:val="28"/>
                <w:szCs w:val="28"/>
              </w:rPr>
              <w:t>Своевременность предоставления реестра расходных обязательств ГРБС</w:t>
            </w:r>
          </w:p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BE1EF0" w:rsidRPr="00A405C6" w:rsidRDefault="00C14655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 отклонения от фактического запроса</w:t>
            </w:r>
          </w:p>
        </w:tc>
        <w:tc>
          <w:tcPr>
            <w:tcW w:w="1640" w:type="dxa"/>
          </w:tcPr>
          <w:p w:rsidR="00BE1EF0" w:rsidRPr="00A405C6" w:rsidRDefault="0028585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462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BE1EF0" w:rsidRPr="00A405C6" w:rsidRDefault="00446CDF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Целевым ориентиром является достижение показателя равного 0</w:t>
            </w:r>
          </w:p>
        </w:tc>
      </w:tr>
      <w:tr w:rsidR="00BE1EF0" w:rsidRPr="00A405C6" w:rsidTr="005C6E61">
        <w:tc>
          <w:tcPr>
            <w:tcW w:w="2360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BE1EF0" w:rsidRPr="00A405C6" w:rsidRDefault="009C1842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C14655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1640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E1EF0" w:rsidRPr="00A405C6" w:rsidRDefault="0028585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F0" w:rsidRPr="00A405C6" w:rsidTr="005C6E61">
        <w:tc>
          <w:tcPr>
            <w:tcW w:w="2360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BE1EF0" w:rsidRPr="00A405C6" w:rsidRDefault="009C1842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C14655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  <w:tc>
          <w:tcPr>
            <w:tcW w:w="1640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E1EF0" w:rsidRPr="00A405C6" w:rsidRDefault="0028585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F0" w:rsidRPr="00A405C6" w:rsidTr="005C6E61">
        <w:tc>
          <w:tcPr>
            <w:tcW w:w="2360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BE1EF0" w:rsidRPr="00A405C6" w:rsidRDefault="009C1842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C14655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640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E1EF0" w:rsidRPr="00A405C6" w:rsidRDefault="0028585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F0" w:rsidRPr="00A405C6" w:rsidTr="005C6E61">
        <w:tc>
          <w:tcPr>
            <w:tcW w:w="2360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BE1EF0" w:rsidRPr="00A405C6" w:rsidRDefault="009C1842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C14655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640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E1EF0" w:rsidRPr="00A405C6" w:rsidRDefault="0028585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F0" w:rsidRPr="00A405C6" w:rsidTr="005C6E61">
        <w:tc>
          <w:tcPr>
            <w:tcW w:w="2360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BE1EF0" w:rsidRPr="00A405C6" w:rsidRDefault="009C1842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C14655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640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E1EF0" w:rsidRPr="00A405C6" w:rsidRDefault="0028585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F0" w:rsidRPr="00A405C6" w:rsidTr="005C6E61">
        <w:tc>
          <w:tcPr>
            <w:tcW w:w="2360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BE1EF0" w:rsidRPr="00A405C6" w:rsidRDefault="009C1842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450DE9" w:rsidRPr="00450DE9">
              <w:rPr>
                <w:sz w:val="28"/>
                <w:szCs w:val="28"/>
              </w:rPr>
              <w:t>&gt;=</w:t>
            </w:r>
            <w:r w:rsidR="00C14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E1EF0" w:rsidRPr="00A405C6" w:rsidRDefault="00450DE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BE1EF0" w:rsidRPr="00A405C6" w:rsidRDefault="00BE1EF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DF565B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бюджетных ассигнований, предусмотренных 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 xml:space="preserve">ГРБС 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программ, в общем объеме бюджетных ассигнований, предусмотренных 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сводной бюджетной росписью на отчетный финансовый год</w:t>
            </w: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Р3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100% x </w:t>
            </w:r>
            <w:proofErr w:type="spellStart"/>
            <w:proofErr w:type="gram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spell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/ S,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сумма бюджетных 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ассигнований, предусмотренных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на отчетный финансовый год на реализацию муниципальных программ Кировского муниципального района;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S - общая сумма бюджетных ассигнований, предусмотренных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росписью на отчетный финансовый год, с учетом внесенных в нее изменений по состоянию на конец отчетного периода без учета субвенций, субсидий из краевого и федерального бюджетов</w:t>
            </w:r>
            <w:proofErr w:type="gramEnd"/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уровня, при котором 84% ассигнований, без учета субвенций, 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 из краевого и федерального бюджетов, приходится на финансирование муниципальных программ Кировского муниципального района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&gt;= 84%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&lt; 84%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DF565B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муниципальных заданий на оказание муниципальными учреждениями муниципальных услуг 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(выполнение работ) на официальном сайте  администрации Кировского муниципального района в сети "Интернет"</w:t>
            </w: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заданий, размещенных на официальном 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органов местного самоуправления администрации Кировского муниципального района в сети "Интернет"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Целевым</w:t>
            </w:r>
            <w:r w:rsidR="004A0263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значение показателя Р</w:t>
            </w:r>
            <w:proofErr w:type="gramStart"/>
            <w:r w:rsidR="004A02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не равное 0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&gt; 1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DF565B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бюджетных ассигнований на оказание муниципальных услуг (выполнение работ) в соответствии с муниципальными заданиями</w:t>
            </w: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C82139" w:rsidRPr="00A405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x 100%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сумма бюджетных ассигнований на оказание муниципальных услуг (выполнение работ), оказываемых подведомственными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в соответствии с муниципальными заданиями;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общая сумма бюджетных ассигнований на оказание муниципальных услуг (выполнение работ), предусмотренная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росписью на отчетный финансовый год, с учетом внесенных в нее изменений по состоянию на конец отчетного периода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Р5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не равное 0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&gt; 0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4A0263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6158" w:type="dxa"/>
            <w:gridSpan w:val="3"/>
          </w:tcPr>
          <w:p w:rsidR="00C82139" w:rsidRPr="00652CB6" w:rsidRDefault="00C82139" w:rsidP="001F54D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CB6">
              <w:rPr>
                <w:rFonts w:ascii="Times New Roman" w:hAnsi="Times New Roman" w:cs="Times New Roman"/>
                <w:b/>
                <w:sz w:val="28"/>
                <w:szCs w:val="28"/>
              </w:rPr>
              <w:t>2. Оценка результатов исполнения бюджета</w:t>
            </w:r>
          </w:p>
        </w:tc>
        <w:tc>
          <w:tcPr>
            <w:tcW w:w="1462" w:type="dxa"/>
          </w:tcPr>
          <w:p w:rsidR="00C82139" w:rsidRPr="00652CB6" w:rsidRDefault="0041330A" w:rsidP="001F54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DF565B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исполнения 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по расходам</w:t>
            </w:r>
          </w:p>
        </w:tc>
        <w:tc>
          <w:tcPr>
            <w:tcW w:w="2158" w:type="dxa"/>
          </w:tcPr>
          <w:p w:rsidR="00C82139" w:rsidRPr="00A405C6" w:rsidRDefault="00D4364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100% x </w:t>
            </w:r>
            <w:proofErr w:type="spell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Ркис</w:t>
            </w:r>
            <w:proofErr w:type="spell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Ркпр</w:t>
            </w:r>
            <w:proofErr w:type="spell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Ркис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кассовые расходы, произведенные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году;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Рпр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плановые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утвержденными бюджетными ассигнованиями за отчетный финансовый год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Позитивно расценивается уровень исполнения расходов не менее 95%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D4364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&gt;= 95%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D43640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 &lt;=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&lt; 95%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D21158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 &lt;=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&lt; 90%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D21158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 &lt;=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&lt; 87%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D21158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 &lt;=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&lt; 85%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D21158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&lt; 80%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blPrEx>
          <w:tblBorders>
            <w:insideH w:val="nil"/>
          </w:tblBorders>
        </w:tblPrEx>
        <w:tc>
          <w:tcPr>
            <w:tcW w:w="2360" w:type="dxa"/>
            <w:tcBorders>
              <w:bottom w:val="nil"/>
            </w:tcBorders>
          </w:tcPr>
          <w:p w:rsidR="00C82139" w:rsidRPr="00A405C6" w:rsidRDefault="00DF565B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Доля неосвоенных бюджетных средств на лицевых счетах ГРБС и его подведомственных учреждений по состоянию 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за 1,2,3 и 4 квартал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финансового года</w:t>
            </w:r>
          </w:p>
        </w:tc>
        <w:tc>
          <w:tcPr>
            <w:tcW w:w="2158" w:type="dxa"/>
            <w:tcBorders>
              <w:bottom w:val="nil"/>
            </w:tcBorders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Оi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Фi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x 100,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сумма неосвоенных бюджетных средств на лицевых счетах ГРБС и его подведомственных учреждений по состоянию на первое апреля отчетного финансового года;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объем фактического финансирования ГРБС за первый квартал;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spellEnd"/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Оj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Фj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x 100,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spellEnd"/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сумма неосвоенных бюджетных средств на лицевых счетах ГРБС и его подведомственных учреждений по состоянию на первое июля отчетного финансового года;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spellEnd"/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объем фактического финансирования ГРБС за второй 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квартал;</w:t>
            </w:r>
          </w:p>
        </w:tc>
        <w:tc>
          <w:tcPr>
            <w:tcW w:w="1640" w:type="dxa"/>
            <w:tcBorders>
              <w:bottom w:val="nil"/>
            </w:tcBorders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62" w:type="dxa"/>
            <w:tcBorders>
              <w:bottom w:val="nil"/>
            </w:tcBorders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  <w:tcBorders>
              <w:bottom w:val="nil"/>
            </w:tcBorders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Позитивно расценивается значение показателя, не превышающее или равное 2%</w:t>
            </w:r>
          </w:p>
        </w:tc>
      </w:tr>
      <w:tr w:rsidR="00C82139" w:rsidRPr="00A405C6" w:rsidTr="005C6E61">
        <w:tblPrEx>
          <w:tblBorders>
            <w:insideH w:val="nil"/>
          </w:tblBorders>
        </w:tblPrEx>
        <w:tc>
          <w:tcPr>
            <w:tcW w:w="2360" w:type="dxa"/>
            <w:tcBorders>
              <w:top w:val="nil"/>
            </w:tcBorders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Ok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Фk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x 100,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Ok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сумма неосвоенных бюджетных средств на лицевых счетах ГРБС и его подведомственных учреждений по состоянию на первое октября отчетного финансового года;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объем фактического финансирования ГРБС за третий квартал;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Ol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Фl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x 100, 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Ol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сумма неиспользованных бюджетных средств на лицевом счете ГРБС по состоянию на первое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очередного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года;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объем фактического финансирования ГРБС за октябрь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месяцы 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отчетного финансового года</w:t>
            </w:r>
          </w:p>
        </w:tc>
        <w:tc>
          <w:tcPr>
            <w:tcW w:w="1640" w:type="dxa"/>
            <w:tcBorders>
              <w:top w:val="nil"/>
            </w:tcBorders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D21158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&lt;= 2% в 4 отчетных периодах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D21158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&lt;= 2% в 3 отчетных периодах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D21158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&lt;= 2% в 2 отчетных периодах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D21158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&lt;= 2% в одном отчетном периоде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D21158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&gt; 2%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636C5C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0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Равномерность осуществления кассовых расходов (за исключением средств резервного фонда)</w:t>
            </w: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100 x (Ркис</w:t>
            </w:r>
            <w:proofErr w:type="gram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Ркис</w:t>
            </w:r>
            <w:proofErr w:type="spell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), 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Ркис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кассовые расходы в IV квартале отчетного финансового года (за исключением средств резервного фонда);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Ркис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кассовые расходы, произведенные главным распорядителем в отчетном финансовом году (за исключением средств 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резервного фонда)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Позитивно расценивается значение показателя, не превышающее 30%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&lt;= 30%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30% &lt; Р10 &lt;= 35%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35% &lt; Р10 &lt;= 40%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40% &lt; Р10 &lt;= 45%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45% &lt; Р10 &lt;= 50%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&gt; 50%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636C5C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8005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C82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порядков составления, утверждения и ведения бюджетных смет подведомственных 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казенных учреждений</w:t>
            </w:r>
          </w:p>
        </w:tc>
        <w:tc>
          <w:tcPr>
            <w:tcW w:w="2158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, предусматривающего: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1) процедуры составления, ведения и утверждения бюджетных смет подведомственных ему муниципальных казенных учреждений;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2) процедуры составления и представления расчетов (обоснований) к бюджетным сметам подведомственных ему муниципальных казенных учреждений;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порядок ведения бюджетных смет;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4) процедуры составления и представления проектов бюджетных смет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составления, утверждения и ведения бюджетных смет подведомственных ему муниципальных казенных учреждений, а также его соответствие вышеуказанным требованиям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если правовой акт 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имеется и соответствует</w:t>
            </w:r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вышеуказанным требованиям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если правовой акт отсутствует, либо имеется, но не соответствует вышеуказанным требованиям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636C5C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8005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нереальной </w:t>
            </w:r>
            <w:proofErr w:type="gram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взысканию дебиторской задолженности 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данной задолженности подведомственных ему муниципальных учреждений</w:t>
            </w: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Р10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Дтн</w:t>
            </w:r>
            <w:proofErr w:type="spell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Дтн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объем нереальной к взысканию дебиторской 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данной задолженности подведомственных ему муниципальных учреждений на 1 января года, следующего 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Р10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, равное 0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Р10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Р10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&gt; 0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636C5C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</w:t>
            </w:r>
            <w:r w:rsidR="00800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просроченной кредиторской задолженности 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данной задолженности подведомственных ему муниципальных учреждений</w:t>
            </w: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Р11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  <w:proofErr w:type="spell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82139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кредиторской 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, с учетом данной задолженности подведомственных ему муниципальных учреждений на 1 января года, следующего 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Р11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, равное 0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Р11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Р11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&gt; 0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636C5C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800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изменений, внесенных в план-график размещения заказов 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по </w:t>
            </w:r>
            <w:hyperlink r:id="rId10" w:history="1">
              <w:proofErr w:type="spellStart"/>
              <w:r w:rsidR="00C82139" w:rsidRPr="00A405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C82139" w:rsidRPr="00A405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2 п. 15</w:t>
              </w:r>
            </w:hyperlink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proofErr w:type="spellStart"/>
              <w:r w:rsidR="00C82139" w:rsidRPr="00A405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C82139" w:rsidRPr="00A405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5 п. 15</w:t>
              </w:r>
            </w:hyperlink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27416">
              <w:rPr>
                <w:rFonts w:ascii="Times New Roman" w:hAnsi="Times New Roman" w:cs="Times New Roman"/>
                <w:sz w:val="28"/>
                <w:szCs w:val="28"/>
              </w:rPr>
              <w:t>риложения №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2 к пр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иказу Минэкономразвития России № 761, Казначейства России №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20н от 27.12.2011 "Об утверждении порядка размещения на официальном сайте планов-графиков 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работ, оказание услуг для нужд заказчиков"</w:t>
            </w: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Р12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Кизм</w:t>
            </w:r>
            <w:proofErr w:type="spell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Кизм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изменений, внесенных в план-график размещения заказов </w:t>
            </w:r>
            <w:r w:rsidR="00B27416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по </w:t>
            </w:r>
            <w:hyperlink r:id="rId12" w:history="1">
              <w:proofErr w:type="spellStart"/>
              <w:r w:rsidRPr="00A405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Pr="00A405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2 п. 15</w:t>
              </w:r>
            </w:hyperlink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proofErr w:type="spellStart"/>
              <w:r w:rsidRPr="00A405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Pr="00A405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5 п. 15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№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2 к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иказу Минэкономразвития России №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761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внесения изменений в план-график размещения заказов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в месяце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Р12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&gt; 11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Р12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9 - 10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Р12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7 - 8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Р12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5 - 6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Р14 = 3 - 4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Р12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0 - 2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636C5C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800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обоснованных жалоб на действия заказчика по условиям контракта, в том числе техническому заданию, обоснованию начальной максимальной цены контракта при проведении торгов (учитываются жалобы, решения, 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которым вступили в законную силу)</w:t>
            </w:r>
          </w:p>
        </w:tc>
        <w:tc>
          <w:tcPr>
            <w:tcW w:w="2158" w:type="dxa"/>
          </w:tcPr>
          <w:p w:rsidR="00C82139" w:rsidRPr="00A405C6" w:rsidRDefault="00753B67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Р13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Колобж</w:t>
            </w:r>
            <w:proofErr w:type="spell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Колобж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. - количество обоснованных жалоб на действия заказчика по условиям контракта, в том числе техническому заданию, обоснованию начальной максимальной 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цены контракта при проведении торгов (учитываются жалобы, решения, по которым вступили в законную силу)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жалоб на действия заказчика по условиям контракта, в том числе техническому заданию, обоснованию начальной максимальной цены контракта при проведении торгов 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(учитываются жалобы, решения, по которым вступили в законную силу)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F55A4D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Р13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=&gt; 2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F55A4D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Р13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F55A4D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Р13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6158" w:type="dxa"/>
            <w:gridSpan w:val="3"/>
          </w:tcPr>
          <w:p w:rsidR="00C82139" w:rsidRPr="00652CB6" w:rsidRDefault="00C82139" w:rsidP="001F54D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CB6">
              <w:rPr>
                <w:rFonts w:ascii="Times New Roman" w:hAnsi="Times New Roman" w:cs="Times New Roman"/>
                <w:b/>
                <w:sz w:val="28"/>
                <w:szCs w:val="28"/>
              </w:rPr>
              <w:t>3. Оценка состояния учета и отчетности</w:t>
            </w:r>
          </w:p>
        </w:tc>
        <w:tc>
          <w:tcPr>
            <w:tcW w:w="1462" w:type="dxa"/>
          </w:tcPr>
          <w:p w:rsidR="00C82139" w:rsidRPr="00652CB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CB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636C5C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800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сроков и полноты представления в финансовое управление администрации Кировского муниципального района форм месячной бюджетной отчетности</w:t>
            </w:r>
          </w:p>
        </w:tc>
        <w:tc>
          <w:tcPr>
            <w:tcW w:w="2158" w:type="dxa"/>
          </w:tcPr>
          <w:p w:rsidR="00C82139" w:rsidRPr="00A405C6" w:rsidRDefault="00F55A4D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Р14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1 - А / 12,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А - количество месяцев в отчетном финансовом году, за которые формы бюджетной отчетности представлены в финансовое управление администрации Кировского муниципального района позже установленного срока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Р14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, равное 1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F55A4D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Р14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F55A4D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Р14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&lt; 1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636C5C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0B3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сводной бюджетной, 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бухгалтерской отчетности, предоставленной в финансовое управление администрации Кировского муниципального района</w:t>
            </w:r>
          </w:p>
        </w:tc>
        <w:tc>
          <w:tcPr>
            <w:tcW w:w="2158" w:type="dxa"/>
          </w:tcPr>
          <w:p w:rsidR="00C82139" w:rsidRPr="00A405C6" w:rsidRDefault="00F55A4D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Р15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1 - А / 12,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- количество месяцев в отчетном финансовом году, в которых направлены обращения о необходимости внесения изменений в представленную сводную бюджетную, бухгалтерскую отчетность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F55A4D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Р15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, равное 1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F55A4D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Р15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F55A4D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Р15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&lt; 1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6158" w:type="dxa"/>
            <w:gridSpan w:val="3"/>
          </w:tcPr>
          <w:p w:rsidR="00C82139" w:rsidRPr="00507C6D" w:rsidRDefault="00C82139" w:rsidP="001F54D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6D">
              <w:rPr>
                <w:rFonts w:ascii="Times New Roman" w:hAnsi="Times New Roman" w:cs="Times New Roman"/>
                <w:b/>
                <w:sz w:val="28"/>
                <w:szCs w:val="28"/>
              </w:rPr>
              <w:t>4. Оценка организации контроля</w:t>
            </w:r>
          </w:p>
        </w:tc>
        <w:tc>
          <w:tcPr>
            <w:tcW w:w="1462" w:type="dxa"/>
          </w:tcPr>
          <w:p w:rsidR="00C82139" w:rsidRPr="00BE3E21" w:rsidRDefault="00A17AED" w:rsidP="001F54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636C5C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0B3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проверок в подведомственных муниципальных учреждениях по вопросу целевого использования бюджетных средств в отчетном финансовом году</w:t>
            </w:r>
          </w:p>
        </w:tc>
        <w:tc>
          <w:tcPr>
            <w:tcW w:w="2158" w:type="dxa"/>
          </w:tcPr>
          <w:p w:rsidR="00C82139" w:rsidRPr="00A405C6" w:rsidRDefault="00C054FA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Р16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proofErr w:type="gram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/ А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учреждений, проверенных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году;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А - общее количество муниципальных учреждений,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не менее чем в 30% подведомственных муниципальных учреждениях в год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976A24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Р16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976A24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&lt; Р16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&lt; 0,3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976A24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Р16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&gt; 0,3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636C5C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</w:t>
            </w:r>
            <w:r w:rsidR="00A1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отчета об исполнении муниципальными учреждениями муниципальных заданий на официальном сайте администрации Кировского муниципального района в сети "Интернет"</w:t>
            </w:r>
          </w:p>
        </w:tc>
        <w:tc>
          <w:tcPr>
            <w:tcW w:w="2158" w:type="dxa"/>
          </w:tcPr>
          <w:p w:rsidR="00C82139" w:rsidRPr="00A405C6" w:rsidRDefault="00976A24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Р17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C82139" w:rsidRPr="00A405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отчетов об исполнении муниципальными учреждениями муниципальных заданий, размещенных на официальном сайте администрации Кировского муниципального района в сети "Интернет"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976A24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Р17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, не равное 0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976A24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Р17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=&gt; 1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976A24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Р17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6158" w:type="dxa"/>
            <w:gridSpan w:val="3"/>
          </w:tcPr>
          <w:p w:rsidR="00C82139" w:rsidRPr="00BE3E21" w:rsidRDefault="00C82139" w:rsidP="001F54D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E21">
              <w:rPr>
                <w:rFonts w:ascii="Times New Roman" w:hAnsi="Times New Roman" w:cs="Times New Roman"/>
                <w:b/>
                <w:sz w:val="28"/>
                <w:szCs w:val="28"/>
              </w:rPr>
              <w:t>5. Оценка исполнения судебных актов</w:t>
            </w:r>
          </w:p>
        </w:tc>
        <w:tc>
          <w:tcPr>
            <w:tcW w:w="1462" w:type="dxa"/>
          </w:tcPr>
          <w:p w:rsidR="00C82139" w:rsidRPr="00BE3E21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54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636C5C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7A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Сумма, подлежащая взысканию по исполнительным документам (в соответствии со </w:t>
            </w:r>
            <w:hyperlink r:id="rId14" w:history="1">
              <w:r w:rsidR="00C82139" w:rsidRPr="00A405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статьями 242.2</w:t>
              </w:r>
            </w:hyperlink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5" w:history="1">
              <w:r w:rsidR="00C82139" w:rsidRPr="00A405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242.4</w:t>
              </w:r>
            </w:hyperlink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Федерации)</w:t>
            </w:r>
          </w:p>
        </w:tc>
        <w:tc>
          <w:tcPr>
            <w:tcW w:w="2158" w:type="dxa"/>
          </w:tcPr>
          <w:p w:rsidR="00C82139" w:rsidRPr="00A405C6" w:rsidRDefault="00976A24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Р18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100% x </w:t>
            </w:r>
            <w:proofErr w:type="spell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Sиск</w:t>
            </w:r>
            <w:proofErr w:type="spellEnd"/>
            <w:proofErr w:type="gram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/ Е</w:t>
            </w:r>
            <w:proofErr w:type="gram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- сумма, подлежащая взысканию по поступившим с начала отчетного финансового года исполнительным документам за счет средств местного бюджета, по состоянию на конец отчетного финансового 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года;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Е - кассовое исполнение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финансовый год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976A24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Р18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меньше или равное 10%.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сокращение суммы, подлежащей взысканию по поступившим с начала отчетного финансового года исполнительным документам за счет средств местного 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по состоянию на конец отчетного финансового года, по отношению к кассовому исполнению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году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976A24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Р18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&gt; 10%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976A24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Р18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&lt;= 10%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A17AED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Р19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судебных решений, вступивших в законную силу в отчетном финансовом году, по исковым требованиям к </w:t>
            </w:r>
            <w:r w:rsidR="00C82139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подведомственным ему муниципальным казенным и бюджетным учреждениям</w:t>
            </w:r>
          </w:p>
        </w:tc>
        <w:tc>
          <w:tcPr>
            <w:tcW w:w="2158" w:type="dxa"/>
          </w:tcPr>
          <w:p w:rsidR="00C82139" w:rsidRPr="00A405C6" w:rsidRDefault="00BC76F5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Р19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Кср</w:t>
            </w:r>
            <w:proofErr w:type="spellEnd"/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Кср</w:t>
            </w:r>
            <w:proofErr w:type="spellEnd"/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. - количество судебных решений, вступивших в законную силу в отчетном финансовом году, по исковым требованиям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подведомственным ему муниципальным учреждениям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BC76F5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Р19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меньше или равное 100</w:t>
            </w: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BC76F5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Р19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&gt; 100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236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2139" w:rsidRPr="00A405C6" w:rsidRDefault="00BC76F5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Р19</w:t>
            </w:r>
            <w:r w:rsidR="00C82139" w:rsidRPr="00A405C6">
              <w:rPr>
                <w:rFonts w:ascii="Times New Roman" w:hAnsi="Times New Roman" w:cs="Times New Roman"/>
                <w:sz w:val="28"/>
                <w:szCs w:val="28"/>
              </w:rPr>
              <w:t xml:space="preserve"> &lt;= 100</w:t>
            </w:r>
          </w:p>
        </w:tc>
        <w:tc>
          <w:tcPr>
            <w:tcW w:w="1640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9" w:rsidRPr="00A405C6" w:rsidTr="005C6E61">
        <w:tc>
          <w:tcPr>
            <w:tcW w:w="6158" w:type="dxa"/>
            <w:gridSpan w:val="3"/>
          </w:tcPr>
          <w:p w:rsidR="00C82139" w:rsidRPr="00652CB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CB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суммарная оценка качества финансового менеджмента, осуществляемого ГРБС</w:t>
            </w:r>
          </w:p>
        </w:tc>
        <w:tc>
          <w:tcPr>
            <w:tcW w:w="1462" w:type="dxa"/>
          </w:tcPr>
          <w:p w:rsidR="00C82139" w:rsidRPr="00652CB6" w:rsidRDefault="00292ABF" w:rsidP="001F54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859" w:type="dxa"/>
          </w:tcPr>
          <w:p w:rsidR="00C82139" w:rsidRPr="00A405C6" w:rsidRDefault="00C82139" w:rsidP="001F5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8E9" w:rsidRPr="00162A5E" w:rsidRDefault="002058E9" w:rsidP="00162A5E">
      <w:pPr>
        <w:rPr>
          <w:rFonts w:ascii="Times New Roman" w:hAnsi="Times New Roman" w:cs="Times New Roman"/>
          <w:sz w:val="28"/>
          <w:szCs w:val="28"/>
        </w:rPr>
        <w:sectPr w:rsidR="002058E9" w:rsidRPr="00162A5E" w:rsidSect="008861D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D0E" w:rsidRDefault="00504D0E" w:rsidP="00853F11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04D0E" w:rsidRPr="00A405C6" w:rsidRDefault="00504D0E" w:rsidP="005C6E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0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04D0E" w:rsidRPr="00A405C6" w:rsidRDefault="00504D0E" w:rsidP="005C6E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A405C6">
        <w:rPr>
          <w:rFonts w:ascii="Times New Roman" w:hAnsi="Times New Roman" w:cs="Times New Roman"/>
          <w:sz w:val="28"/>
          <w:szCs w:val="28"/>
        </w:rPr>
        <w:t>мониторинга</w:t>
      </w:r>
    </w:p>
    <w:p w:rsidR="00504D0E" w:rsidRPr="00A405C6" w:rsidRDefault="00504D0E" w:rsidP="005C6E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A405C6">
        <w:rPr>
          <w:rFonts w:ascii="Times New Roman" w:hAnsi="Times New Roman" w:cs="Times New Roman"/>
          <w:sz w:val="28"/>
          <w:szCs w:val="28"/>
        </w:rPr>
        <w:t>менеджмента,</w:t>
      </w:r>
    </w:p>
    <w:p w:rsidR="00504D0E" w:rsidRPr="00A405C6" w:rsidRDefault="00504D0E" w:rsidP="005C6E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</w:p>
    <w:p w:rsidR="00504D0E" w:rsidRPr="00A405C6" w:rsidRDefault="00504D0E" w:rsidP="005C6E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504D0E" w:rsidRPr="00A405C6" w:rsidRDefault="00504D0E" w:rsidP="005C6E61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0E" w:rsidRPr="00A405C6" w:rsidRDefault="00504D0E" w:rsidP="00504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504D0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Форма</w:t>
      </w:r>
    </w:p>
    <w:p w:rsidR="00032DD2" w:rsidRDefault="00032DD2" w:rsidP="00032DD2">
      <w:pPr>
        <w:pStyle w:val="ConsPlusNormal"/>
        <w:jc w:val="both"/>
      </w:pPr>
    </w:p>
    <w:p w:rsidR="00032DD2" w:rsidRPr="0031381B" w:rsidRDefault="00032DD2" w:rsidP="0031381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4" w:name="P1123"/>
      <w:bookmarkEnd w:id="4"/>
      <w:r w:rsidRPr="0031381B">
        <w:rPr>
          <w:rFonts w:ascii="Times New Roman" w:hAnsi="Times New Roman" w:cs="Times New Roman"/>
          <w:b/>
        </w:rPr>
        <w:t>ПЕРЕЧЕНЬ</w:t>
      </w:r>
    </w:p>
    <w:p w:rsidR="00032DD2" w:rsidRPr="0031381B" w:rsidRDefault="00032DD2" w:rsidP="0031381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1381B">
        <w:rPr>
          <w:rFonts w:ascii="Times New Roman" w:hAnsi="Times New Roman" w:cs="Times New Roman"/>
          <w:b/>
        </w:rPr>
        <w:t>ИСХОДНЫХ ДАННЫХ ДЛЯ ПРОВЕДЕНИЯ ОЦЕНКИ КАЧЕСТВА ФИНАНСОВОГО</w:t>
      </w:r>
    </w:p>
    <w:p w:rsidR="00032DD2" w:rsidRPr="0031381B" w:rsidRDefault="00032DD2" w:rsidP="0031381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1381B">
        <w:rPr>
          <w:rFonts w:ascii="Times New Roman" w:hAnsi="Times New Roman" w:cs="Times New Roman"/>
          <w:b/>
        </w:rPr>
        <w:t>МЕНЕДЖМЕНТА, ОСУЩЕСТВЛЯЕМОГО ГЛАВНЫМИ РАСПОРЯДИТЕЛЯМИ СРЕДСТВ</w:t>
      </w:r>
    </w:p>
    <w:p w:rsidR="00A02397" w:rsidRDefault="0031381B" w:rsidP="0031381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РАЙОННОГО</w:t>
      </w:r>
      <w:r w:rsidR="00032DD2" w:rsidRPr="0031381B">
        <w:rPr>
          <w:rFonts w:ascii="Times New Roman" w:hAnsi="Times New Roman" w:cs="Times New Roman"/>
          <w:b/>
        </w:rPr>
        <w:t xml:space="preserve"> БЮДЖЕТА,</w:t>
      </w:r>
      <w:r>
        <w:rPr>
          <w:rFonts w:ascii="Times New Roman" w:hAnsi="Times New Roman" w:cs="Times New Roman"/>
          <w:b/>
        </w:rPr>
        <w:t xml:space="preserve"> </w:t>
      </w:r>
      <w:r w:rsidR="00032DD2" w:rsidRPr="0031381B">
        <w:rPr>
          <w:rFonts w:ascii="Times New Roman" w:hAnsi="Times New Roman" w:cs="Times New Roman"/>
          <w:b/>
        </w:rPr>
        <w:t xml:space="preserve">ГЛАВНЫМИ АДМИНИСТРАТОРАМИ ДОХОДОВ </w:t>
      </w:r>
    </w:p>
    <w:p w:rsidR="00032DD2" w:rsidRPr="0031381B" w:rsidRDefault="0031381B" w:rsidP="0031381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РАЙОННОГО </w:t>
      </w:r>
      <w:r w:rsidR="00032DD2" w:rsidRPr="0031381B">
        <w:rPr>
          <w:rFonts w:ascii="Times New Roman" w:hAnsi="Times New Roman" w:cs="Times New Roman"/>
          <w:b/>
        </w:rPr>
        <w:t>БЮДЖЕТА</w:t>
      </w:r>
    </w:p>
    <w:p w:rsidR="00032DD2" w:rsidRDefault="00032DD2" w:rsidP="00032DD2">
      <w:pPr>
        <w:pStyle w:val="ConsPlusNonformat"/>
        <w:jc w:val="both"/>
      </w:pPr>
    </w:p>
    <w:p w:rsidR="00032DD2" w:rsidRPr="00A405C6" w:rsidRDefault="00032DD2" w:rsidP="00504D0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2982"/>
        <w:gridCol w:w="1303"/>
        <w:gridCol w:w="2390"/>
      </w:tblGrid>
      <w:tr w:rsidR="00CF7541" w:rsidRPr="00853F11" w:rsidTr="00882C92">
        <w:tc>
          <w:tcPr>
            <w:tcW w:w="0" w:type="auto"/>
          </w:tcPr>
          <w:p w:rsidR="00CF7541" w:rsidRPr="00853F11" w:rsidRDefault="00CF7541" w:rsidP="003620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Наименование исходных данных</w:t>
            </w:r>
          </w:p>
        </w:tc>
        <w:tc>
          <w:tcPr>
            <w:tcW w:w="0" w:type="auto"/>
          </w:tcPr>
          <w:p w:rsidR="00CF7541" w:rsidRPr="00853F11" w:rsidRDefault="00CF7541" w:rsidP="00853F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Расчет показателя (Р)</w:t>
            </w:r>
          </w:p>
        </w:tc>
        <w:tc>
          <w:tcPr>
            <w:tcW w:w="0" w:type="auto"/>
          </w:tcPr>
          <w:p w:rsidR="00CF7541" w:rsidRPr="00853F11" w:rsidRDefault="00CF754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</w:tcPr>
          <w:p w:rsidR="00CF7541" w:rsidRPr="00853F11" w:rsidRDefault="00A02397" w:rsidP="003620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</w:tr>
      <w:tr w:rsidR="00CF7541" w:rsidRPr="00853F11" w:rsidTr="00882C92">
        <w:tc>
          <w:tcPr>
            <w:tcW w:w="0" w:type="auto"/>
          </w:tcPr>
          <w:p w:rsidR="00CF7541" w:rsidRPr="00853F11" w:rsidRDefault="00CF7541" w:rsidP="003620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F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F7541" w:rsidRPr="00853F11" w:rsidRDefault="00CF7541" w:rsidP="003620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F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F7541" w:rsidRPr="00853F11" w:rsidRDefault="00CF7541" w:rsidP="003620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F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F7541" w:rsidRPr="00853F11" w:rsidRDefault="00CF7541" w:rsidP="003620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F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F7541" w:rsidRPr="00853F11" w:rsidTr="00882C92">
        <w:tc>
          <w:tcPr>
            <w:tcW w:w="0" w:type="auto"/>
            <w:gridSpan w:val="3"/>
          </w:tcPr>
          <w:p w:rsidR="00CF7541" w:rsidRPr="00853F11" w:rsidRDefault="00CF7541" w:rsidP="003620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b/>
                <w:sz w:val="26"/>
                <w:szCs w:val="26"/>
              </w:rPr>
              <w:t>1. Оценка качества планирования бюджета</w:t>
            </w:r>
          </w:p>
        </w:tc>
        <w:tc>
          <w:tcPr>
            <w:tcW w:w="0" w:type="auto"/>
          </w:tcPr>
          <w:p w:rsidR="00CF7541" w:rsidRPr="00853F11" w:rsidRDefault="00CF7541" w:rsidP="003620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7541" w:rsidRPr="00853F11" w:rsidTr="00882C92">
        <w:tc>
          <w:tcPr>
            <w:tcW w:w="0" w:type="auto"/>
          </w:tcPr>
          <w:p w:rsidR="00CF7541" w:rsidRPr="00853F11" w:rsidRDefault="00CF754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862EA0" w:rsidRPr="00853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изменений, внесенных в бюджетную роспись ГРБС (за исключением случаев безвозмездных поступлений средств из краевого бюджета сверх объемов, утвержденных решением о бюджете Кировского муниципального района за отчетный финансовый год, и внесения изменений в бюджетную классификацию Российской Федерации)</w:t>
            </w:r>
          </w:p>
        </w:tc>
        <w:tc>
          <w:tcPr>
            <w:tcW w:w="0" w:type="auto"/>
          </w:tcPr>
          <w:p w:rsidR="00CF7541" w:rsidRPr="00853F11" w:rsidRDefault="00BA6979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CF754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="00CF7541" w:rsidRPr="00853F11">
              <w:rPr>
                <w:rFonts w:ascii="Times New Roman" w:hAnsi="Times New Roman" w:cs="Times New Roman"/>
                <w:sz w:val="26"/>
                <w:szCs w:val="26"/>
              </w:rPr>
              <w:t>Кизм</w:t>
            </w:r>
            <w:proofErr w:type="spellEnd"/>
            <w:r w:rsidR="00CF7541" w:rsidRPr="00853F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F7541" w:rsidRPr="00853F11" w:rsidRDefault="00CF754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541" w:rsidRPr="00853F11" w:rsidRDefault="00CF754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CF7541" w:rsidRPr="00853F11" w:rsidRDefault="00CF754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Кизм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изменений, внесенных в бюджетную роспись ГРБС (за исключением изменений в отношении безвозмездных поступлений из краевого бюджета)</w:t>
            </w:r>
          </w:p>
        </w:tc>
        <w:tc>
          <w:tcPr>
            <w:tcW w:w="0" w:type="auto"/>
          </w:tcPr>
          <w:p w:rsidR="00CF7541" w:rsidRPr="00853F11" w:rsidRDefault="00CF754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CF7541" w:rsidRPr="00853F11" w:rsidRDefault="00A0239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Уведомления о внесении изменений в </w:t>
            </w:r>
            <w:r w:rsidR="00853F11">
              <w:rPr>
                <w:rFonts w:ascii="Times New Roman" w:hAnsi="Times New Roman" w:cs="Times New Roman"/>
                <w:sz w:val="26"/>
                <w:szCs w:val="26"/>
              </w:rPr>
              <w:t xml:space="preserve">бюджетную роспись </w:t>
            </w:r>
            <w:r w:rsidR="00BA6979" w:rsidRPr="00853F11">
              <w:rPr>
                <w:rFonts w:ascii="Times New Roman" w:hAnsi="Times New Roman" w:cs="Times New Roman"/>
                <w:sz w:val="26"/>
                <w:szCs w:val="26"/>
              </w:rPr>
              <w:t>(с указанием №</w:t>
            </w: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, даты)</w:t>
            </w: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FA3611" w:rsidP="0036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53F11">
              <w:rPr>
                <w:rFonts w:ascii="Times New Roman" w:hAnsi="Times New Roman" w:cs="Times New Roman"/>
                <w:bCs/>
                <w:sz w:val="26"/>
                <w:szCs w:val="26"/>
              </w:rPr>
              <w:t>Своевременность предоставления реестра расходных обязательств ГРБС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дней отклонения от фактического запроса</w:t>
            </w:r>
          </w:p>
        </w:tc>
        <w:tc>
          <w:tcPr>
            <w:tcW w:w="0" w:type="auto"/>
          </w:tcPr>
          <w:p w:rsidR="00FA3611" w:rsidRPr="00853F11" w:rsidRDefault="00633B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0" w:type="auto"/>
          </w:tcPr>
          <w:p w:rsidR="00FA3611" w:rsidRPr="00853F11" w:rsidRDefault="00A427C6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Информация ГРБС</w:t>
            </w: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=0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=1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=2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=3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=4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853F11">
              <w:rPr>
                <w:sz w:val="26"/>
                <w:szCs w:val="26"/>
              </w:rPr>
              <w:t>&gt;=</w:t>
            </w: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633B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. Удельный вес бюджетных ассигнований, предусмотренных ГРБС  на реализацию муниципальных программ, в общем объеме бюджетных ассигнований, предусмотренных ГРБС сводной бюджетной росписью на отчетный финансовый год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100% x </w:t>
            </w: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Sвп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/ S,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сумма бюджетных ассигнований, предусмотренных ГРБС на отчетный финансовый год на реализацию муниципальных программ Кировского муниципального района;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S - общая сумма бюджетных ассигнований, предусмотренных ГРБС бюджетной росписью на отчетный финансовый год, с учетом внесенных в нее изменений по состоянию на конец отчетного периода без учета субвенций, субсидий из краевого и федерального бюджетов</w:t>
            </w:r>
            <w:proofErr w:type="gramEnd"/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Решение о бюджете;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данные сводной бюджетной росписи </w:t>
            </w: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633B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муниципальных заданий на оказание муниципальными учреждениями муниципальных услуг (выполнение работ) на официальном сайте  администрации Кировского муниципального 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в сети "Интернет"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Р5 = </w:t>
            </w: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Ai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Ai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муниципальных заданий, размещенных на официальном сайте органов местного самоуправления администрации Кировского </w:t>
            </w:r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в сети "Интернет"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Кировского муниципального района  в сети "Интернет"</w:t>
            </w: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633B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Р5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. Удельный вес бюджетных ассигнований на оказание муниципальных услуг (выполнение работ) в соответствии с муниципальными заданиями</w:t>
            </w:r>
          </w:p>
        </w:tc>
        <w:tc>
          <w:tcPr>
            <w:tcW w:w="0" w:type="auto"/>
          </w:tcPr>
          <w:p w:rsidR="00FA3611" w:rsidRPr="00853F11" w:rsidRDefault="00BA6979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Р5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="00FA3611" w:rsidRPr="00853F1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i</w:t>
            </w:r>
            <w:proofErr w:type="spellEnd"/>
            <w:proofErr w:type="gram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i</w:t>
            </w:r>
            <w:proofErr w:type="spell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x 100%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i</w:t>
            </w:r>
            <w:proofErr w:type="spellEnd"/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сумма бюджетных ассигнований на оказание муниципальных услуг (выполнение работ), оказываемых подведомственными ГРБС муниципальными учреждениями в соответствии с муниципальными заданиями;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i</w:t>
            </w:r>
            <w:proofErr w:type="spellEnd"/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общая сумма бюджетных ассигнований на оказание муниципальных услуг (выполнение работ), предусмотренная ГРБС бюджетной росписью на отчетный финансовый год, с учетом внесенных в нее изменений по состоянию на конец отчетного периода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Решение о бюджете;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данные сводной бюджетной росписи</w:t>
            </w:r>
          </w:p>
        </w:tc>
      </w:tr>
      <w:tr w:rsidR="00FA3611" w:rsidRPr="00853F11" w:rsidTr="00882C92">
        <w:tc>
          <w:tcPr>
            <w:tcW w:w="0" w:type="auto"/>
            <w:gridSpan w:val="3"/>
          </w:tcPr>
          <w:p w:rsidR="00FA3611" w:rsidRPr="00853F11" w:rsidRDefault="00FA3611" w:rsidP="003620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b/>
                <w:sz w:val="26"/>
                <w:szCs w:val="26"/>
              </w:rPr>
              <w:t>2. Оценка результатов исполнения бюджета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633B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. Уровень исполнения ГРБС местного бюджета по расходам</w:t>
            </w:r>
          </w:p>
        </w:tc>
        <w:tc>
          <w:tcPr>
            <w:tcW w:w="0" w:type="auto"/>
          </w:tcPr>
          <w:p w:rsidR="00FA3611" w:rsidRPr="00853F11" w:rsidRDefault="00BA6979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100% x </w:t>
            </w:r>
            <w:proofErr w:type="spell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Ркпр</w:t>
            </w:r>
            <w:proofErr w:type="spell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кассовые расходы, произведенные ГРБС в отчетном финансовом году;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Рпр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плановые расходы ГРБС в соответствии с утвержденными бюджетными ассигнованиями за отчетный финансовый год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Решение о бюджете;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данные сводной бюджетной росписи</w:t>
            </w:r>
          </w:p>
        </w:tc>
      </w:tr>
      <w:tr w:rsidR="00FA3611" w:rsidRPr="00853F11" w:rsidTr="00882C92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FA3611" w:rsidRPr="00853F11" w:rsidRDefault="00633B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. Доля неосвоенных 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бюджетных средств на лицевых счетах ГРБС и его подведомственных учреждений по состоянию за 1,2,3 и 4 квартал отчетного финансового года</w:t>
            </w:r>
          </w:p>
        </w:tc>
        <w:tc>
          <w:tcPr>
            <w:tcW w:w="0" w:type="auto"/>
            <w:tcBorders>
              <w:bottom w:val="nil"/>
            </w:tcBorders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Оi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Фi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x 100,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сумма неосвоенных бюджетных средств на лицевых счетах ГРБС и его подведомственных учреждений по состоянию на первое апреля отчетного финансового года;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объем фактического финансирования ГРБС за первый квартал;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proofErr w:type="spellEnd"/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Оj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Фj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x 100,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proofErr w:type="spellEnd"/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сумма неосвоенных бюджетных средств на лицевых счетах ГРБС и его подведомственных учреждений по состоянию на первое июля отчетного финансового года;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proofErr w:type="spellEnd"/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объем фактического финансирования ГРБС за второй квартал;</w:t>
            </w:r>
          </w:p>
        </w:tc>
        <w:tc>
          <w:tcPr>
            <w:tcW w:w="0" w:type="auto"/>
            <w:tcBorders>
              <w:bottom w:val="nil"/>
            </w:tcBorders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0" w:type="auto"/>
            <w:tcBorders>
              <w:bottom w:val="nil"/>
            </w:tcBorders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Данные месячной </w:t>
            </w:r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отчетности, в т. ч 779-Ф</w:t>
            </w:r>
          </w:p>
        </w:tc>
      </w:tr>
      <w:tr w:rsidR="00FA3611" w:rsidRPr="00853F11" w:rsidTr="00882C92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</w:tcBorders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spellEnd"/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Ok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Фk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x 100,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Ok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сумма неосвоенных бюджетных средств на лицевых счетах ГРБС и его подведомственных учреждений по состоянию на первое октября отчетного финансового года;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spellEnd"/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объем фактического финансирования ГРБС за третий квартал;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proofErr w:type="spellEnd"/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Ol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Фl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x 100, 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Ol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сумма неиспользованных бюджетных средств на лицевом счете ГРБС по состоянию на первое </w:t>
            </w:r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января очередного финансового года;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proofErr w:type="spellEnd"/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объем фактического финансирования ГРБС за октябрь - декабрь месяцы отчетного финансового года</w:t>
            </w:r>
          </w:p>
        </w:tc>
        <w:tc>
          <w:tcPr>
            <w:tcW w:w="0" w:type="auto"/>
            <w:tcBorders>
              <w:top w:val="nil"/>
            </w:tcBorders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633B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Р8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. Равномерность осуществления кассовых расходов (за исключением средств резервного фонда)</w:t>
            </w:r>
          </w:p>
        </w:tc>
        <w:tc>
          <w:tcPr>
            <w:tcW w:w="0" w:type="auto"/>
          </w:tcPr>
          <w:p w:rsidR="00FA3611" w:rsidRPr="00853F11" w:rsidRDefault="004B2B7A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Р8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100 x (Ркис</w:t>
            </w:r>
            <w:proofErr w:type="gram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), 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кассовые расходы в IV квартале отчетного финансового года (за исключением средств резервного фонда);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кассовые расходы, произведенные главным распорядителем в отчетном финансовом году (за исключением средств резервного фонда)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Данные месячной отчетности</w:t>
            </w: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633B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. Наличие порядков составления, утверждения и ведения бюджетных смет подведомственных ГРБС муниципальных казенных учреждений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Наличие правового акта ГРБС, предусматривающего: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1) процедуры составления, ведения и утверждения бюджетных смет подведомственных ему муниципальных казенных учреждений;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2) процедуры составления и представления расчетов (обоснований) к бюджетным сметам подведомственных ему муниципальных казенных учреждений;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3) порядок ведения бюджетных смет;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4) процедуры составления и представления проектов бюджетных смет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Правовой акт ГРБС о порядке составления, утверждения и ведения бюджетных смет подведомственных ему учреждений</w:t>
            </w: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633B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Р10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. Наличие нереальной </w:t>
            </w:r>
            <w:proofErr w:type="gram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взысканию дебиторской задолженности ГРБС с учетом данной задолженности подведомственных ему муниципальных учреждений</w:t>
            </w:r>
          </w:p>
        </w:tc>
        <w:tc>
          <w:tcPr>
            <w:tcW w:w="0" w:type="auto"/>
          </w:tcPr>
          <w:p w:rsidR="00FA3611" w:rsidRPr="00853F11" w:rsidRDefault="004B2B7A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Р10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Дтн</w:t>
            </w:r>
            <w:proofErr w:type="spell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Дтн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объем нереальной к взысканию дебиторской задолженности ГРБС с учетом данной задолженности подведомственных ему муниципальных учреждений на 1 января года, следующего 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Данные месячной отчетности (169-Ф,769-Ф)</w:t>
            </w: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633B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Р11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. Наличие просроченной кредиторской задолженности ГРБС с учетом данной задолженности подведомственных ему муниципальных учреждений</w:t>
            </w:r>
          </w:p>
        </w:tc>
        <w:tc>
          <w:tcPr>
            <w:tcW w:w="0" w:type="auto"/>
          </w:tcPr>
          <w:p w:rsidR="00FA3611" w:rsidRPr="00853F11" w:rsidRDefault="004B2B7A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Р11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Ктп</w:t>
            </w:r>
            <w:proofErr w:type="spell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Ктп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объем просроченной кредиторской задолженности ГРБС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, с учетом данной задолженности подведомственных ему муниципальных учреждений на 1 января года, следующего 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Сводная бюджетная, бухгалтерская отчетность за отчетный финансовый год</w:t>
            </w: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633B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Р12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изменений, внесенных в план-график размещения заказов ГРБС местного бюджета по </w:t>
            </w:r>
            <w:hyperlink r:id="rId22" w:history="1">
              <w:proofErr w:type="spellStart"/>
              <w:r w:rsidR="00FA3611" w:rsidRPr="00853F1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пп</w:t>
              </w:r>
              <w:proofErr w:type="spellEnd"/>
              <w:r w:rsidR="00FA3611" w:rsidRPr="00853F1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. 2 п. 15</w:t>
              </w:r>
            </w:hyperlink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3" w:history="1">
              <w:proofErr w:type="spellStart"/>
              <w:r w:rsidR="00FA3611" w:rsidRPr="00853F1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пп</w:t>
              </w:r>
              <w:proofErr w:type="spellEnd"/>
              <w:r w:rsidR="00FA3611" w:rsidRPr="00853F1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. 5 п. 15</w:t>
              </w:r>
            </w:hyperlink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№ 2 к приказу Минэкономразвития России № 761, Казначейства России № 20н от 27.12.2011 "Об утверждении порядка размещения на официальном сайте планов-графиков размещения заказов на поставки товаров, выполнение работ, 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услуг для нужд заказчиков и формы планов-графиков размещения заказа на поставки товаров, выполнение</w:t>
            </w:r>
            <w:proofErr w:type="gram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работ, оказание услуг для нужд заказчиков"</w:t>
            </w:r>
          </w:p>
        </w:tc>
        <w:tc>
          <w:tcPr>
            <w:tcW w:w="0" w:type="auto"/>
          </w:tcPr>
          <w:p w:rsidR="00FA3611" w:rsidRPr="00853F11" w:rsidRDefault="004B2B7A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Р12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Кизм</w:t>
            </w:r>
            <w:proofErr w:type="spell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Кизм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изменений, внесенных в план-график размещения заказов ГРБС местного бюджета по </w:t>
            </w:r>
            <w:hyperlink r:id="rId24" w:history="1">
              <w:proofErr w:type="spellStart"/>
              <w:r w:rsidRPr="00853F1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пп</w:t>
              </w:r>
              <w:proofErr w:type="spellEnd"/>
              <w:r w:rsidRPr="00853F1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. 2 п. 15</w:t>
              </w:r>
            </w:hyperlink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5" w:history="1">
              <w:proofErr w:type="spellStart"/>
              <w:r w:rsidRPr="00853F1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пп</w:t>
              </w:r>
              <w:proofErr w:type="spellEnd"/>
              <w:r w:rsidRPr="00853F1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. 5 п. 15</w:t>
              </w:r>
            </w:hyperlink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№ 2 к приказу Минэкономразвития России № 761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Информация предоставляется ГРБС</w:t>
            </w: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633B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Р13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. Наличие обоснованных жалоб на действия заказчика по условиям контракта, в том числе техническому заданию, обоснованию начальной максимальной цены контракта при проведении торгов (учитываются жалобы, решения, по которым вступили в законную силу)</w:t>
            </w:r>
          </w:p>
        </w:tc>
        <w:tc>
          <w:tcPr>
            <w:tcW w:w="0" w:type="auto"/>
          </w:tcPr>
          <w:p w:rsidR="00FA3611" w:rsidRPr="00853F11" w:rsidRDefault="004B2B7A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Колобж</w:t>
            </w:r>
            <w:proofErr w:type="spell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Колобж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. - количество обоснованных жалоб на действия заказчика по условиям контракта, в том числе техническому заданию, обоснованию начальной максимальной цены контракта при проведении торгов (учитываются жалобы, решения, по которым вступили в законную силу)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Информация предоставляется ГРБС</w:t>
            </w:r>
          </w:p>
        </w:tc>
      </w:tr>
      <w:tr w:rsidR="00FA3611" w:rsidRPr="00853F11" w:rsidTr="00882C92">
        <w:tc>
          <w:tcPr>
            <w:tcW w:w="0" w:type="auto"/>
            <w:gridSpan w:val="3"/>
          </w:tcPr>
          <w:p w:rsidR="00FA3611" w:rsidRPr="00853F11" w:rsidRDefault="00FA3611" w:rsidP="00362029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b/>
                <w:sz w:val="26"/>
                <w:szCs w:val="26"/>
              </w:rPr>
              <w:t>3. Оценка состояния учета и отчетности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633B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Р14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. Соблюдение ГРБС сроков и полноты представления в финансовое управление администрации Кировского муниципального района форм месячной бюджетной отчетности</w:t>
            </w:r>
          </w:p>
        </w:tc>
        <w:tc>
          <w:tcPr>
            <w:tcW w:w="0" w:type="auto"/>
          </w:tcPr>
          <w:p w:rsidR="00FA3611" w:rsidRPr="00853F11" w:rsidRDefault="00B629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Р14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1 - А / 12,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А - количество месяцев в отчетном финансовом году, за которые формы бюджетной отчетности представлены в финансовое управление администрации Кировского муниципального района позже установленного срока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Бюджетная отчетность за отчетный финансовый год</w:t>
            </w: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633B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Р15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. Качество сводной бюджетной, бухгалтерской отчетности, предоставленной в финансовое управление 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Кировского муниципального района</w:t>
            </w:r>
          </w:p>
        </w:tc>
        <w:tc>
          <w:tcPr>
            <w:tcW w:w="0" w:type="auto"/>
          </w:tcPr>
          <w:p w:rsidR="00FA3611" w:rsidRPr="00853F11" w:rsidRDefault="00B629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Р15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1 - А / 12,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А - количество месяцев в отчетном финансовом году, в которых </w:t>
            </w:r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направлены обращения о необходимости внесения изменений в представленную сводную бюджетную, бухгалтерскую отчетность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Сводная бюджетная, бухгалтерская отчетность за отчетный финансовый год</w:t>
            </w:r>
          </w:p>
        </w:tc>
      </w:tr>
      <w:tr w:rsidR="00FA3611" w:rsidRPr="00853F11" w:rsidTr="00882C92">
        <w:tc>
          <w:tcPr>
            <w:tcW w:w="0" w:type="auto"/>
            <w:gridSpan w:val="3"/>
          </w:tcPr>
          <w:p w:rsidR="00FA3611" w:rsidRPr="00853F11" w:rsidRDefault="00FA3611" w:rsidP="003620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Оценка организации контроля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3611" w:rsidRPr="00853F11" w:rsidTr="003A6445">
        <w:trPr>
          <w:trHeight w:val="6554"/>
        </w:trPr>
        <w:tc>
          <w:tcPr>
            <w:tcW w:w="0" w:type="auto"/>
          </w:tcPr>
          <w:p w:rsidR="00362029" w:rsidRPr="00853F11" w:rsidRDefault="00633B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Р16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. Проведение проверок в подведомственных муниципальных учреждениях по вопросу целевого использования бюджетных средств в отчетном финансовом году</w:t>
            </w:r>
          </w:p>
          <w:p w:rsidR="00362029" w:rsidRPr="00853F11" w:rsidRDefault="00362029" w:rsidP="00362029">
            <w:pPr>
              <w:rPr>
                <w:sz w:val="26"/>
                <w:szCs w:val="26"/>
                <w:lang w:eastAsia="ru-RU"/>
              </w:rPr>
            </w:pPr>
          </w:p>
          <w:p w:rsidR="00362029" w:rsidRPr="00853F11" w:rsidRDefault="00362029" w:rsidP="00362029">
            <w:pPr>
              <w:rPr>
                <w:sz w:val="26"/>
                <w:szCs w:val="26"/>
                <w:lang w:eastAsia="ru-RU"/>
              </w:rPr>
            </w:pPr>
          </w:p>
          <w:p w:rsidR="00FA3611" w:rsidRPr="00853F11" w:rsidRDefault="00FA3611" w:rsidP="0036202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FA3611" w:rsidRPr="00853F11" w:rsidRDefault="00B629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Р16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i</w:t>
            </w:r>
            <w:proofErr w:type="spellEnd"/>
            <w:proofErr w:type="gram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/ А</w:t>
            </w:r>
            <w:proofErr w:type="gram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i</w:t>
            </w:r>
            <w:proofErr w:type="spellEnd"/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муниципальных учреждений, проверенных ГРБС в отчетном финансовом году;</w:t>
            </w:r>
          </w:p>
          <w:p w:rsidR="00362029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А - общее количество муниципальных учреждений, подведомственных ГРБС</w:t>
            </w:r>
          </w:p>
          <w:p w:rsidR="00FA3611" w:rsidRPr="00853F11" w:rsidRDefault="00FA3611" w:rsidP="0036202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ГРБС о проведенных выездных проверках ПБС </w:t>
            </w: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507E2E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Р17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. Размещение отчета об исполнении муниципальными учреждениями муниципальных заданий на официальном сайте администрации Кировского муниципального района в сети "Интернет"</w:t>
            </w:r>
          </w:p>
        </w:tc>
        <w:tc>
          <w:tcPr>
            <w:tcW w:w="0" w:type="auto"/>
          </w:tcPr>
          <w:p w:rsidR="00FA3611" w:rsidRPr="00853F11" w:rsidRDefault="00B629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Р17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="00FA3611" w:rsidRPr="00853F1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i</w:t>
            </w:r>
            <w:proofErr w:type="spellEnd"/>
            <w:proofErr w:type="gram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i</w:t>
            </w:r>
            <w:proofErr w:type="spellEnd"/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отчетов об исполнении муниципальными учреждениями муниципальных заданий, размещенных на официальном сайте администрации Кировского муниципального района в сети "Интернет"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Информация ГРБС (указывается ссылка на электронный адрес размещения в сети "Интернет")</w:t>
            </w:r>
          </w:p>
        </w:tc>
      </w:tr>
      <w:tr w:rsidR="00FA3611" w:rsidRPr="00853F11" w:rsidTr="00882C92">
        <w:tc>
          <w:tcPr>
            <w:tcW w:w="0" w:type="auto"/>
            <w:gridSpan w:val="3"/>
          </w:tcPr>
          <w:p w:rsidR="00FA3611" w:rsidRPr="00853F11" w:rsidRDefault="00FA3611" w:rsidP="003620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b/>
                <w:sz w:val="26"/>
                <w:szCs w:val="26"/>
              </w:rPr>
              <w:t>5. Оценка исполнения судебных актов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507E2E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Р18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. Сумма, подлежащая взысканию по исполнительным документам (в соответствии со </w:t>
            </w:r>
            <w:hyperlink r:id="rId26" w:history="1">
              <w:r w:rsidR="00FA3611" w:rsidRPr="00853F1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статьями 242.2</w:t>
              </w:r>
            </w:hyperlink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27" w:history="1">
              <w:r w:rsidR="00FA3611" w:rsidRPr="00853F1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242.4</w:t>
              </w:r>
            </w:hyperlink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кодекса Российской Федерации)</w:t>
            </w:r>
          </w:p>
        </w:tc>
        <w:tc>
          <w:tcPr>
            <w:tcW w:w="0" w:type="auto"/>
          </w:tcPr>
          <w:p w:rsidR="00FA3611" w:rsidRPr="00853F11" w:rsidRDefault="00B629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Р18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100% x </w:t>
            </w:r>
            <w:proofErr w:type="spell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Sиск</w:t>
            </w:r>
            <w:proofErr w:type="spellEnd"/>
            <w:proofErr w:type="gram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/ Е</w:t>
            </w:r>
            <w:proofErr w:type="gram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proofErr w:type="gram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иск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- сумма, подлежащая взысканию по поступившим с начала отчетного финансового года исполнительным документам за счет средств местного бюджета, по состоянию на конец отчетного финансового года;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Е - кассовое исполнение расходов ГРБС за отчетный финансовый год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Информация ГРБС</w:t>
            </w:r>
          </w:p>
        </w:tc>
      </w:tr>
      <w:tr w:rsidR="00FA3611" w:rsidRPr="00853F11" w:rsidTr="00882C92">
        <w:tc>
          <w:tcPr>
            <w:tcW w:w="0" w:type="auto"/>
          </w:tcPr>
          <w:p w:rsidR="00FA3611" w:rsidRPr="00853F11" w:rsidRDefault="00507E2E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Р19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. Количество судебных решений, вступивших в законную силу в отчетном финансовом году, по исковым требованиям к ГРБС и подведомственным ему муниципальным казенным и бюджетным учреждениям</w:t>
            </w:r>
          </w:p>
        </w:tc>
        <w:tc>
          <w:tcPr>
            <w:tcW w:w="0" w:type="auto"/>
          </w:tcPr>
          <w:p w:rsidR="00FA3611" w:rsidRPr="00853F11" w:rsidRDefault="00B629A7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Р19</w:t>
            </w:r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Кср</w:t>
            </w:r>
            <w:proofErr w:type="spellEnd"/>
            <w:r w:rsidR="00FA3611" w:rsidRPr="00853F11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Кср</w:t>
            </w:r>
            <w:proofErr w:type="spellEnd"/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. - количество судебных решений, вступивших в законную силу в отчетном финансовом году, по исковым требованиям к ГРБС и подведомственным ему муниципальным учреждениям</w:t>
            </w:r>
          </w:p>
        </w:tc>
        <w:tc>
          <w:tcPr>
            <w:tcW w:w="0" w:type="auto"/>
          </w:tcPr>
          <w:p w:rsidR="00FA3611" w:rsidRPr="00853F11" w:rsidRDefault="00FA3611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FA3611" w:rsidRPr="00853F11" w:rsidRDefault="003A6445" w:rsidP="00362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1">
              <w:rPr>
                <w:rFonts w:ascii="Times New Roman" w:hAnsi="Times New Roman" w:cs="Times New Roman"/>
                <w:sz w:val="26"/>
                <w:szCs w:val="26"/>
              </w:rPr>
              <w:t>Информация ГРБС</w:t>
            </w:r>
          </w:p>
        </w:tc>
      </w:tr>
    </w:tbl>
    <w:p w:rsidR="00504D0E" w:rsidRDefault="00504D0E" w:rsidP="00C41F84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C41F84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C41F84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C41F84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3A22" w:rsidRDefault="00933A22" w:rsidP="00C41F84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3A22" w:rsidRDefault="00933A22" w:rsidP="00C41F84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3A22" w:rsidRDefault="00933A22" w:rsidP="00C41F84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3A22" w:rsidRDefault="00933A22" w:rsidP="00C41F84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3A22" w:rsidRDefault="00933A22" w:rsidP="00C41F84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029" w:rsidRDefault="00362029" w:rsidP="00362029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41F84" w:rsidRPr="00D70078" w:rsidRDefault="00C41F84" w:rsidP="001F3B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70078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6A6F10" w:rsidRPr="00D70078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C41F84" w:rsidRPr="00D70078" w:rsidRDefault="00C41F84" w:rsidP="001F3B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0078">
        <w:rPr>
          <w:rFonts w:ascii="Times New Roman" w:hAnsi="Times New Roman" w:cs="Times New Roman"/>
          <w:sz w:val="26"/>
          <w:szCs w:val="26"/>
        </w:rPr>
        <w:t xml:space="preserve">к Порядку проведения </w:t>
      </w:r>
      <w:r w:rsidR="00F727EC" w:rsidRPr="00D70078"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Pr="00D70078">
        <w:rPr>
          <w:rFonts w:ascii="Times New Roman" w:hAnsi="Times New Roman" w:cs="Times New Roman"/>
          <w:sz w:val="26"/>
          <w:szCs w:val="26"/>
        </w:rPr>
        <w:t>качества</w:t>
      </w:r>
    </w:p>
    <w:p w:rsidR="00C41F84" w:rsidRPr="00D70078" w:rsidRDefault="00C41F84" w:rsidP="001F3B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0078">
        <w:rPr>
          <w:rFonts w:ascii="Times New Roman" w:hAnsi="Times New Roman" w:cs="Times New Roman"/>
          <w:sz w:val="26"/>
          <w:szCs w:val="26"/>
        </w:rPr>
        <w:t>финансового</w:t>
      </w:r>
      <w:r w:rsidR="00F727EC" w:rsidRPr="00D70078">
        <w:rPr>
          <w:rFonts w:ascii="Times New Roman" w:hAnsi="Times New Roman" w:cs="Times New Roman"/>
          <w:sz w:val="26"/>
          <w:szCs w:val="26"/>
        </w:rPr>
        <w:t xml:space="preserve"> </w:t>
      </w:r>
      <w:r w:rsidRPr="00D70078">
        <w:rPr>
          <w:rFonts w:ascii="Times New Roman" w:hAnsi="Times New Roman" w:cs="Times New Roman"/>
          <w:sz w:val="26"/>
          <w:szCs w:val="26"/>
        </w:rPr>
        <w:t>менеджмента,</w:t>
      </w:r>
      <w:r w:rsidR="00F727EC" w:rsidRPr="00D70078">
        <w:rPr>
          <w:rFonts w:ascii="Times New Roman" w:hAnsi="Times New Roman" w:cs="Times New Roman"/>
          <w:sz w:val="26"/>
          <w:szCs w:val="26"/>
        </w:rPr>
        <w:t xml:space="preserve"> </w:t>
      </w:r>
      <w:r w:rsidRPr="00D70078">
        <w:rPr>
          <w:rFonts w:ascii="Times New Roman" w:hAnsi="Times New Roman" w:cs="Times New Roman"/>
          <w:sz w:val="26"/>
          <w:szCs w:val="26"/>
        </w:rPr>
        <w:t>осуществляемого</w:t>
      </w:r>
      <w:r w:rsidR="00F727EC" w:rsidRPr="00D70078">
        <w:rPr>
          <w:rFonts w:ascii="Times New Roman" w:hAnsi="Times New Roman" w:cs="Times New Roman"/>
          <w:sz w:val="26"/>
          <w:szCs w:val="26"/>
        </w:rPr>
        <w:t xml:space="preserve"> ГРБС Кировского</w:t>
      </w:r>
    </w:p>
    <w:p w:rsidR="00F727EC" w:rsidRPr="00D70078" w:rsidRDefault="00F727EC" w:rsidP="001F3B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0078">
        <w:rPr>
          <w:rFonts w:ascii="Times New Roman" w:hAnsi="Times New Roman" w:cs="Times New Roman"/>
          <w:sz w:val="26"/>
          <w:szCs w:val="26"/>
        </w:rPr>
        <w:t xml:space="preserve">муниципального района и </w:t>
      </w:r>
      <w:proofErr w:type="gramStart"/>
      <w:r w:rsidRPr="00D70078">
        <w:rPr>
          <w:rFonts w:ascii="Times New Roman" w:hAnsi="Times New Roman" w:cs="Times New Roman"/>
          <w:sz w:val="26"/>
          <w:szCs w:val="26"/>
        </w:rPr>
        <w:t>главными</w:t>
      </w:r>
      <w:proofErr w:type="gramEnd"/>
      <w:r w:rsidRPr="00D700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F84" w:rsidRPr="00FE6D7B" w:rsidRDefault="00F727EC" w:rsidP="001F3B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0078">
        <w:rPr>
          <w:rFonts w:ascii="Times New Roman" w:hAnsi="Times New Roman" w:cs="Times New Roman"/>
          <w:sz w:val="26"/>
          <w:szCs w:val="26"/>
        </w:rPr>
        <w:t xml:space="preserve">администраторами </w:t>
      </w:r>
      <w:r w:rsidR="00FE6D7B">
        <w:rPr>
          <w:rFonts w:ascii="Times New Roman" w:hAnsi="Times New Roman" w:cs="Times New Roman"/>
          <w:sz w:val="26"/>
          <w:szCs w:val="26"/>
        </w:rPr>
        <w:t>доходов бюджета</w:t>
      </w:r>
    </w:p>
    <w:p w:rsidR="001F3BEA" w:rsidRDefault="001F3BEA" w:rsidP="00F727E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F84" w:rsidRPr="00D70078" w:rsidRDefault="00C41F84" w:rsidP="001F3B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078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C41F84" w:rsidRPr="00D70078" w:rsidRDefault="00C41F84" w:rsidP="001F3B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07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22922" w:rsidRPr="00D700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0078">
        <w:rPr>
          <w:rFonts w:ascii="Times New Roman" w:hAnsi="Times New Roman" w:cs="Times New Roman"/>
          <w:b/>
          <w:sz w:val="26"/>
          <w:szCs w:val="26"/>
        </w:rPr>
        <w:t>СУДЕБНЫХ РЕШЕНИЯХ, ВСТУПИВШИХ В ЗАКОННУЮ СИЛУ</w:t>
      </w:r>
    </w:p>
    <w:p w:rsidR="00C41F84" w:rsidRPr="00D70078" w:rsidRDefault="00C41F84" w:rsidP="001F3B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078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933A22" w:rsidRPr="00D700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0078" w:rsidRPr="00D70078">
        <w:rPr>
          <w:rFonts w:ascii="Times New Roman" w:hAnsi="Times New Roman" w:cs="Times New Roman"/>
          <w:b/>
          <w:sz w:val="26"/>
          <w:szCs w:val="26"/>
        </w:rPr>
        <w:t>1 ____________ 20___ Г.</w:t>
      </w:r>
    </w:p>
    <w:p w:rsidR="00C41F84" w:rsidRPr="00A405C6" w:rsidRDefault="00C41F84" w:rsidP="00D70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Главный администратор бюджетных средств __________________</w:t>
      </w:r>
    </w:p>
    <w:p w:rsidR="00C41F84" w:rsidRPr="00A405C6" w:rsidRDefault="00C41F84" w:rsidP="00D70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Периодичность: годовая</w:t>
      </w:r>
    </w:p>
    <w:p w:rsidR="00C41F84" w:rsidRPr="00A405C6" w:rsidRDefault="00C41F84" w:rsidP="00D70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Единица измерения: тыс. руб. (с точностью до второго десятичного знака)</w:t>
      </w:r>
    </w:p>
    <w:p w:rsidR="00C41F84" w:rsidRPr="00A405C6" w:rsidRDefault="00C41F84" w:rsidP="00D70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4"/>
        <w:gridCol w:w="964"/>
        <w:gridCol w:w="1810"/>
        <w:gridCol w:w="1520"/>
      </w:tblGrid>
      <w:tr w:rsidR="00C41F84" w:rsidRPr="00FE6D7B" w:rsidTr="00D70078">
        <w:tc>
          <w:tcPr>
            <w:tcW w:w="0" w:type="auto"/>
            <w:vMerge w:val="restart"/>
          </w:tcPr>
          <w:p w:rsidR="00C41F84" w:rsidRPr="00FE6D7B" w:rsidRDefault="00C41F84" w:rsidP="00D70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D7B">
              <w:rPr>
                <w:rFonts w:ascii="Times New Roman" w:hAnsi="Times New Roman" w:cs="Times New Roman"/>
                <w:sz w:val="26"/>
                <w:szCs w:val="26"/>
              </w:rPr>
              <w:t>Вид судебного иска</w:t>
            </w:r>
          </w:p>
        </w:tc>
        <w:tc>
          <w:tcPr>
            <w:tcW w:w="0" w:type="auto"/>
            <w:vMerge w:val="restart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D7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0" w:type="auto"/>
            <w:gridSpan w:val="2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D7B">
              <w:rPr>
                <w:rFonts w:ascii="Times New Roman" w:hAnsi="Times New Roman" w:cs="Times New Roman"/>
                <w:sz w:val="26"/>
                <w:szCs w:val="26"/>
              </w:rPr>
              <w:t>Общая сумма</w:t>
            </w:r>
          </w:p>
        </w:tc>
      </w:tr>
      <w:tr w:rsidR="00C41F84" w:rsidRPr="00FE6D7B" w:rsidTr="00D70078">
        <w:tc>
          <w:tcPr>
            <w:tcW w:w="0" w:type="auto"/>
            <w:vMerge/>
          </w:tcPr>
          <w:p w:rsidR="00C41F84" w:rsidRPr="00FE6D7B" w:rsidRDefault="00C41F84" w:rsidP="00D7007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41F84" w:rsidRPr="00FE6D7B" w:rsidRDefault="00C41F84" w:rsidP="00D7007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D7B">
              <w:rPr>
                <w:rFonts w:ascii="Times New Roman" w:hAnsi="Times New Roman" w:cs="Times New Roman"/>
                <w:sz w:val="26"/>
                <w:szCs w:val="26"/>
              </w:rPr>
              <w:t>заявленных исковых требований</w:t>
            </w:r>
          </w:p>
        </w:tc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6D7B">
              <w:rPr>
                <w:rFonts w:ascii="Times New Roman" w:hAnsi="Times New Roman" w:cs="Times New Roman"/>
                <w:sz w:val="26"/>
                <w:szCs w:val="26"/>
              </w:rPr>
              <w:t>взысканная</w:t>
            </w:r>
            <w:proofErr w:type="gramEnd"/>
            <w:r w:rsidRPr="00FE6D7B">
              <w:rPr>
                <w:rFonts w:ascii="Times New Roman" w:hAnsi="Times New Roman" w:cs="Times New Roman"/>
                <w:sz w:val="26"/>
                <w:szCs w:val="26"/>
              </w:rPr>
              <w:t xml:space="preserve"> судом</w:t>
            </w:r>
          </w:p>
        </w:tc>
      </w:tr>
      <w:tr w:rsidR="00C41F84" w:rsidRPr="00FE6D7B" w:rsidTr="00D70078"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D7B">
              <w:rPr>
                <w:rFonts w:ascii="Times New Roman" w:hAnsi="Times New Roman" w:cs="Times New Roman"/>
                <w:sz w:val="26"/>
                <w:szCs w:val="26"/>
              </w:rPr>
              <w:t>Иски о возмещении ущерба от незаконных действий или бездействия главного распорядителя или его должностных лиц</w:t>
            </w:r>
          </w:p>
        </w:tc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D7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F84" w:rsidRPr="00FE6D7B" w:rsidTr="00D70078"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D7B">
              <w:rPr>
                <w:rFonts w:ascii="Times New Roman" w:hAnsi="Times New Roman" w:cs="Times New Roman"/>
                <w:sz w:val="26"/>
                <w:szCs w:val="26"/>
              </w:rPr>
              <w:t>Иски к главному распорядителю, предъявленные в порядке субсидиарной ответственности по денежным обязательствам подведомственных получателей бюджетных средств</w:t>
            </w:r>
          </w:p>
        </w:tc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D7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F84" w:rsidRPr="00FE6D7B" w:rsidTr="00D70078"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D7B">
              <w:rPr>
                <w:rFonts w:ascii="Times New Roman" w:hAnsi="Times New Roman" w:cs="Times New Roman"/>
                <w:sz w:val="26"/>
                <w:szCs w:val="26"/>
              </w:rPr>
              <w:t>Иски о взыскании с бюджетных учреждений, подведомственных главному распорядителю, по принятым ими как получателями бюджетных средств денежным обязательствам</w:t>
            </w:r>
          </w:p>
        </w:tc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D7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F84" w:rsidRPr="00FE6D7B" w:rsidTr="00D70078"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D7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1F84" w:rsidRPr="00FE6D7B" w:rsidRDefault="00C41F84" w:rsidP="00D700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3BEA" w:rsidRDefault="001F3BEA" w:rsidP="00FE6D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1F84" w:rsidRPr="00FE6D7B" w:rsidRDefault="00C41F84" w:rsidP="00FE6D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D7B">
        <w:rPr>
          <w:rFonts w:ascii="Times New Roman" w:hAnsi="Times New Roman" w:cs="Times New Roman"/>
          <w:sz w:val="26"/>
          <w:szCs w:val="26"/>
        </w:rPr>
        <w:t>Руководитель ___________ __________________________________________________</w:t>
      </w:r>
    </w:p>
    <w:p w:rsidR="00C41F84" w:rsidRPr="00FE6D7B" w:rsidRDefault="00C41F84" w:rsidP="00FE6D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D7B">
        <w:rPr>
          <w:rFonts w:ascii="Times New Roman" w:hAnsi="Times New Roman" w:cs="Times New Roman"/>
          <w:sz w:val="26"/>
          <w:szCs w:val="26"/>
        </w:rPr>
        <w:t xml:space="preserve">              (подпись)                  (расшифровка подписи)</w:t>
      </w:r>
    </w:p>
    <w:p w:rsidR="00FE6D7B" w:rsidRDefault="00C41F84" w:rsidP="00FE6D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D7B">
        <w:rPr>
          <w:rFonts w:ascii="Times New Roman" w:hAnsi="Times New Roman" w:cs="Times New Roman"/>
          <w:sz w:val="26"/>
          <w:szCs w:val="26"/>
        </w:rPr>
        <w:t>Исполнитель  ___________ _________ ______________________________ _________</w:t>
      </w:r>
    </w:p>
    <w:p w:rsidR="00C41F84" w:rsidRPr="00FE6D7B" w:rsidRDefault="00C41F84" w:rsidP="00FE6D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D7B">
        <w:rPr>
          <w:rFonts w:ascii="Times New Roman" w:hAnsi="Times New Roman" w:cs="Times New Roman"/>
          <w:sz w:val="26"/>
          <w:szCs w:val="26"/>
        </w:rPr>
        <w:t xml:space="preserve">  (должность) (подпись)      (расшифровка подписи)     (телефон)</w:t>
      </w:r>
    </w:p>
    <w:p w:rsidR="00C41F84" w:rsidRPr="00FE6D7B" w:rsidRDefault="00C41F84" w:rsidP="00FE6D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D7B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C41F84" w:rsidRPr="00FE6D7B" w:rsidRDefault="00C41F84" w:rsidP="00FE6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3BEA" w:rsidRDefault="001F3BEA" w:rsidP="00FE6D7B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6D7B" w:rsidRPr="00A405C6" w:rsidRDefault="00FE6D7B" w:rsidP="001F3B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A405C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E6D7B" w:rsidRPr="00A405C6" w:rsidRDefault="00FE6D7B" w:rsidP="001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A405C6">
        <w:rPr>
          <w:rFonts w:ascii="Times New Roman" w:hAnsi="Times New Roman" w:cs="Times New Roman"/>
          <w:sz w:val="28"/>
          <w:szCs w:val="28"/>
        </w:rPr>
        <w:t>мониторинга</w:t>
      </w:r>
    </w:p>
    <w:p w:rsidR="00FE6D7B" w:rsidRPr="00A405C6" w:rsidRDefault="00FE6D7B" w:rsidP="001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A405C6">
        <w:rPr>
          <w:rFonts w:ascii="Times New Roman" w:hAnsi="Times New Roman" w:cs="Times New Roman"/>
          <w:sz w:val="28"/>
          <w:szCs w:val="28"/>
        </w:rPr>
        <w:t>менеджмента,</w:t>
      </w:r>
    </w:p>
    <w:p w:rsidR="00FE6D7B" w:rsidRPr="00A405C6" w:rsidRDefault="00FE6D7B" w:rsidP="001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</w:p>
    <w:p w:rsidR="00FE6D7B" w:rsidRPr="00A405C6" w:rsidRDefault="00FE6D7B" w:rsidP="001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A405C6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FE6D7B" w:rsidRPr="00A405C6" w:rsidRDefault="00FE6D7B" w:rsidP="001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района и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C6">
        <w:rPr>
          <w:rFonts w:ascii="Times New Roman" w:hAnsi="Times New Roman" w:cs="Times New Roman"/>
          <w:sz w:val="28"/>
          <w:szCs w:val="28"/>
        </w:rPr>
        <w:t>администраторами</w:t>
      </w:r>
    </w:p>
    <w:p w:rsidR="00FE6D7B" w:rsidRPr="00A405C6" w:rsidRDefault="00FE6D7B" w:rsidP="001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доходов бюджета</w:t>
      </w:r>
    </w:p>
    <w:p w:rsidR="00FE6D7B" w:rsidRPr="00A405C6" w:rsidRDefault="00FE6D7B" w:rsidP="00FE6D7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BEA" w:rsidRDefault="001F3BEA" w:rsidP="001F3B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D7B" w:rsidRPr="001727F3" w:rsidRDefault="00FE6D7B" w:rsidP="001F3B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F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E6D7B" w:rsidRPr="001727F3" w:rsidRDefault="00FE6D7B" w:rsidP="001F3B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F3">
        <w:rPr>
          <w:rFonts w:ascii="Times New Roman" w:hAnsi="Times New Roman" w:cs="Times New Roman"/>
          <w:b/>
          <w:sz w:val="28"/>
          <w:szCs w:val="28"/>
        </w:rPr>
        <w:t>О СУММАХ ВОЗВРАТОВ (ВОЗМЕЩЕНИЙ) ИЗ БЮДЖЕТА</w:t>
      </w:r>
    </w:p>
    <w:p w:rsidR="00FE6D7B" w:rsidRPr="001727F3" w:rsidRDefault="00FE6D7B" w:rsidP="001F3B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F3">
        <w:rPr>
          <w:rFonts w:ascii="Times New Roman" w:hAnsi="Times New Roman" w:cs="Times New Roman"/>
          <w:b/>
          <w:sz w:val="28"/>
          <w:szCs w:val="28"/>
        </w:rPr>
        <w:t>ИЗЛИШНЕ УПЛАЧЕННЫХ (ВЗЫСКАННЫХ) ПЛАТЕЖЕЙ</w:t>
      </w:r>
    </w:p>
    <w:p w:rsidR="00FE6D7B" w:rsidRPr="00B854E3" w:rsidRDefault="00B854E3" w:rsidP="001F3B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_________ 20__ Г.</w:t>
      </w:r>
    </w:p>
    <w:p w:rsidR="001F3BEA" w:rsidRDefault="001F3BEA" w:rsidP="00B854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D7B" w:rsidRPr="00B854E3" w:rsidRDefault="00FE6D7B" w:rsidP="00B854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4E3">
        <w:rPr>
          <w:rFonts w:ascii="Times New Roman" w:hAnsi="Times New Roman" w:cs="Times New Roman"/>
          <w:sz w:val="26"/>
          <w:szCs w:val="26"/>
        </w:rPr>
        <w:t>Главный администратор бюджетных средств _________________</w:t>
      </w:r>
    </w:p>
    <w:p w:rsidR="00FE6D7B" w:rsidRPr="00B854E3" w:rsidRDefault="00FE6D7B" w:rsidP="00B85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4E3">
        <w:rPr>
          <w:rFonts w:ascii="Times New Roman" w:hAnsi="Times New Roman" w:cs="Times New Roman"/>
          <w:sz w:val="26"/>
          <w:szCs w:val="26"/>
        </w:rPr>
        <w:t>Периодичность: годовая</w:t>
      </w:r>
    </w:p>
    <w:p w:rsidR="00FE6D7B" w:rsidRDefault="00FE6D7B" w:rsidP="00B85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4E3">
        <w:rPr>
          <w:rFonts w:ascii="Times New Roman" w:hAnsi="Times New Roman" w:cs="Times New Roman"/>
          <w:sz w:val="26"/>
          <w:szCs w:val="26"/>
        </w:rPr>
        <w:t>Единица измерения: тыс. руб. (с точность</w:t>
      </w:r>
      <w:r w:rsidR="00673B3D" w:rsidRPr="00B854E3">
        <w:rPr>
          <w:rFonts w:ascii="Times New Roman" w:hAnsi="Times New Roman" w:cs="Times New Roman"/>
          <w:sz w:val="26"/>
          <w:szCs w:val="26"/>
        </w:rPr>
        <w:t>ю до второго десятичного знака)</w:t>
      </w:r>
    </w:p>
    <w:p w:rsidR="00B854E3" w:rsidRPr="00B854E3" w:rsidRDefault="00B854E3" w:rsidP="00B85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1501"/>
        <w:gridCol w:w="4855"/>
      </w:tblGrid>
      <w:tr w:rsidR="00FE6D7B" w:rsidRPr="00673B3D" w:rsidTr="00673B3D">
        <w:tc>
          <w:tcPr>
            <w:tcW w:w="2439" w:type="pct"/>
            <w:gridSpan w:val="2"/>
          </w:tcPr>
          <w:p w:rsidR="00FE6D7B" w:rsidRPr="00673B3D" w:rsidRDefault="00FE6D7B" w:rsidP="00673B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B3D">
              <w:rPr>
                <w:rFonts w:ascii="Times New Roman" w:hAnsi="Times New Roman" w:cs="Times New Roman"/>
                <w:sz w:val="26"/>
                <w:szCs w:val="26"/>
              </w:rPr>
              <w:t>Администратор доходов бюджета</w:t>
            </w:r>
          </w:p>
        </w:tc>
        <w:tc>
          <w:tcPr>
            <w:tcW w:w="2561" w:type="pct"/>
            <w:vMerge w:val="restart"/>
          </w:tcPr>
          <w:p w:rsidR="00FE6D7B" w:rsidRPr="00673B3D" w:rsidRDefault="00FE6D7B" w:rsidP="00673B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B3D">
              <w:rPr>
                <w:rFonts w:ascii="Times New Roman" w:hAnsi="Times New Roman" w:cs="Times New Roman"/>
                <w:sz w:val="26"/>
                <w:szCs w:val="26"/>
              </w:rPr>
              <w:t>Сумма возвратов (возмещений) из бюджета излишне уплаченных (взысканных) платежей</w:t>
            </w:r>
          </w:p>
        </w:tc>
      </w:tr>
      <w:tr w:rsidR="00FE6D7B" w:rsidRPr="00673B3D" w:rsidTr="00673B3D">
        <w:tc>
          <w:tcPr>
            <w:tcW w:w="1647" w:type="pct"/>
          </w:tcPr>
          <w:p w:rsidR="00FE6D7B" w:rsidRPr="00673B3D" w:rsidRDefault="00FE6D7B" w:rsidP="00673B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B3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92" w:type="pct"/>
          </w:tcPr>
          <w:p w:rsidR="00FE6D7B" w:rsidRPr="00673B3D" w:rsidRDefault="00FE6D7B" w:rsidP="00673B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B3D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561" w:type="pct"/>
            <w:vMerge/>
          </w:tcPr>
          <w:p w:rsidR="00FE6D7B" w:rsidRPr="00673B3D" w:rsidRDefault="00FE6D7B" w:rsidP="00C37D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D7B" w:rsidRPr="00673B3D" w:rsidTr="00673B3D">
        <w:tc>
          <w:tcPr>
            <w:tcW w:w="1647" w:type="pct"/>
          </w:tcPr>
          <w:p w:rsidR="00FE6D7B" w:rsidRPr="00673B3D" w:rsidRDefault="00FE6D7B" w:rsidP="00673B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pct"/>
          </w:tcPr>
          <w:p w:rsidR="00FE6D7B" w:rsidRPr="00673B3D" w:rsidRDefault="00FE6D7B" w:rsidP="00673B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1" w:type="pct"/>
          </w:tcPr>
          <w:p w:rsidR="00FE6D7B" w:rsidRPr="00673B3D" w:rsidRDefault="00FE6D7B" w:rsidP="00673B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E6D7B" w:rsidRPr="00673B3D" w:rsidTr="00673B3D">
        <w:tc>
          <w:tcPr>
            <w:tcW w:w="1647" w:type="pct"/>
          </w:tcPr>
          <w:p w:rsidR="00FE6D7B" w:rsidRPr="00673B3D" w:rsidRDefault="00FE6D7B" w:rsidP="00C37D9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" w:type="pct"/>
          </w:tcPr>
          <w:p w:rsidR="00FE6D7B" w:rsidRPr="00673B3D" w:rsidRDefault="00FE6D7B" w:rsidP="00C37D9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1" w:type="pct"/>
          </w:tcPr>
          <w:p w:rsidR="00FE6D7B" w:rsidRPr="00673B3D" w:rsidRDefault="00FE6D7B" w:rsidP="00C37D9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D7B" w:rsidRPr="00673B3D" w:rsidTr="00673B3D">
        <w:tc>
          <w:tcPr>
            <w:tcW w:w="1647" w:type="pct"/>
          </w:tcPr>
          <w:p w:rsidR="00FE6D7B" w:rsidRPr="00673B3D" w:rsidRDefault="00FE6D7B" w:rsidP="00C37D9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" w:type="pct"/>
          </w:tcPr>
          <w:p w:rsidR="00FE6D7B" w:rsidRPr="00673B3D" w:rsidRDefault="00FE6D7B" w:rsidP="00C37D9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1" w:type="pct"/>
          </w:tcPr>
          <w:p w:rsidR="00FE6D7B" w:rsidRPr="00673B3D" w:rsidRDefault="00FE6D7B" w:rsidP="00C37D9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D7B" w:rsidRPr="00673B3D" w:rsidTr="00673B3D">
        <w:tc>
          <w:tcPr>
            <w:tcW w:w="2439" w:type="pct"/>
            <w:gridSpan w:val="2"/>
          </w:tcPr>
          <w:p w:rsidR="00FE6D7B" w:rsidRPr="00673B3D" w:rsidRDefault="00FE6D7B" w:rsidP="00C37D9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B3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61" w:type="pct"/>
          </w:tcPr>
          <w:p w:rsidR="00FE6D7B" w:rsidRPr="00673B3D" w:rsidRDefault="00FE6D7B" w:rsidP="00C37D9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6D7B" w:rsidRPr="00B854E3" w:rsidRDefault="00FE6D7B" w:rsidP="00B854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D7B" w:rsidRPr="00B854E3" w:rsidRDefault="00FE6D7B" w:rsidP="00B854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54E3">
        <w:rPr>
          <w:rFonts w:ascii="Times New Roman" w:hAnsi="Times New Roman" w:cs="Times New Roman"/>
          <w:sz w:val="26"/>
          <w:szCs w:val="26"/>
        </w:rPr>
        <w:t>Руководитель ___________ __________________________________________________</w:t>
      </w:r>
    </w:p>
    <w:p w:rsidR="00FE6D7B" w:rsidRPr="00B854E3" w:rsidRDefault="00FE6D7B" w:rsidP="00B854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54E3">
        <w:rPr>
          <w:rFonts w:ascii="Times New Roman" w:hAnsi="Times New Roman" w:cs="Times New Roman"/>
          <w:sz w:val="26"/>
          <w:szCs w:val="26"/>
        </w:rPr>
        <w:t xml:space="preserve">              (подпись)                  (расшифровка подписи)</w:t>
      </w:r>
    </w:p>
    <w:p w:rsidR="00FE6D7B" w:rsidRPr="00B854E3" w:rsidRDefault="00FE6D7B" w:rsidP="00B854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54E3">
        <w:rPr>
          <w:rFonts w:ascii="Times New Roman" w:hAnsi="Times New Roman" w:cs="Times New Roman"/>
          <w:sz w:val="26"/>
          <w:szCs w:val="26"/>
        </w:rPr>
        <w:t>Исполнитель  ___________ _________ ______________________________ _________</w:t>
      </w:r>
    </w:p>
    <w:p w:rsidR="00FE6D7B" w:rsidRPr="00B854E3" w:rsidRDefault="00FE6D7B" w:rsidP="00B854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54E3">
        <w:rPr>
          <w:rFonts w:ascii="Times New Roman" w:hAnsi="Times New Roman" w:cs="Times New Roman"/>
          <w:sz w:val="26"/>
          <w:szCs w:val="26"/>
        </w:rPr>
        <w:t xml:space="preserve">             (должность) (подпись)      (расшифровка подписи)     (телефон)</w:t>
      </w:r>
    </w:p>
    <w:p w:rsidR="00FE6D7B" w:rsidRPr="00B854E3" w:rsidRDefault="00FE6D7B" w:rsidP="00B854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54E3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1F3BEA" w:rsidRDefault="001F3BEA" w:rsidP="00B854E3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3BEA" w:rsidRDefault="001F3BEA" w:rsidP="00B854E3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54E3" w:rsidRPr="00A405C6" w:rsidRDefault="00B854E3" w:rsidP="001F3B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854E3" w:rsidRPr="00A405C6" w:rsidRDefault="00B854E3" w:rsidP="001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A405C6">
        <w:rPr>
          <w:rFonts w:ascii="Times New Roman" w:hAnsi="Times New Roman" w:cs="Times New Roman"/>
          <w:sz w:val="28"/>
          <w:szCs w:val="28"/>
        </w:rPr>
        <w:t>мониторинга</w:t>
      </w:r>
    </w:p>
    <w:p w:rsidR="00B854E3" w:rsidRPr="00A405C6" w:rsidRDefault="00B854E3" w:rsidP="001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A405C6">
        <w:rPr>
          <w:rFonts w:ascii="Times New Roman" w:hAnsi="Times New Roman" w:cs="Times New Roman"/>
          <w:sz w:val="28"/>
          <w:szCs w:val="28"/>
        </w:rPr>
        <w:t>менеджмента,</w:t>
      </w:r>
    </w:p>
    <w:p w:rsidR="00B854E3" w:rsidRPr="00A405C6" w:rsidRDefault="00B854E3" w:rsidP="001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</w:p>
    <w:p w:rsidR="00B854E3" w:rsidRPr="00A405C6" w:rsidRDefault="00B854E3" w:rsidP="001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A405C6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854E3" w:rsidRPr="00A405C6" w:rsidRDefault="00B854E3" w:rsidP="001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района и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C6">
        <w:rPr>
          <w:rFonts w:ascii="Times New Roman" w:hAnsi="Times New Roman" w:cs="Times New Roman"/>
          <w:sz w:val="28"/>
          <w:szCs w:val="28"/>
        </w:rPr>
        <w:t>администраторами</w:t>
      </w:r>
    </w:p>
    <w:p w:rsidR="00B854E3" w:rsidRPr="00A405C6" w:rsidRDefault="00B854E3" w:rsidP="001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доходов бюджета</w:t>
      </w:r>
    </w:p>
    <w:p w:rsidR="00B854E3" w:rsidRPr="00A405C6" w:rsidRDefault="00B854E3" w:rsidP="00B854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E3" w:rsidRPr="001727F3" w:rsidRDefault="00B854E3" w:rsidP="001F3B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F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854E3" w:rsidRPr="001727F3" w:rsidRDefault="00B854E3" w:rsidP="001F3B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F3">
        <w:rPr>
          <w:rFonts w:ascii="Times New Roman" w:hAnsi="Times New Roman" w:cs="Times New Roman"/>
          <w:b/>
          <w:sz w:val="28"/>
          <w:szCs w:val="28"/>
        </w:rPr>
        <w:t>О КОЛИЧЕСТВЕ АВТОНОМНЫХ И БЮДЖЕТНЫХ УЧРЕЖДЕНИЙ</w:t>
      </w:r>
    </w:p>
    <w:p w:rsidR="00B854E3" w:rsidRPr="001727F3" w:rsidRDefault="00B854E3" w:rsidP="001F3B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F3">
        <w:rPr>
          <w:rFonts w:ascii="Times New Roman" w:hAnsi="Times New Roman" w:cs="Times New Roman"/>
          <w:b/>
          <w:sz w:val="28"/>
          <w:szCs w:val="28"/>
        </w:rPr>
        <w:t>НА 1 _________ 20__ Г.</w:t>
      </w:r>
    </w:p>
    <w:p w:rsidR="00B854E3" w:rsidRPr="001727F3" w:rsidRDefault="00B854E3" w:rsidP="001F3B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4E3" w:rsidRPr="00A405C6" w:rsidRDefault="00B854E3" w:rsidP="001F3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Главный администратор бюджетных средств ______________</w:t>
      </w:r>
    </w:p>
    <w:p w:rsidR="00B854E3" w:rsidRPr="00A405C6" w:rsidRDefault="00B854E3" w:rsidP="001F3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Периодичность: годовая</w:t>
      </w:r>
    </w:p>
    <w:p w:rsidR="00B854E3" w:rsidRPr="00A405C6" w:rsidRDefault="00B854E3" w:rsidP="001F3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Единица измерения: тыс. руб. (с точностью до второго десятичного знака)</w:t>
      </w:r>
    </w:p>
    <w:p w:rsidR="00B854E3" w:rsidRPr="00A405C6" w:rsidRDefault="00B854E3" w:rsidP="00B854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2078"/>
      </w:tblGrid>
      <w:tr w:rsidR="00B854E3" w:rsidRPr="001F3BEA" w:rsidTr="00C37D98">
        <w:tc>
          <w:tcPr>
            <w:tcW w:w="5340" w:type="dxa"/>
          </w:tcPr>
          <w:p w:rsidR="00B854E3" w:rsidRPr="001F3BEA" w:rsidRDefault="00B854E3" w:rsidP="001F3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78" w:type="dxa"/>
          </w:tcPr>
          <w:p w:rsidR="00B854E3" w:rsidRPr="001F3BEA" w:rsidRDefault="00B854E3" w:rsidP="001F3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A">
              <w:rPr>
                <w:rFonts w:ascii="Times New Roman" w:hAnsi="Times New Roman" w:cs="Times New Roman"/>
                <w:sz w:val="26"/>
                <w:szCs w:val="26"/>
              </w:rPr>
              <w:t>На 1 января текущего финансового года</w:t>
            </w:r>
          </w:p>
        </w:tc>
      </w:tr>
      <w:tr w:rsidR="00B854E3" w:rsidRPr="001F3BEA" w:rsidTr="00C37D98">
        <w:tc>
          <w:tcPr>
            <w:tcW w:w="5340" w:type="dxa"/>
          </w:tcPr>
          <w:p w:rsidR="00B854E3" w:rsidRPr="001F3BEA" w:rsidRDefault="00B854E3" w:rsidP="001F3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A">
              <w:rPr>
                <w:rFonts w:ascii="Times New Roman" w:hAnsi="Times New Roman" w:cs="Times New Roman"/>
                <w:sz w:val="26"/>
                <w:szCs w:val="26"/>
              </w:rPr>
              <w:t>Количество автономных учреждений (ед.)</w:t>
            </w:r>
          </w:p>
        </w:tc>
        <w:tc>
          <w:tcPr>
            <w:tcW w:w="2078" w:type="dxa"/>
          </w:tcPr>
          <w:p w:rsidR="00B854E3" w:rsidRPr="001F3BEA" w:rsidRDefault="00B854E3" w:rsidP="001F3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4E3" w:rsidRPr="001F3BEA" w:rsidTr="00C37D98">
        <w:tc>
          <w:tcPr>
            <w:tcW w:w="5340" w:type="dxa"/>
          </w:tcPr>
          <w:p w:rsidR="00B854E3" w:rsidRPr="001F3BEA" w:rsidRDefault="00B854E3" w:rsidP="001F3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A">
              <w:rPr>
                <w:rFonts w:ascii="Times New Roman" w:hAnsi="Times New Roman" w:cs="Times New Roman"/>
                <w:sz w:val="26"/>
                <w:szCs w:val="26"/>
              </w:rPr>
              <w:t>Количество бюджетных учреждений (ед.)</w:t>
            </w:r>
          </w:p>
        </w:tc>
        <w:tc>
          <w:tcPr>
            <w:tcW w:w="2078" w:type="dxa"/>
          </w:tcPr>
          <w:p w:rsidR="00B854E3" w:rsidRPr="001F3BEA" w:rsidRDefault="00B854E3" w:rsidP="001F3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4E3" w:rsidRPr="001F3BEA" w:rsidTr="00C37D98">
        <w:tc>
          <w:tcPr>
            <w:tcW w:w="5340" w:type="dxa"/>
          </w:tcPr>
          <w:p w:rsidR="00B854E3" w:rsidRPr="001F3BEA" w:rsidRDefault="00B854E3" w:rsidP="001F3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A">
              <w:rPr>
                <w:rFonts w:ascii="Times New Roman" w:hAnsi="Times New Roman" w:cs="Times New Roman"/>
                <w:sz w:val="26"/>
                <w:szCs w:val="26"/>
              </w:rPr>
              <w:t>Общее количество учреждений (автономных, бюджетных и казенных)</w:t>
            </w:r>
          </w:p>
        </w:tc>
        <w:tc>
          <w:tcPr>
            <w:tcW w:w="2078" w:type="dxa"/>
          </w:tcPr>
          <w:p w:rsidR="00B854E3" w:rsidRPr="001F3BEA" w:rsidRDefault="00B854E3" w:rsidP="001F3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4E3" w:rsidRPr="001F3BEA" w:rsidTr="00C37D98">
        <w:tc>
          <w:tcPr>
            <w:tcW w:w="5340" w:type="dxa"/>
          </w:tcPr>
          <w:p w:rsidR="00B854E3" w:rsidRPr="001F3BEA" w:rsidRDefault="00B854E3" w:rsidP="001F3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A">
              <w:rPr>
                <w:rFonts w:ascii="Times New Roman" w:hAnsi="Times New Roman" w:cs="Times New Roman"/>
                <w:sz w:val="26"/>
                <w:szCs w:val="26"/>
              </w:rPr>
              <w:t>Доля автономных учреждений от общего количества учреждений (автономных, бюджетных и казенных)</w:t>
            </w:r>
          </w:p>
        </w:tc>
        <w:tc>
          <w:tcPr>
            <w:tcW w:w="2078" w:type="dxa"/>
          </w:tcPr>
          <w:p w:rsidR="00B854E3" w:rsidRPr="001F3BEA" w:rsidRDefault="00B854E3" w:rsidP="001F3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4E3" w:rsidRPr="001F3BEA" w:rsidTr="00C37D98">
        <w:tc>
          <w:tcPr>
            <w:tcW w:w="5340" w:type="dxa"/>
          </w:tcPr>
          <w:p w:rsidR="00B854E3" w:rsidRPr="001F3BEA" w:rsidRDefault="00B854E3" w:rsidP="001F3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A">
              <w:rPr>
                <w:rFonts w:ascii="Times New Roman" w:hAnsi="Times New Roman" w:cs="Times New Roman"/>
                <w:sz w:val="26"/>
                <w:szCs w:val="26"/>
              </w:rPr>
              <w:t>Доля бюджетных учреждений от общего количества учреждений (автономных, бюджетных и казенных)</w:t>
            </w:r>
          </w:p>
        </w:tc>
        <w:tc>
          <w:tcPr>
            <w:tcW w:w="2078" w:type="dxa"/>
          </w:tcPr>
          <w:p w:rsidR="00B854E3" w:rsidRPr="001F3BEA" w:rsidRDefault="00B854E3" w:rsidP="001F3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54E3" w:rsidRPr="00A405C6" w:rsidRDefault="00B854E3" w:rsidP="00B854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E3" w:rsidRPr="001F3BEA" w:rsidRDefault="00B854E3" w:rsidP="001F3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3BEA">
        <w:rPr>
          <w:rFonts w:ascii="Times New Roman" w:hAnsi="Times New Roman" w:cs="Times New Roman"/>
          <w:sz w:val="26"/>
          <w:szCs w:val="26"/>
        </w:rPr>
        <w:t>Руководитель ___________ __________________________________________________</w:t>
      </w:r>
    </w:p>
    <w:p w:rsidR="00B854E3" w:rsidRPr="001F3BEA" w:rsidRDefault="00B854E3" w:rsidP="001F3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3BEA">
        <w:rPr>
          <w:rFonts w:ascii="Times New Roman" w:hAnsi="Times New Roman" w:cs="Times New Roman"/>
          <w:sz w:val="26"/>
          <w:szCs w:val="26"/>
        </w:rPr>
        <w:t xml:space="preserve">              (подпись)                  (расшифровка подписи)</w:t>
      </w:r>
    </w:p>
    <w:p w:rsidR="00B854E3" w:rsidRPr="001F3BEA" w:rsidRDefault="00B854E3" w:rsidP="001F3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3BEA">
        <w:rPr>
          <w:rFonts w:ascii="Times New Roman" w:hAnsi="Times New Roman" w:cs="Times New Roman"/>
          <w:sz w:val="26"/>
          <w:szCs w:val="26"/>
        </w:rPr>
        <w:t>Исполнитель  ___________ _________ ______________________________ _________</w:t>
      </w:r>
    </w:p>
    <w:p w:rsidR="00B854E3" w:rsidRPr="001F3BEA" w:rsidRDefault="00B854E3" w:rsidP="001F3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3BEA">
        <w:rPr>
          <w:rFonts w:ascii="Times New Roman" w:hAnsi="Times New Roman" w:cs="Times New Roman"/>
          <w:sz w:val="26"/>
          <w:szCs w:val="26"/>
        </w:rPr>
        <w:t xml:space="preserve">             (должность) (подпись)      (расшифровка подписи)     (телефон)</w:t>
      </w:r>
    </w:p>
    <w:p w:rsidR="00B854E3" w:rsidRPr="001F3BEA" w:rsidRDefault="00B854E3" w:rsidP="001F3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3BEA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B854E3" w:rsidRPr="001F3BEA" w:rsidRDefault="00B854E3" w:rsidP="001F3B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3BEA" w:rsidRPr="0047416A" w:rsidRDefault="001F3BEA" w:rsidP="0047416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7416A">
        <w:rPr>
          <w:rFonts w:ascii="Times New Roman" w:hAnsi="Times New Roman" w:cs="Times New Roman"/>
          <w:sz w:val="26"/>
          <w:szCs w:val="26"/>
        </w:rPr>
        <w:t>Приложение № 6</w:t>
      </w:r>
    </w:p>
    <w:p w:rsidR="001F3BEA" w:rsidRPr="0047416A" w:rsidRDefault="001F3BEA" w:rsidP="004741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416A">
        <w:rPr>
          <w:rFonts w:ascii="Times New Roman" w:hAnsi="Times New Roman" w:cs="Times New Roman"/>
          <w:sz w:val="26"/>
          <w:szCs w:val="26"/>
        </w:rPr>
        <w:t>к Порядку проведения мониторинга</w:t>
      </w:r>
    </w:p>
    <w:p w:rsidR="001F3BEA" w:rsidRPr="0047416A" w:rsidRDefault="001F3BEA" w:rsidP="004741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416A">
        <w:rPr>
          <w:rFonts w:ascii="Times New Roman" w:hAnsi="Times New Roman" w:cs="Times New Roman"/>
          <w:sz w:val="26"/>
          <w:szCs w:val="26"/>
        </w:rPr>
        <w:t>качества финансового менеджмента,</w:t>
      </w:r>
    </w:p>
    <w:p w:rsidR="001F3BEA" w:rsidRPr="0047416A" w:rsidRDefault="001F3BEA" w:rsidP="004741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416A">
        <w:rPr>
          <w:rFonts w:ascii="Times New Roman" w:hAnsi="Times New Roman" w:cs="Times New Roman"/>
          <w:sz w:val="26"/>
          <w:szCs w:val="26"/>
        </w:rPr>
        <w:t>осуществляемого ГРБС Кировского</w:t>
      </w:r>
    </w:p>
    <w:p w:rsidR="001F3BEA" w:rsidRPr="0047416A" w:rsidRDefault="001F3BEA" w:rsidP="004741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416A">
        <w:rPr>
          <w:rFonts w:ascii="Times New Roman" w:hAnsi="Times New Roman" w:cs="Times New Roman"/>
          <w:sz w:val="26"/>
          <w:szCs w:val="26"/>
        </w:rPr>
        <w:t xml:space="preserve">муниципального района и </w:t>
      </w:r>
      <w:proofErr w:type="gramStart"/>
      <w:r w:rsidRPr="0047416A">
        <w:rPr>
          <w:rFonts w:ascii="Times New Roman" w:hAnsi="Times New Roman" w:cs="Times New Roman"/>
          <w:sz w:val="26"/>
          <w:szCs w:val="26"/>
        </w:rPr>
        <w:t>главными</w:t>
      </w:r>
      <w:proofErr w:type="gramEnd"/>
    </w:p>
    <w:p w:rsidR="001F3BEA" w:rsidRPr="0047416A" w:rsidRDefault="001F3BEA" w:rsidP="004741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416A">
        <w:rPr>
          <w:rFonts w:ascii="Times New Roman" w:hAnsi="Times New Roman" w:cs="Times New Roman"/>
          <w:sz w:val="26"/>
          <w:szCs w:val="26"/>
        </w:rPr>
        <w:t>администраторами доходов бюджета</w:t>
      </w:r>
    </w:p>
    <w:p w:rsidR="001F3BEA" w:rsidRPr="00A405C6" w:rsidRDefault="001F3BEA" w:rsidP="001F3BEA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BEA" w:rsidRDefault="001F3BEA" w:rsidP="001F3BE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5C6">
        <w:rPr>
          <w:rFonts w:ascii="Times New Roman" w:hAnsi="Times New Roman" w:cs="Times New Roman"/>
          <w:sz w:val="28"/>
          <w:szCs w:val="28"/>
        </w:rPr>
        <w:t>Форма</w:t>
      </w:r>
    </w:p>
    <w:p w:rsidR="000B37A9" w:rsidRPr="00A405C6" w:rsidRDefault="000B37A9" w:rsidP="001F3BE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BEA" w:rsidRPr="00D55B42" w:rsidRDefault="001F3BEA" w:rsidP="000B3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42">
        <w:rPr>
          <w:rFonts w:ascii="Times New Roman" w:hAnsi="Times New Roman" w:cs="Times New Roman"/>
          <w:b/>
          <w:sz w:val="28"/>
          <w:szCs w:val="28"/>
        </w:rPr>
        <w:t>СВОДНАЯ ИТОГОВАЯ ОЦЕНКА</w:t>
      </w:r>
    </w:p>
    <w:p w:rsidR="001F3BEA" w:rsidRPr="00D55B42" w:rsidRDefault="001F3BEA" w:rsidP="000B3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42">
        <w:rPr>
          <w:rFonts w:ascii="Times New Roman" w:hAnsi="Times New Roman" w:cs="Times New Roman"/>
          <w:b/>
          <w:sz w:val="28"/>
          <w:szCs w:val="28"/>
        </w:rPr>
        <w:t>КАЧЕСТВА ФИНАНСОВОГО МЕНЕДЖМЕНТА ЗА 20__ ГОД</w:t>
      </w:r>
    </w:p>
    <w:p w:rsidR="001F3BEA" w:rsidRDefault="001F3BEA" w:rsidP="000B3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42">
        <w:rPr>
          <w:rFonts w:ascii="Times New Roman" w:hAnsi="Times New Roman" w:cs="Times New Roman"/>
          <w:b/>
          <w:sz w:val="28"/>
          <w:szCs w:val="28"/>
        </w:rPr>
        <w:t>(отчетный финансовый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55B4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275"/>
        <w:gridCol w:w="1641"/>
        <w:gridCol w:w="1635"/>
        <w:gridCol w:w="1642"/>
        <w:gridCol w:w="1780"/>
      </w:tblGrid>
      <w:tr w:rsidR="001F3BEA" w:rsidRPr="0047416A" w:rsidTr="00422325"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Наименование главных распорядителей (администраторов)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Рейтинговая оценка качества финансового менеджмента (R)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Уровень качества финансового менеджмента (Q)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Суммарная оценка качества финансового менеджмента (КФМ)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Максимальная оценка качества финансового менеджмента (85 баллов)</w:t>
            </w:r>
          </w:p>
        </w:tc>
      </w:tr>
      <w:tr w:rsidR="001F3BEA" w:rsidRPr="0047416A" w:rsidTr="00422325"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гр. 1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гр. 2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гр. 3 = гр. 4 x 5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гр. 4 = гр. 5 / гр. 6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гр. 5 = Р</w:t>
            </w:r>
            <w:proofErr w:type="gramStart"/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47416A">
              <w:rPr>
                <w:rFonts w:ascii="Times New Roman" w:hAnsi="Times New Roman" w:cs="Times New Roman"/>
                <w:sz w:val="26"/>
                <w:szCs w:val="26"/>
              </w:rPr>
              <w:t xml:space="preserve"> / Р17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гр. 6 = 85</w:t>
            </w:r>
          </w:p>
        </w:tc>
      </w:tr>
      <w:tr w:rsidR="001F3BEA" w:rsidRPr="0047416A" w:rsidTr="00422325">
        <w:tc>
          <w:tcPr>
            <w:tcW w:w="0" w:type="auto"/>
            <w:gridSpan w:val="6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1 группа - главные распорядители (администраторы), имеющие подведомственные учреждения</w:t>
            </w:r>
          </w:p>
        </w:tc>
      </w:tr>
      <w:tr w:rsidR="001F3BEA" w:rsidRPr="0047416A" w:rsidTr="00422325"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BEA" w:rsidRPr="0047416A" w:rsidTr="00422325"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BEA" w:rsidRPr="0047416A" w:rsidTr="00422325"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BEA" w:rsidRPr="0047416A" w:rsidTr="00422325">
        <w:tc>
          <w:tcPr>
            <w:tcW w:w="0" w:type="auto"/>
            <w:gridSpan w:val="2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Оценка среднего уровня качества финансового менеджмента, осуществляемого главными распорядителями (администраторами) (MR)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BEA" w:rsidRPr="0047416A" w:rsidTr="00422325">
        <w:tc>
          <w:tcPr>
            <w:tcW w:w="0" w:type="auto"/>
            <w:gridSpan w:val="6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2 группа - главные распорядители (администраторы), не имеющие подведомственных учреждений</w:t>
            </w:r>
          </w:p>
        </w:tc>
      </w:tr>
      <w:tr w:rsidR="001F3BEA" w:rsidRPr="0047416A" w:rsidTr="00422325"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BEA" w:rsidRPr="0047416A" w:rsidTr="00422325"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BEA" w:rsidRPr="0047416A" w:rsidTr="00422325"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BEA" w:rsidRPr="0047416A" w:rsidTr="00422325">
        <w:tc>
          <w:tcPr>
            <w:tcW w:w="0" w:type="auto"/>
            <w:gridSpan w:val="2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Оценка среднего уровня качества финансового менеджмента, осуществляемого ГРБС</w:t>
            </w:r>
          </w:p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 xml:space="preserve"> (администраторами) (MR)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16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</w:tcPr>
          <w:p w:rsidR="001F3BEA" w:rsidRPr="0047416A" w:rsidRDefault="001F3BEA" w:rsidP="000B37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3BEA" w:rsidRPr="00D55B42" w:rsidRDefault="001F3BEA" w:rsidP="001F3BE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D7B" w:rsidRPr="001F3BEA" w:rsidRDefault="00FE6D7B" w:rsidP="001F3B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D7B" w:rsidRPr="001F3BEA" w:rsidRDefault="00FE6D7B" w:rsidP="001F3B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58E9" w:rsidRPr="00162A5E" w:rsidRDefault="002058E9" w:rsidP="00162A5E">
      <w:pPr>
        <w:rPr>
          <w:rFonts w:ascii="Times New Roman" w:hAnsi="Times New Roman" w:cs="Times New Roman"/>
          <w:sz w:val="28"/>
          <w:szCs w:val="28"/>
        </w:rPr>
        <w:sectPr w:rsidR="002058E9" w:rsidRPr="00162A5E" w:rsidSect="008861DD">
          <w:pgSz w:w="11905" w:h="16838"/>
          <w:pgMar w:top="1134" w:right="850" w:bottom="1134" w:left="1701" w:header="0" w:footer="0" w:gutter="0"/>
          <w:cols w:space="720"/>
        </w:sectPr>
      </w:pPr>
    </w:p>
    <w:p w:rsidR="002058E9" w:rsidRPr="00A405C6" w:rsidRDefault="002058E9" w:rsidP="00A40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058E9" w:rsidRPr="00A405C6" w:rsidSect="008861DD">
          <w:pgSz w:w="11905" w:h="16838"/>
          <w:pgMar w:top="1134" w:right="850" w:bottom="1134" w:left="1701" w:header="0" w:footer="0" w:gutter="0"/>
          <w:cols w:space="720"/>
        </w:sectPr>
      </w:pPr>
    </w:p>
    <w:p w:rsidR="002058E9" w:rsidRPr="00A405C6" w:rsidRDefault="002058E9" w:rsidP="00A40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058E9" w:rsidRPr="00A405C6" w:rsidSect="008861DD">
          <w:pgSz w:w="11905" w:h="16838"/>
          <w:pgMar w:top="1134" w:right="850" w:bottom="1134" w:left="1701" w:header="0" w:footer="0" w:gutter="0"/>
          <w:cols w:space="720"/>
        </w:sectPr>
      </w:pPr>
    </w:p>
    <w:p w:rsidR="00304CB9" w:rsidRPr="00A01841" w:rsidRDefault="00304CB9" w:rsidP="00A01841">
      <w:pPr>
        <w:tabs>
          <w:tab w:val="left" w:pos="4010"/>
        </w:tabs>
        <w:rPr>
          <w:lang w:eastAsia="ru-RU"/>
        </w:rPr>
      </w:pPr>
    </w:p>
    <w:sectPr w:rsidR="00304CB9" w:rsidRPr="00A01841" w:rsidSect="008861D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56" w:rsidRDefault="00D02756" w:rsidP="001857C1">
      <w:pPr>
        <w:spacing w:after="0" w:line="240" w:lineRule="auto"/>
      </w:pPr>
      <w:r>
        <w:separator/>
      </w:r>
    </w:p>
  </w:endnote>
  <w:endnote w:type="continuationSeparator" w:id="0">
    <w:p w:rsidR="00D02756" w:rsidRDefault="00D02756" w:rsidP="0018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25" w:rsidRDefault="004223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460316"/>
      <w:docPartObj>
        <w:docPartGallery w:val="Page Numbers (Bottom of Page)"/>
        <w:docPartUnique/>
      </w:docPartObj>
    </w:sdtPr>
    <w:sdtEndPr/>
    <w:sdtContent>
      <w:p w:rsidR="00422325" w:rsidRDefault="004223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A78">
          <w:rPr>
            <w:noProof/>
          </w:rPr>
          <w:t>1</w:t>
        </w:r>
        <w:r>
          <w:fldChar w:fldCharType="end"/>
        </w:r>
      </w:p>
    </w:sdtContent>
  </w:sdt>
  <w:p w:rsidR="00422325" w:rsidRDefault="004223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25" w:rsidRDefault="004223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56" w:rsidRDefault="00D02756" w:rsidP="001857C1">
      <w:pPr>
        <w:spacing w:after="0" w:line="240" w:lineRule="auto"/>
      </w:pPr>
      <w:r>
        <w:separator/>
      </w:r>
    </w:p>
  </w:footnote>
  <w:footnote w:type="continuationSeparator" w:id="0">
    <w:p w:rsidR="00D02756" w:rsidRDefault="00D02756" w:rsidP="0018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25" w:rsidRDefault="004223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25" w:rsidRDefault="004223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25" w:rsidRDefault="004223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9"/>
    <w:rsid w:val="00001E9A"/>
    <w:rsid w:val="00005CD3"/>
    <w:rsid w:val="0000712F"/>
    <w:rsid w:val="0001726B"/>
    <w:rsid w:val="00022D21"/>
    <w:rsid w:val="000252F7"/>
    <w:rsid w:val="00032DD2"/>
    <w:rsid w:val="00055EEC"/>
    <w:rsid w:val="00062449"/>
    <w:rsid w:val="000640DA"/>
    <w:rsid w:val="00071EC7"/>
    <w:rsid w:val="00082F2A"/>
    <w:rsid w:val="00087B97"/>
    <w:rsid w:val="000A69C0"/>
    <w:rsid w:val="000B32D6"/>
    <w:rsid w:val="000B37A9"/>
    <w:rsid w:val="000B3A8C"/>
    <w:rsid w:val="000B5B73"/>
    <w:rsid w:val="000C05DE"/>
    <w:rsid w:val="000C267F"/>
    <w:rsid w:val="000C2DAB"/>
    <w:rsid w:val="000C7C08"/>
    <w:rsid w:val="00113434"/>
    <w:rsid w:val="00136312"/>
    <w:rsid w:val="001457D9"/>
    <w:rsid w:val="001511ED"/>
    <w:rsid w:val="00151353"/>
    <w:rsid w:val="00162A5E"/>
    <w:rsid w:val="001727F3"/>
    <w:rsid w:val="0017406A"/>
    <w:rsid w:val="00175C13"/>
    <w:rsid w:val="00176B0F"/>
    <w:rsid w:val="001857C1"/>
    <w:rsid w:val="00195775"/>
    <w:rsid w:val="001C0001"/>
    <w:rsid w:val="001C1B80"/>
    <w:rsid w:val="001D5365"/>
    <w:rsid w:val="001E74EF"/>
    <w:rsid w:val="001F3BEA"/>
    <w:rsid w:val="001F54D6"/>
    <w:rsid w:val="00200A73"/>
    <w:rsid w:val="002058E9"/>
    <w:rsid w:val="00206958"/>
    <w:rsid w:val="00206D27"/>
    <w:rsid w:val="00212442"/>
    <w:rsid w:val="0023074A"/>
    <w:rsid w:val="002313FA"/>
    <w:rsid w:val="002810DA"/>
    <w:rsid w:val="00285853"/>
    <w:rsid w:val="00292ABF"/>
    <w:rsid w:val="002959E3"/>
    <w:rsid w:val="002A7FB1"/>
    <w:rsid w:val="002B4D19"/>
    <w:rsid w:val="002F70FE"/>
    <w:rsid w:val="00304CB9"/>
    <w:rsid w:val="00306000"/>
    <w:rsid w:val="00310606"/>
    <w:rsid w:val="00310956"/>
    <w:rsid w:val="0031381B"/>
    <w:rsid w:val="003278A5"/>
    <w:rsid w:val="00344BDC"/>
    <w:rsid w:val="00352D82"/>
    <w:rsid w:val="00354A5A"/>
    <w:rsid w:val="003575C3"/>
    <w:rsid w:val="00362029"/>
    <w:rsid w:val="00364C55"/>
    <w:rsid w:val="0037156F"/>
    <w:rsid w:val="003A067A"/>
    <w:rsid w:val="003A63E4"/>
    <w:rsid w:val="003A6445"/>
    <w:rsid w:val="003B125F"/>
    <w:rsid w:val="003C3215"/>
    <w:rsid w:val="004041C2"/>
    <w:rsid w:val="00404F22"/>
    <w:rsid w:val="0041330A"/>
    <w:rsid w:val="00422325"/>
    <w:rsid w:val="00436992"/>
    <w:rsid w:val="00446CDF"/>
    <w:rsid w:val="00450DE9"/>
    <w:rsid w:val="00470E48"/>
    <w:rsid w:val="00471812"/>
    <w:rsid w:val="00473DD6"/>
    <w:rsid w:val="0047416A"/>
    <w:rsid w:val="0047444D"/>
    <w:rsid w:val="00474AF0"/>
    <w:rsid w:val="004A0263"/>
    <w:rsid w:val="004B2B7A"/>
    <w:rsid w:val="004B4A66"/>
    <w:rsid w:val="004E1544"/>
    <w:rsid w:val="004E5129"/>
    <w:rsid w:val="004F0CFD"/>
    <w:rsid w:val="00504D0E"/>
    <w:rsid w:val="00507C6D"/>
    <w:rsid w:val="00507E2E"/>
    <w:rsid w:val="00522922"/>
    <w:rsid w:val="00542CA1"/>
    <w:rsid w:val="00551258"/>
    <w:rsid w:val="005517F9"/>
    <w:rsid w:val="00554DBB"/>
    <w:rsid w:val="005726F5"/>
    <w:rsid w:val="00572F65"/>
    <w:rsid w:val="005A3A9F"/>
    <w:rsid w:val="005C6E61"/>
    <w:rsid w:val="00611089"/>
    <w:rsid w:val="00626075"/>
    <w:rsid w:val="00633BA7"/>
    <w:rsid w:val="00636C5C"/>
    <w:rsid w:val="00652CB6"/>
    <w:rsid w:val="006570D2"/>
    <w:rsid w:val="00664E17"/>
    <w:rsid w:val="00672402"/>
    <w:rsid w:val="00672A5F"/>
    <w:rsid w:val="00673B3D"/>
    <w:rsid w:val="00677F86"/>
    <w:rsid w:val="0068036E"/>
    <w:rsid w:val="0068192D"/>
    <w:rsid w:val="00681954"/>
    <w:rsid w:val="00682649"/>
    <w:rsid w:val="006877DD"/>
    <w:rsid w:val="006A6F10"/>
    <w:rsid w:val="006E5DDE"/>
    <w:rsid w:val="006E605C"/>
    <w:rsid w:val="00711786"/>
    <w:rsid w:val="00716680"/>
    <w:rsid w:val="00716D80"/>
    <w:rsid w:val="00735C70"/>
    <w:rsid w:val="00737048"/>
    <w:rsid w:val="00753B67"/>
    <w:rsid w:val="007621AE"/>
    <w:rsid w:val="007A29AD"/>
    <w:rsid w:val="007A7F65"/>
    <w:rsid w:val="007B1374"/>
    <w:rsid w:val="007C6622"/>
    <w:rsid w:val="007D398E"/>
    <w:rsid w:val="007E6A57"/>
    <w:rsid w:val="00800567"/>
    <w:rsid w:val="008053D1"/>
    <w:rsid w:val="0081779B"/>
    <w:rsid w:val="00835B9E"/>
    <w:rsid w:val="00851E9B"/>
    <w:rsid w:val="00852A78"/>
    <w:rsid w:val="00853F11"/>
    <w:rsid w:val="00856A4A"/>
    <w:rsid w:val="00862EA0"/>
    <w:rsid w:val="00882C92"/>
    <w:rsid w:val="008861DD"/>
    <w:rsid w:val="00887EB2"/>
    <w:rsid w:val="008B2C5C"/>
    <w:rsid w:val="008B467D"/>
    <w:rsid w:val="008D0D77"/>
    <w:rsid w:val="008E6B9D"/>
    <w:rsid w:val="009035C4"/>
    <w:rsid w:val="00933A22"/>
    <w:rsid w:val="009413B6"/>
    <w:rsid w:val="00970F6F"/>
    <w:rsid w:val="00972A24"/>
    <w:rsid w:val="00976A24"/>
    <w:rsid w:val="009770B5"/>
    <w:rsid w:val="0097796F"/>
    <w:rsid w:val="009A3A78"/>
    <w:rsid w:val="009C1842"/>
    <w:rsid w:val="009C6ADD"/>
    <w:rsid w:val="009D4037"/>
    <w:rsid w:val="009D5160"/>
    <w:rsid w:val="009D6846"/>
    <w:rsid w:val="00A01841"/>
    <w:rsid w:val="00A02397"/>
    <w:rsid w:val="00A02B4D"/>
    <w:rsid w:val="00A10234"/>
    <w:rsid w:val="00A176D9"/>
    <w:rsid w:val="00A17744"/>
    <w:rsid w:val="00A17AED"/>
    <w:rsid w:val="00A2002C"/>
    <w:rsid w:val="00A20A90"/>
    <w:rsid w:val="00A22F87"/>
    <w:rsid w:val="00A35BA9"/>
    <w:rsid w:val="00A405C6"/>
    <w:rsid w:val="00A427C6"/>
    <w:rsid w:val="00A444A5"/>
    <w:rsid w:val="00A4662B"/>
    <w:rsid w:val="00A503E0"/>
    <w:rsid w:val="00A54DA4"/>
    <w:rsid w:val="00A73FCE"/>
    <w:rsid w:val="00A7547E"/>
    <w:rsid w:val="00A80E44"/>
    <w:rsid w:val="00A91561"/>
    <w:rsid w:val="00AA4252"/>
    <w:rsid w:val="00AB248D"/>
    <w:rsid w:val="00AB64F8"/>
    <w:rsid w:val="00AD3D95"/>
    <w:rsid w:val="00AE5F02"/>
    <w:rsid w:val="00AF2384"/>
    <w:rsid w:val="00AF3138"/>
    <w:rsid w:val="00AF390F"/>
    <w:rsid w:val="00B00528"/>
    <w:rsid w:val="00B141E6"/>
    <w:rsid w:val="00B2186C"/>
    <w:rsid w:val="00B27416"/>
    <w:rsid w:val="00B629A7"/>
    <w:rsid w:val="00B854E3"/>
    <w:rsid w:val="00BA0E31"/>
    <w:rsid w:val="00BA41F4"/>
    <w:rsid w:val="00BA5A67"/>
    <w:rsid w:val="00BA6979"/>
    <w:rsid w:val="00BC76F5"/>
    <w:rsid w:val="00BE1EF0"/>
    <w:rsid w:val="00BE3E21"/>
    <w:rsid w:val="00C00CF6"/>
    <w:rsid w:val="00C054FA"/>
    <w:rsid w:val="00C14655"/>
    <w:rsid w:val="00C34D96"/>
    <w:rsid w:val="00C37D98"/>
    <w:rsid w:val="00C41F84"/>
    <w:rsid w:val="00C46A90"/>
    <w:rsid w:val="00C612D4"/>
    <w:rsid w:val="00C61416"/>
    <w:rsid w:val="00C82139"/>
    <w:rsid w:val="00C85E64"/>
    <w:rsid w:val="00C87E3A"/>
    <w:rsid w:val="00C927DE"/>
    <w:rsid w:val="00CB5D3E"/>
    <w:rsid w:val="00CB62BC"/>
    <w:rsid w:val="00CC02A1"/>
    <w:rsid w:val="00CC51AC"/>
    <w:rsid w:val="00CD0496"/>
    <w:rsid w:val="00CD249F"/>
    <w:rsid w:val="00CF7541"/>
    <w:rsid w:val="00D02756"/>
    <w:rsid w:val="00D21158"/>
    <w:rsid w:val="00D25569"/>
    <w:rsid w:val="00D43640"/>
    <w:rsid w:val="00D44FC1"/>
    <w:rsid w:val="00D55B42"/>
    <w:rsid w:val="00D606ED"/>
    <w:rsid w:val="00D70078"/>
    <w:rsid w:val="00D91477"/>
    <w:rsid w:val="00DA3035"/>
    <w:rsid w:val="00DD4A2D"/>
    <w:rsid w:val="00DE5EED"/>
    <w:rsid w:val="00DF565B"/>
    <w:rsid w:val="00E11E1A"/>
    <w:rsid w:val="00E13F8A"/>
    <w:rsid w:val="00E1596F"/>
    <w:rsid w:val="00E20446"/>
    <w:rsid w:val="00E204D2"/>
    <w:rsid w:val="00E20932"/>
    <w:rsid w:val="00E26A0D"/>
    <w:rsid w:val="00E8751F"/>
    <w:rsid w:val="00EA00DC"/>
    <w:rsid w:val="00EA1FA1"/>
    <w:rsid w:val="00EA64DA"/>
    <w:rsid w:val="00F33FBF"/>
    <w:rsid w:val="00F51743"/>
    <w:rsid w:val="00F55A4D"/>
    <w:rsid w:val="00F727EC"/>
    <w:rsid w:val="00F8059F"/>
    <w:rsid w:val="00F81C0D"/>
    <w:rsid w:val="00F8472A"/>
    <w:rsid w:val="00F94622"/>
    <w:rsid w:val="00F95920"/>
    <w:rsid w:val="00FA3611"/>
    <w:rsid w:val="00FA430F"/>
    <w:rsid w:val="00FB1130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5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5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5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5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5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58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7C1"/>
  </w:style>
  <w:style w:type="paragraph" w:styleId="a7">
    <w:name w:val="footer"/>
    <w:basedOn w:val="a"/>
    <w:link w:val="a8"/>
    <w:uiPriority w:val="99"/>
    <w:unhideWhenUsed/>
    <w:rsid w:val="0018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5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5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5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5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5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58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7C1"/>
  </w:style>
  <w:style w:type="paragraph" w:styleId="a7">
    <w:name w:val="footer"/>
    <w:basedOn w:val="a"/>
    <w:link w:val="a8"/>
    <w:uiPriority w:val="99"/>
    <w:unhideWhenUsed/>
    <w:rsid w:val="0018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8A3F9A58451AD4F582F16EF38B0D4D8E5A5E379C73123EDA51ABA6BE23DBA1CD4C9AD0514F3E33D22A7967CE4E775AB8795CF6A1620A9AP5R0A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198A3F9A58451AD4F582F16EF38B0D4D8C5E53369771123EDA51ABA6BE23DBA1CD4C9AD0514D373FDF2A7967CE4E775AB8795CF6A1620A9AP5R0A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8A3F9A58451AD4F582F16EF38B0D4D8E5A5E379C73123EDA51ABA6BE23DBA1CD4C9AD0514F3E33D52A7967CE4E775AB8795CF6A1620A9AP5R0A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198A3F9A58451AD4F582F16EF38B0D4D8E5A5E379C73123EDA51ABA6BE23DBA1CD4C9AD0514F3E33D22A7967CE4E775AB8795CF6A1620A9AP5R0A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8A3F9A58451AD4F582F16EF38B0D4D8E5A5E379C73123EDA51ABA6BE23DBA1CD4C9AD0514F3E33D22A7967CE4E775AB8795CF6A1620A9AP5R0A" TargetMode="External"/><Relationship Id="rId24" Type="http://schemas.openxmlformats.org/officeDocument/2006/relationships/hyperlink" Target="consultantplus://offline/ref=198A3F9A58451AD4F582F16EF38B0D4D8E5A5E379C73123EDA51ABA6BE23DBA1CD4C9AD0514F3E33D52A7967CE4E775AB8795CF6A1620A9AP5R0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8A3F9A58451AD4F582F16EF38B0D4D8C5E53369771123EDA51ABA6BE23DBA1CD4C9AD2534E3E3D8370696387197346B06643F5BF61P0R2A" TargetMode="External"/><Relationship Id="rId23" Type="http://schemas.openxmlformats.org/officeDocument/2006/relationships/hyperlink" Target="consultantplus://offline/ref=198A3F9A58451AD4F582F16EF38B0D4D8E5A5E379C73123EDA51ABA6BE23DBA1CD4C9AD0514F3E33D22A7967CE4E775AB8795CF6A1620A9AP5R0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98A3F9A58451AD4F582F16EF38B0D4D8E5A5E379C73123EDA51ABA6BE23DBA1CD4C9AD0514F3E33D52A7967CE4E775AB8795CF6A1620A9AP5R0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55825CD556E57BD9D4AEBFB30E7D4DAA3C3F91F5B24D6450742A0261D59DFF3C43C28FA762E9A1EE5025FA64862C4240B21C08C83A528D695E2009RFSEA" TargetMode="External"/><Relationship Id="rId14" Type="http://schemas.openxmlformats.org/officeDocument/2006/relationships/hyperlink" Target="consultantplus://offline/ref=198A3F9A58451AD4F582F16EF38B0D4D8C5E53369771123EDA51ABA6BE23DBA1CD4C9AD0514D373FDF2A7967CE4E775AB8795CF6A1620A9AP5R0A" TargetMode="External"/><Relationship Id="rId22" Type="http://schemas.openxmlformats.org/officeDocument/2006/relationships/hyperlink" Target="consultantplus://offline/ref=198A3F9A58451AD4F582F16EF38B0D4D8E5A5E379C73123EDA51ABA6BE23DBA1CD4C9AD0514F3E33D52A7967CE4E775AB8795CF6A1620A9AP5R0A" TargetMode="External"/><Relationship Id="rId27" Type="http://schemas.openxmlformats.org/officeDocument/2006/relationships/hyperlink" Target="consultantplus://offline/ref=198A3F9A58451AD4F582F16EF38B0D4D8C5E53369771123EDA51ABA6BE23DBA1CD4C9AD2534E3E3D8370696387197346B06643F5BF61P0R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08AE-9EEF-40F6-8824-D460DEAB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38</Pages>
  <Words>5280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fin113-3</dc:creator>
  <cp:lastModifiedBy>User</cp:lastModifiedBy>
  <cp:revision>27</cp:revision>
  <cp:lastPrinted>2019-06-10T23:47:00Z</cp:lastPrinted>
  <dcterms:created xsi:type="dcterms:W3CDTF">2018-11-29T00:17:00Z</dcterms:created>
  <dcterms:modified xsi:type="dcterms:W3CDTF">2019-06-17T02:14:00Z</dcterms:modified>
</cp:coreProperties>
</file>