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DD" w:rsidRPr="00E17DDD" w:rsidRDefault="00E17DDD" w:rsidP="00E17DDD">
      <w:pPr>
        <w:jc w:val="center"/>
        <w:rPr>
          <w:b/>
          <w:sz w:val="28"/>
          <w:szCs w:val="28"/>
        </w:rPr>
      </w:pPr>
      <w:r w:rsidRPr="00E17DDD">
        <w:rPr>
          <w:b/>
          <w:i/>
          <w:noProof/>
          <w:sz w:val="28"/>
          <w:szCs w:val="28"/>
        </w:rPr>
        <w:drawing>
          <wp:inline distT="0" distB="0" distL="0" distR="0">
            <wp:extent cx="601980" cy="727075"/>
            <wp:effectExtent l="0" t="0" r="762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6B" w:rsidRPr="001D1414" w:rsidRDefault="00C7716B" w:rsidP="00C7716B">
      <w:pPr>
        <w:jc w:val="center"/>
        <w:rPr>
          <w:b/>
          <w:sz w:val="28"/>
          <w:szCs w:val="28"/>
        </w:rPr>
      </w:pPr>
      <w:r w:rsidRPr="001D1414">
        <w:rPr>
          <w:b/>
          <w:sz w:val="28"/>
          <w:szCs w:val="28"/>
        </w:rPr>
        <w:t xml:space="preserve">ДУМА </w:t>
      </w:r>
    </w:p>
    <w:p w:rsidR="00C7716B" w:rsidRDefault="00C7716B" w:rsidP="00C7716B">
      <w:pPr>
        <w:jc w:val="center"/>
        <w:rPr>
          <w:b/>
          <w:sz w:val="28"/>
          <w:szCs w:val="28"/>
        </w:rPr>
      </w:pPr>
      <w:r w:rsidRPr="001D1414">
        <w:rPr>
          <w:b/>
          <w:sz w:val="28"/>
          <w:szCs w:val="28"/>
        </w:rPr>
        <w:t>КИРОВСКОГО МУНИЦИПАЛЬНОГО РАЙОНА</w:t>
      </w:r>
    </w:p>
    <w:p w:rsidR="00C7716B" w:rsidRDefault="00C7716B" w:rsidP="00C7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C7716B" w:rsidRDefault="00C7716B" w:rsidP="00C771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(шестой созыв)</w:t>
      </w:r>
    </w:p>
    <w:p w:rsidR="00C7716B" w:rsidRDefault="00C7716B" w:rsidP="00C7716B">
      <w:pPr>
        <w:jc w:val="center"/>
        <w:rPr>
          <w:b/>
          <w:sz w:val="20"/>
          <w:szCs w:val="20"/>
        </w:rPr>
      </w:pPr>
    </w:p>
    <w:p w:rsidR="00C7716B" w:rsidRDefault="00C7716B" w:rsidP="00C7716B">
      <w:pPr>
        <w:jc w:val="center"/>
        <w:rPr>
          <w:b/>
          <w:sz w:val="20"/>
          <w:szCs w:val="20"/>
        </w:rPr>
      </w:pPr>
    </w:p>
    <w:p w:rsidR="00C7716B" w:rsidRDefault="00C7716B" w:rsidP="00C7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F4D19">
        <w:rPr>
          <w:b/>
          <w:sz w:val="28"/>
          <w:szCs w:val="28"/>
        </w:rPr>
        <w:t>Е</w:t>
      </w:r>
    </w:p>
    <w:p w:rsidR="006F4D19" w:rsidRDefault="006F4D19" w:rsidP="00C7716B">
      <w:pPr>
        <w:jc w:val="center"/>
        <w:rPr>
          <w:b/>
          <w:sz w:val="28"/>
          <w:szCs w:val="28"/>
        </w:rPr>
      </w:pPr>
    </w:p>
    <w:p w:rsidR="00C7716B" w:rsidRDefault="00C7716B" w:rsidP="00C7716B">
      <w:pPr>
        <w:jc w:val="center"/>
        <w:rPr>
          <w:b/>
          <w:sz w:val="28"/>
          <w:szCs w:val="28"/>
        </w:rPr>
      </w:pPr>
    </w:p>
    <w:p w:rsidR="006F4D19" w:rsidRDefault="006F4D19" w:rsidP="006F4D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26.08.2021 г.                               </w:t>
      </w:r>
      <w:proofErr w:type="spellStart"/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ировский</w:t>
      </w:r>
      <w:proofErr w:type="spellEnd"/>
      <w:r>
        <w:rPr>
          <w:b/>
          <w:sz w:val="28"/>
          <w:szCs w:val="28"/>
        </w:rPr>
        <w:t xml:space="preserve">                                         №129</w:t>
      </w:r>
    </w:p>
    <w:p w:rsidR="006F4D19" w:rsidRDefault="006F4D19" w:rsidP="00C7716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8"/>
      </w:tblGrid>
      <w:tr w:rsidR="00C7716B" w:rsidRPr="001D1414" w:rsidTr="00903A8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7716B" w:rsidRDefault="00C7716B" w:rsidP="00903A84">
            <w:pPr>
              <w:jc w:val="both"/>
              <w:rPr>
                <w:sz w:val="28"/>
                <w:szCs w:val="28"/>
              </w:rPr>
            </w:pPr>
            <w:r w:rsidRPr="001D1414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решение</w:t>
            </w:r>
          </w:p>
          <w:p w:rsidR="00C7716B" w:rsidRDefault="00C7716B" w:rsidP="00903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Думы </w:t>
            </w:r>
            <w:proofErr w:type="gramStart"/>
            <w:r>
              <w:rPr>
                <w:sz w:val="28"/>
                <w:szCs w:val="28"/>
              </w:rPr>
              <w:t>Кировского</w:t>
            </w:r>
            <w:proofErr w:type="gramEnd"/>
            <w:r>
              <w:rPr>
                <w:sz w:val="28"/>
                <w:szCs w:val="28"/>
              </w:rPr>
              <w:t xml:space="preserve"> муниципального</w:t>
            </w:r>
          </w:p>
          <w:p w:rsidR="00C7716B" w:rsidRDefault="00C7716B" w:rsidP="00903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от 27.10.2011 № 210</w:t>
            </w:r>
          </w:p>
          <w:p w:rsidR="00C7716B" w:rsidRPr="001D1414" w:rsidRDefault="00C7716B" w:rsidP="00903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«Положение о Контрольно-счетной комиссии Кировского муниципального района»</w:t>
            </w:r>
          </w:p>
        </w:tc>
      </w:tr>
    </w:tbl>
    <w:p w:rsidR="00C7716B" w:rsidRDefault="00C7716B" w:rsidP="00C7716B">
      <w:pPr>
        <w:rPr>
          <w:sz w:val="28"/>
          <w:szCs w:val="28"/>
        </w:rPr>
      </w:pPr>
    </w:p>
    <w:p w:rsidR="00C7716B" w:rsidRDefault="00C7716B" w:rsidP="00C7716B">
      <w:pPr>
        <w:rPr>
          <w:sz w:val="28"/>
          <w:szCs w:val="28"/>
        </w:rPr>
      </w:pPr>
    </w:p>
    <w:p w:rsidR="00C7716B" w:rsidRDefault="00C7716B" w:rsidP="00C771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 </w:t>
      </w:r>
      <w:r w:rsidRPr="00C7716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771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7716B">
        <w:rPr>
          <w:sz w:val="28"/>
          <w:szCs w:val="28"/>
        </w:rPr>
        <w:t xml:space="preserve"> от 01.07.2021 </w:t>
      </w:r>
      <w:r>
        <w:rPr>
          <w:sz w:val="28"/>
          <w:szCs w:val="28"/>
        </w:rPr>
        <w:t>№</w:t>
      </w:r>
      <w:r w:rsidRPr="00C7716B">
        <w:rPr>
          <w:sz w:val="28"/>
          <w:szCs w:val="28"/>
        </w:rPr>
        <w:t xml:space="preserve"> 255-ФЗ </w:t>
      </w:r>
      <w:r>
        <w:rPr>
          <w:sz w:val="28"/>
          <w:szCs w:val="28"/>
        </w:rPr>
        <w:t>«</w:t>
      </w:r>
      <w:r w:rsidRPr="00C7716B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C7716B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C7716B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 xml:space="preserve">», Законом Приморского края от </w:t>
      </w:r>
      <w:r w:rsidR="00F27ADF">
        <w:rPr>
          <w:sz w:val="28"/>
          <w:szCs w:val="28"/>
        </w:rPr>
        <w:t>09</w:t>
      </w:r>
      <w:bookmarkStart w:id="0" w:name="_GoBack"/>
      <w:bookmarkEnd w:id="0"/>
      <w:r w:rsidR="003F57F7">
        <w:rPr>
          <w:sz w:val="28"/>
          <w:szCs w:val="28"/>
        </w:rPr>
        <w:t>.</w:t>
      </w:r>
      <w:r w:rsidRPr="003F57F7">
        <w:rPr>
          <w:sz w:val="28"/>
          <w:szCs w:val="28"/>
        </w:rPr>
        <w:t>0</w:t>
      </w:r>
      <w:r w:rsidR="00F27ADF">
        <w:rPr>
          <w:sz w:val="28"/>
          <w:szCs w:val="28"/>
        </w:rPr>
        <w:t>8</w:t>
      </w:r>
      <w:r w:rsidRPr="003F57F7">
        <w:rPr>
          <w:sz w:val="28"/>
          <w:szCs w:val="28"/>
        </w:rPr>
        <w:t>.2021 №</w:t>
      </w:r>
      <w:r w:rsidR="00F27ADF">
        <w:rPr>
          <w:sz w:val="28"/>
          <w:szCs w:val="28"/>
        </w:rPr>
        <w:t>1139-КЗ</w:t>
      </w:r>
      <w:r>
        <w:rPr>
          <w:sz w:val="28"/>
          <w:szCs w:val="28"/>
        </w:rPr>
        <w:t xml:space="preserve">   «</w:t>
      </w:r>
      <w:r w:rsidRPr="00C7716B">
        <w:rPr>
          <w:sz w:val="28"/>
          <w:szCs w:val="28"/>
        </w:rPr>
        <w:t>О внесении изменени</w:t>
      </w:r>
      <w:r w:rsidR="003F57F7">
        <w:rPr>
          <w:sz w:val="28"/>
          <w:szCs w:val="28"/>
        </w:rPr>
        <w:t>й</w:t>
      </w:r>
      <w:r w:rsidRPr="00C7716B">
        <w:rPr>
          <w:sz w:val="28"/>
          <w:szCs w:val="28"/>
        </w:rPr>
        <w:t xml:space="preserve"> в приложение </w:t>
      </w:r>
      <w:r w:rsidRPr="00670B4D">
        <w:rPr>
          <w:sz w:val="28"/>
          <w:szCs w:val="28"/>
        </w:rPr>
        <w:t>1</w:t>
      </w:r>
      <w:r w:rsidRPr="00C7716B">
        <w:rPr>
          <w:sz w:val="28"/>
          <w:szCs w:val="28"/>
        </w:rPr>
        <w:t xml:space="preserve"> к Закону Приморского края</w:t>
      </w:r>
      <w:r w:rsidR="00670B4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716B">
        <w:rPr>
          <w:sz w:val="28"/>
          <w:szCs w:val="28"/>
        </w:rPr>
        <w:t>О реестре должностей муниципальной службы в Приморском крае</w:t>
      </w:r>
      <w:r>
        <w:rPr>
          <w:sz w:val="28"/>
          <w:szCs w:val="28"/>
        </w:rPr>
        <w:t>», Уставом Кировского</w:t>
      </w:r>
      <w:proofErr w:type="gramEnd"/>
      <w:r>
        <w:rPr>
          <w:sz w:val="28"/>
          <w:szCs w:val="28"/>
        </w:rPr>
        <w:t xml:space="preserve"> муниципального района, Дума Кировского муниципального района</w:t>
      </w:r>
    </w:p>
    <w:p w:rsidR="00C7716B" w:rsidRDefault="00C7716B" w:rsidP="00C7716B">
      <w:pPr>
        <w:rPr>
          <w:sz w:val="28"/>
          <w:szCs w:val="28"/>
        </w:rPr>
      </w:pPr>
    </w:p>
    <w:p w:rsidR="00C7716B" w:rsidRDefault="00C7716B" w:rsidP="003F57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C7716B" w:rsidRDefault="00C7716B" w:rsidP="00C7716B"/>
    <w:p w:rsidR="00C7716B" w:rsidRDefault="00C7716B" w:rsidP="00C7716B">
      <w:pPr>
        <w:jc w:val="both"/>
        <w:rPr>
          <w:sz w:val="28"/>
          <w:szCs w:val="28"/>
        </w:rPr>
      </w:pPr>
      <w:r>
        <w:tab/>
      </w:r>
      <w:r w:rsidRPr="001F7D8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Думы Кировского муниципального района от 27.10.2011 № 210 «Положение о Контрольно-счетной комиссии Кировского муниципального района» следующие изменения:</w:t>
      </w:r>
    </w:p>
    <w:p w:rsidR="00C7716B" w:rsidRPr="002138C4" w:rsidRDefault="00C7716B" w:rsidP="00C7716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B1CB5" w:rsidRDefault="00C7716B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2925DF">
        <w:rPr>
          <w:sz w:val="28"/>
          <w:szCs w:val="28"/>
        </w:rPr>
        <w:t xml:space="preserve">) </w:t>
      </w:r>
      <w:hyperlink r:id="rId8" w:history="1">
        <w:r w:rsidR="009B1CB5" w:rsidRPr="009B1CB5">
          <w:rPr>
            <w:rFonts w:eastAsiaTheme="minorHAnsi"/>
            <w:sz w:val="28"/>
            <w:szCs w:val="28"/>
            <w:lang w:eastAsia="en-US"/>
          </w:rPr>
          <w:t>статью 3</w:t>
        </w:r>
      </w:hyperlink>
      <w:r w:rsidR="009B1CB5">
        <w:rPr>
          <w:rFonts w:eastAsiaTheme="minorHAnsi"/>
          <w:sz w:val="28"/>
          <w:szCs w:val="28"/>
          <w:lang w:eastAsia="en-US"/>
        </w:rPr>
        <w:t xml:space="preserve"> после слова «независимости» дополнить словом </w:t>
      </w:r>
      <w:r w:rsidR="00247A96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9B1CB5">
        <w:rPr>
          <w:rFonts w:eastAsiaTheme="minorHAnsi"/>
          <w:sz w:val="28"/>
          <w:szCs w:val="28"/>
          <w:lang w:eastAsia="en-US"/>
        </w:rPr>
        <w:t>«, открытости»;</w:t>
      </w:r>
    </w:p>
    <w:p w:rsidR="009B1CB5" w:rsidRDefault="009B1CB5" w:rsidP="009B1CB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9B1CB5" w:rsidRDefault="009B1CB5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статье </w:t>
      </w:r>
      <w:r w:rsidR="00294438">
        <w:rPr>
          <w:rFonts w:eastAsiaTheme="minorHAnsi"/>
          <w:sz w:val="28"/>
          <w:szCs w:val="28"/>
          <w:lang w:eastAsia="en-US"/>
        </w:rPr>
        <w:t>4</w:t>
      </w:r>
      <w:r w:rsidR="001D1133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B1CB5" w:rsidRDefault="009B1CB5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 часть 1 изложить в следующей редакции:</w:t>
      </w:r>
    </w:p>
    <w:p w:rsidR="009B1CB5" w:rsidRDefault="009B1CB5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 </w:t>
      </w:r>
      <w:r w:rsidR="000523BC">
        <w:rPr>
          <w:rFonts w:eastAsiaTheme="minorHAnsi"/>
          <w:sz w:val="28"/>
          <w:szCs w:val="28"/>
          <w:lang w:eastAsia="en-US"/>
        </w:rPr>
        <w:t xml:space="preserve">Контрольно-счетная комиссия образуется в составе председателя и </w:t>
      </w:r>
      <w:r w:rsidR="00A94A78">
        <w:rPr>
          <w:rFonts w:eastAsiaTheme="minorHAnsi"/>
          <w:sz w:val="28"/>
          <w:szCs w:val="28"/>
          <w:lang w:eastAsia="en-US"/>
        </w:rPr>
        <w:t xml:space="preserve">главного </w:t>
      </w:r>
      <w:r w:rsidR="000523BC">
        <w:rPr>
          <w:rFonts w:eastAsiaTheme="minorHAnsi"/>
          <w:sz w:val="28"/>
          <w:szCs w:val="28"/>
          <w:lang w:eastAsia="en-US"/>
        </w:rPr>
        <w:t>инспектора</w:t>
      </w:r>
      <w:proofErr w:type="gramStart"/>
      <w:r w:rsidR="000523BC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A11C2" w:rsidRDefault="000A11C2" w:rsidP="009B1CB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9B1CB5" w:rsidRDefault="000523BC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б) </w:t>
      </w:r>
      <w:hyperlink r:id="rId9" w:history="1">
        <w:r w:rsidR="009B1CB5" w:rsidRPr="000523BC">
          <w:rPr>
            <w:rFonts w:eastAsiaTheme="minorHAnsi"/>
            <w:sz w:val="28"/>
            <w:szCs w:val="28"/>
            <w:lang w:eastAsia="en-US"/>
          </w:rPr>
          <w:t>часть 2</w:t>
        </w:r>
      </w:hyperlink>
      <w:r w:rsidR="009B1CB5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B1CB5" w:rsidRPr="009B1CB5" w:rsidRDefault="009B1CB5" w:rsidP="001D1133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B1CB5">
        <w:rPr>
          <w:rFonts w:eastAsiaTheme="minorHAnsi"/>
          <w:sz w:val="28"/>
          <w:szCs w:val="28"/>
          <w:lang w:eastAsia="en-US"/>
        </w:rPr>
        <w:t xml:space="preserve">«2. Должность председателя Контрольно-счетной комиссии относится к муниципальным должностям. </w:t>
      </w:r>
    </w:p>
    <w:p w:rsidR="009B1CB5" w:rsidRDefault="009B1CB5" w:rsidP="009B1CB5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B1CB5">
        <w:rPr>
          <w:rFonts w:eastAsiaTheme="minorHAnsi"/>
          <w:sz w:val="28"/>
          <w:szCs w:val="28"/>
          <w:lang w:eastAsia="en-US"/>
        </w:rPr>
        <w:t>Должност</w:t>
      </w:r>
      <w:r w:rsidR="000523BC">
        <w:rPr>
          <w:rFonts w:eastAsiaTheme="minorHAnsi"/>
          <w:sz w:val="28"/>
          <w:szCs w:val="28"/>
          <w:lang w:eastAsia="en-US"/>
        </w:rPr>
        <w:t>ь</w:t>
      </w:r>
      <w:r w:rsidRPr="009B1CB5">
        <w:rPr>
          <w:rFonts w:eastAsiaTheme="minorHAnsi"/>
          <w:sz w:val="28"/>
          <w:szCs w:val="28"/>
          <w:lang w:eastAsia="en-US"/>
        </w:rPr>
        <w:t xml:space="preserve"> </w:t>
      </w:r>
      <w:r w:rsidR="00294438">
        <w:rPr>
          <w:rFonts w:eastAsiaTheme="minorHAnsi"/>
          <w:sz w:val="28"/>
          <w:szCs w:val="28"/>
          <w:lang w:eastAsia="en-US"/>
        </w:rPr>
        <w:t xml:space="preserve">главного </w:t>
      </w:r>
      <w:r w:rsidR="000523BC">
        <w:rPr>
          <w:rFonts w:eastAsiaTheme="minorHAnsi"/>
          <w:sz w:val="28"/>
          <w:szCs w:val="28"/>
          <w:lang w:eastAsia="en-US"/>
        </w:rPr>
        <w:t xml:space="preserve">инспектора </w:t>
      </w:r>
      <w:r w:rsidRPr="009B1CB5">
        <w:rPr>
          <w:rFonts w:eastAsiaTheme="minorHAnsi"/>
          <w:sz w:val="28"/>
          <w:szCs w:val="28"/>
          <w:lang w:eastAsia="en-US"/>
        </w:rPr>
        <w:t xml:space="preserve"> Контрольно-счетной комиссии </w:t>
      </w:r>
      <w:r w:rsidR="000523BC">
        <w:rPr>
          <w:rFonts w:eastAsiaTheme="minorHAnsi"/>
          <w:sz w:val="28"/>
          <w:szCs w:val="28"/>
          <w:lang w:eastAsia="en-US"/>
        </w:rPr>
        <w:t xml:space="preserve">относится к </w:t>
      </w:r>
      <w:r w:rsidRPr="009B1CB5">
        <w:rPr>
          <w:rFonts w:eastAsiaTheme="minorHAnsi"/>
          <w:sz w:val="28"/>
          <w:szCs w:val="28"/>
          <w:lang w:eastAsia="en-US"/>
        </w:rPr>
        <w:t xml:space="preserve"> </w:t>
      </w:r>
      <w:r w:rsidR="00AB3356">
        <w:rPr>
          <w:rFonts w:eastAsiaTheme="minorHAnsi"/>
          <w:sz w:val="28"/>
          <w:szCs w:val="28"/>
          <w:lang w:eastAsia="en-US"/>
        </w:rPr>
        <w:t xml:space="preserve">должностям </w:t>
      </w:r>
      <w:r w:rsidRPr="009B1CB5">
        <w:rPr>
          <w:rFonts w:eastAsiaTheme="minorHAnsi"/>
          <w:sz w:val="28"/>
          <w:szCs w:val="28"/>
          <w:lang w:eastAsia="en-US"/>
        </w:rPr>
        <w:t>муниципальн</w:t>
      </w:r>
      <w:r w:rsidR="00AB3356">
        <w:rPr>
          <w:rFonts w:eastAsiaTheme="minorHAnsi"/>
          <w:sz w:val="28"/>
          <w:szCs w:val="28"/>
          <w:lang w:eastAsia="en-US"/>
        </w:rPr>
        <w:t>ой</w:t>
      </w:r>
      <w:r w:rsidRPr="009B1CB5">
        <w:rPr>
          <w:rFonts w:eastAsiaTheme="minorHAnsi"/>
          <w:sz w:val="28"/>
          <w:szCs w:val="28"/>
          <w:lang w:eastAsia="en-US"/>
        </w:rPr>
        <w:t xml:space="preserve"> служ</w:t>
      </w:r>
      <w:r w:rsidR="00AB3356">
        <w:rPr>
          <w:rFonts w:eastAsiaTheme="minorHAnsi"/>
          <w:sz w:val="28"/>
          <w:szCs w:val="28"/>
          <w:lang w:eastAsia="en-US"/>
        </w:rPr>
        <w:t>бы</w:t>
      </w:r>
      <w:r w:rsidRPr="009B1CB5">
        <w:rPr>
          <w:rFonts w:eastAsiaTheme="minorHAnsi"/>
          <w:sz w:val="28"/>
          <w:szCs w:val="28"/>
          <w:lang w:eastAsia="en-US"/>
        </w:rPr>
        <w:t xml:space="preserve"> в соответствии</w:t>
      </w:r>
      <w:r>
        <w:rPr>
          <w:rFonts w:eastAsiaTheme="minorHAnsi"/>
          <w:sz w:val="28"/>
          <w:szCs w:val="28"/>
          <w:lang w:eastAsia="en-US"/>
        </w:rPr>
        <w:t xml:space="preserve"> с реестром должностей муниципальной службы Приморского края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Pr="009B1CB5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523BC" w:rsidRDefault="000523BC" w:rsidP="009B1CB5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 часть 6 изложить в следующей редакции:</w:t>
      </w:r>
    </w:p>
    <w:p w:rsidR="000523BC" w:rsidRDefault="000523BC" w:rsidP="00052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«6. Штатная численность </w:t>
      </w:r>
      <w:r w:rsidR="000A11C2">
        <w:rPr>
          <w:rFonts w:eastAsiaTheme="minorHAnsi"/>
          <w:sz w:val="28"/>
          <w:szCs w:val="28"/>
          <w:lang w:eastAsia="en-US"/>
        </w:rPr>
        <w:t>Контрольно-счетной комиссии</w:t>
      </w:r>
      <w:r>
        <w:rPr>
          <w:rFonts w:eastAsiaTheme="minorHAnsi"/>
          <w:sz w:val="28"/>
          <w:szCs w:val="28"/>
          <w:lang w:eastAsia="en-US"/>
        </w:rPr>
        <w:t xml:space="preserve"> определяется правовым актом </w:t>
      </w:r>
      <w:r w:rsidR="000A11C2">
        <w:rPr>
          <w:rFonts w:eastAsiaTheme="minorHAnsi"/>
          <w:sz w:val="28"/>
          <w:szCs w:val="28"/>
          <w:lang w:eastAsia="en-US"/>
        </w:rPr>
        <w:t>Думы Кировского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по представлению председателя </w:t>
      </w:r>
      <w:r w:rsidR="000A11C2">
        <w:rPr>
          <w:rFonts w:eastAsiaTheme="minorHAnsi"/>
          <w:sz w:val="28"/>
          <w:szCs w:val="28"/>
          <w:lang w:eastAsia="en-US"/>
        </w:rPr>
        <w:t xml:space="preserve">Контрольно-счетной </w:t>
      </w:r>
      <w:r w:rsidR="009C76C9">
        <w:rPr>
          <w:rFonts w:eastAsiaTheme="minorHAnsi"/>
          <w:sz w:val="28"/>
          <w:szCs w:val="28"/>
          <w:lang w:eastAsia="en-US"/>
        </w:rPr>
        <w:t>комиссии</w:t>
      </w:r>
      <w:r>
        <w:rPr>
          <w:rFonts w:eastAsiaTheme="minorHAnsi"/>
          <w:sz w:val="28"/>
          <w:szCs w:val="28"/>
          <w:lang w:eastAsia="en-US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0A11C2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0A11C2" w:rsidRDefault="000A11C2" w:rsidP="00052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A11C2" w:rsidRDefault="000A11C2" w:rsidP="00052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 часть 4 статьи 5 изложить в следующей редакции:</w:t>
      </w:r>
    </w:p>
    <w:p w:rsidR="000A11C2" w:rsidRDefault="000A11C2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 Дума Кировского муниципального района вправе обратиться в Контрольно-счетную палату Приморского края за заключением о соответствии кандидатур на должность председателя Контрольно-счетной комиссии  квалификационным требованиям, установленным Федеральным законом от </w:t>
      </w:r>
      <w:r w:rsidRPr="000A11C2">
        <w:rPr>
          <w:rFonts w:eastAsiaTheme="minorHAnsi"/>
          <w:sz w:val="28"/>
          <w:szCs w:val="28"/>
          <w:lang w:eastAsia="en-US"/>
        </w:rPr>
        <w:t xml:space="preserve">07.02.2011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0A11C2">
        <w:rPr>
          <w:rFonts w:eastAsiaTheme="minorHAnsi"/>
          <w:sz w:val="28"/>
          <w:szCs w:val="28"/>
          <w:lang w:eastAsia="en-US"/>
        </w:rPr>
        <w:t xml:space="preserve"> 6-ФЗ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0A11C2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0A11C2" w:rsidRDefault="000A11C2" w:rsidP="000A11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A11C2" w:rsidRDefault="000A11C2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 статье 6</w:t>
      </w:r>
      <w:r w:rsidR="001D1133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A11C2" w:rsidRDefault="000A11C2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часть 1 изложить в следующей редакции:</w:t>
      </w:r>
    </w:p>
    <w:p w:rsidR="000A11C2" w:rsidRDefault="000A11C2" w:rsidP="001D1133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11C2">
        <w:rPr>
          <w:rFonts w:eastAsiaTheme="minorHAnsi"/>
          <w:sz w:val="28"/>
          <w:szCs w:val="28"/>
          <w:lang w:eastAsia="en-US"/>
        </w:rPr>
        <w:t>«1. На должность председателя Контрольно-счетной комиссии назначаются граждане Российской Федерации, соответствующие следующим квалификационным требованиям:</w:t>
      </w:r>
    </w:p>
    <w:p w:rsidR="000A11C2" w:rsidRPr="000A11C2" w:rsidRDefault="000A11C2" w:rsidP="001D1133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A11C2">
        <w:rPr>
          <w:rFonts w:eastAsiaTheme="minorHAnsi"/>
          <w:sz w:val="28"/>
          <w:szCs w:val="28"/>
          <w:lang w:eastAsia="en-US"/>
        </w:rPr>
        <w:t>1) наличие высшего образования;</w:t>
      </w:r>
    </w:p>
    <w:p w:rsidR="000A11C2" w:rsidRPr="000A11C2" w:rsidRDefault="000A11C2" w:rsidP="001D1133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A11C2">
        <w:rPr>
          <w:rFonts w:eastAsiaTheme="minorHAnsi"/>
          <w:sz w:val="28"/>
          <w:szCs w:val="28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A11C2" w:rsidRDefault="000A11C2" w:rsidP="001D1133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A11C2">
        <w:rPr>
          <w:rFonts w:eastAsiaTheme="minorHAnsi"/>
          <w:sz w:val="28"/>
          <w:szCs w:val="28"/>
          <w:lang w:eastAsia="en-US"/>
        </w:rPr>
        <w:t xml:space="preserve">3) знание </w:t>
      </w:r>
      <w:hyperlink r:id="rId10" w:history="1">
        <w:r w:rsidRPr="000A11C2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0A11C2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0A11C2">
        <w:rPr>
          <w:rFonts w:eastAsiaTheme="minorHAnsi"/>
          <w:sz w:val="28"/>
          <w:szCs w:val="28"/>
          <w:lang w:eastAsia="en-US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</w:t>
      </w:r>
      <w:r w:rsidRPr="000A11C2">
        <w:rPr>
          <w:rFonts w:eastAsiaTheme="minorHAnsi"/>
          <w:sz w:val="28"/>
          <w:szCs w:val="28"/>
          <w:lang w:eastAsia="en-US"/>
        </w:rPr>
        <w:lastRenderedPageBreak/>
        <w:t>муниципальных образований, утвержденных Счетной палатой Российской Федерации</w:t>
      </w:r>
      <w:proofErr w:type="gramStart"/>
      <w:r w:rsidRPr="000A11C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0A11C2" w:rsidRDefault="000A11C2" w:rsidP="000A11C2">
      <w:pPr>
        <w:pStyle w:val="a5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A11C2" w:rsidRDefault="000A11C2" w:rsidP="001D1133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890E53">
        <w:rPr>
          <w:rFonts w:eastAsiaTheme="minorHAnsi"/>
          <w:sz w:val="28"/>
          <w:szCs w:val="28"/>
          <w:lang w:eastAsia="en-US"/>
        </w:rPr>
        <w:t>дополнить частью 1.1 следующего содержания:</w:t>
      </w:r>
    </w:p>
    <w:p w:rsidR="00890E53" w:rsidRDefault="00890E53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«1.1. Порядок проведения проверки соответствия кандидатур на должность председателя Контрольно-счетной комиссии квалификационным требованиям, устанавливается Контрольно-счетной палатой Приморского края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90E53" w:rsidRDefault="00890E53" w:rsidP="00890E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0E53" w:rsidRDefault="00890E53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в статье 8</w:t>
      </w:r>
      <w:r w:rsidR="001D1133">
        <w:rPr>
          <w:rFonts w:eastAsiaTheme="minorHAnsi"/>
          <w:sz w:val="28"/>
          <w:szCs w:val="28"/>
          <w:lang w:eastAsia="en-US"/>
        </w:rPr>
        <w:t>:</w:t>
      </w:r>
    </w:p>
    <w:p w:rsidR="00890E53" w:rsidRDefault="00890E53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часть 1 изложить в следующей редакции:</w:t>
      </w:r>
    </w:p>
    <w:p w:rsidR="00890E53" w:rsidRPr="00890E53" w:rsidRDefault="00890E53" w:rsidP="001D1133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0E53">
        <w:rPr>
          <w:rFonts w:eastAsiaTheme="minorHAnsi"/>
          <w:sz w:val="28"/>
          <w:szCs w:val="28"/>
          <w:lang w:eastAsia="en-US"/>
        </w:rPr>
        <w:t>«1. Контрольно-счетная комиссия осуществляет следующие основные полномочия:</w:t>
      </w:r>
    </w:p>
    <w:p w:rsidR="00890E53" w:rsidRPr="00890E53" w:rsidRDefault="00890E53" w:rsidP="001D1133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0E53">
        <w:rPr>
          <w:rFonts w:eastAsiaTheme="minorHAnsi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890E53">
        <w:rPr>
          <w:rFonts w:eastAsiaTheme="minorHAnsi"/>
          <w:sz w:val="28"/>
          <w:szCs w:val="28"/>
          <w:lang w:eastAsia="en-US"/>
        </w:rPr>
        <w:t>дств в сл</w:t>
      </w:r>
      <w:proofErr w:type="gramEnd"/>
      <w:r w:rsidRPr="00890E53">
        <w:rPr>
          <w:rFonts w:eastAsiaTheme="minorHAnsi"/>
          <w:sz w:val="28"/>
          <w:szCs w:val="28"/>
          <w:lang w:eastAsia="en-US"/>
        </w:rPr>
        <w:t>учаях, предусмотренных законодательством Российской Федерации;</w:t>
      </w:r>
    </w:p>
    <w:p w:rsidR="00890E53" w:rsidRPr="00890E53" w:rsidRDefault="00890E53" w:rsidP="001D1133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0E53">
        <w:rPr>
          <w:rFonts w:eastAsiaTheme="minorHAnsi"/>
          <w:sz w:val="28"/>
          <w:szCs w:val="28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890E53" w:rsidRPr="00890E53" w:rsidRDefault="00890E53" w:rsidP="001D1133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0E53">
        <w:rPr>
          <w:rFonts w:eastAsiaTheme="minorHAnsi"/>
          <w:sz w:val="28"/>
          <w:szCs w:val="28"/>
          <w:lang w:eastAsia="en-US"/>
        </w:rPr>
        <w:t>3) внешняя проверка годового отчета об исполнении местного бюджета;</w:t>
      </w:r>
    </w:p>
    <w:p w:rsidR="00890E53" w:rsidRPr="00890E53" w:rsidRDefault="00890E53" w:rsidP="001D1133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0E53">
        <w:rPr>
          <w:rFonts w:eastAsiaTheme="minorHAnsi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1" w:history="1">
        <w:r w:rsidRPr="00890E5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90E53">
        <w:rPr>
          <w:rFonts w:eastAsiaTheme="minorHAnsi"/>
          <w:sz w:val="28"/>
          <w:szCs w:val="28"/>
          <w:lang w:eastAsia="en-US"/>
        </w:rPr>
        <w:t xml:space="preserve"> от 5 апреля 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890E53">
        <w:rPr>
          <w:rFonts w:eastAsiaTheme="minorHAnsi"/>
          <w:sz w:val="28"/>
          <w:szCs w:val="28"/>
          <w:lang w:eastAsia="en-US"/>
        </w:rPr>
        <w:t xml:space="preserve"> 44-ФЗ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890E53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»</w:t>
      </w:r>
      <w:r w:rsidRPr="00890E53">
        <w:rPr>
          <w:rFonts w:eastAsiaTheme="minorHAnsi"/>
          <w:sz w:val="28"/>
          <w:szCs w:val="28"/>
          <w:lang w:eastAsia="en-US"/>
        </w:rPr>
        <w:t>;</w:t>
      </w:r>
    </w:p>
    <w:p w:rsidR="00890E53" w:rsidRPr="00890E53" w:rsidRDefault="00890E53" w:rsidP="00890E53">
      <w:pPr>
        <w:pStyle w:val="a5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0E53">
        <w:rPr>
          <w:rFonts w:eastAsiaTheme="minorHAnsi"/>
          <w:sz w:val="28"/>
          <w:szCs w:val="28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890E5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90E53">
        <w:rPr>
          <w:rFonts w:eastAsiaTheme="minorHAnsi"/>
          <w:sz w:val="28"/>
          <w:szCs w:val="28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90E53" w:rsidRPr="00890E53" w:rsidRDefault="00890E53" w:rsidP="00890E53">
      <w:pPr>
        <w:pStyle w:val="a5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0E53">
        <w:rPr>
          <w:rFonts w:eastAsiaTheme="minorHAnsi"/>
          <w:sz w:val="28"/>
          <w:szCs w:val="28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890E53" w:rsidRPr="00890E53" w:rsidRDefault="00890E53" w:rsidP="00890E53">
      <w:pPr>
        <w:pStyle w:val="a5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0E53">
        <w:rPr>
          <w:rFonts w:eastAsiaTheme="minorHAnsi"/>
          <w:sz w:val="28"/>
          <w:szCs w:val="28"/>
          <w:lang w:eastAsia="en-US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90E53" w:rsidRPr="00890E53" w:rsidRDefault="00890E53" w:rsidP="00890E53">
      <w:pPr>
        <w:pStyle w:val="a5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0E53">
        <w:rPr>
          <w:rFonts w:eastAsiaTheme="minorHAnsi"/>
          <w:sz w:val="28"/>
          <w:szCs w:val="28"/>
          <w:lang w:eastAsia="en-US"/>
        </w:rPr>
        <w:t xml:space="preserve">8) анализ и мониторинг бюджетного процесса в муниципальном образовании, в том числе подготовка предложений по устранению </w:t>
      </w:r>
      <w:r w:rsidRPr="00890E53">
        <w:rPr>
          <w:rFonts w:eastAsiaTheme="minorHAnsi"/>
          <w:sz w:val="28"/>
          <w:szCs w:val="28"/>
          <w:lang w:eastAsia="en-US"/>
        </w:rPr>
        <w:lastRenderedPageBreak/>
        <w:t>выявленных отклонений в бюджетном процессе и совершенствованию бюджетного законодательства Российской Федерации;</w:t>
      </w:r>
    </w:p>
    <w:p w:rsidR="00890E53" w:rsidRPr="00890E53" w:rsidRDefault="00890E53" w:rsidP="00890E53">
      <w:pPr>
        <w:pStyle w:val="a5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0E53">
        <w:rPr>
          <w:rFonts w:eastAsiaTheme="minorHAnsi"/>
          <w:sz w:val="28"/>
          <w:szCs w:val="28"/>
          <w:lang w:eastAsia="en-US"/>
        </w:rPr>
        <w:t xml:space="preserve">9) проведение оперативного анализа исполнения и </w:t>
      </w:r>
      <w:proofErr w:type="gramStart"/>
      <w:r w:rsidRPr="00890E53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890E53">
        <w:rPr>
          <w:rFonts w:eastAsiaTheme="minorHAnsi"/>
          <w:sz w:val="28"/>
          <w:szCs w:val="28"/>
          <w:lang w:eastAsia="en-US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890E53" w:rsidRPr="00890E53" w:rsidRDefault="00890E53" w:rsidP="00890E53">
      <w:pPr>
        <w:pStyle w:val="a5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0E53">
        <w:rPr>
          <w:rFonts w:eastAsiaTheme="minorHAnsi"/>
          <w:sz w:val="28"/>
          <w:szCs w:val="28"/>
          <w:lang w:eastAsia="en-US"/>
        </w:rPr>
        <w:t xml:space="preserve">10) осуществление </w:t>
      </w:r>
      <w:proofErr w:type="gramStart"/>
      <w:r w:rsidRPr="00890E53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890E53">
        <w:rPr>
          <w:rFonts w:eastAsiaTheme="minorHAnsi"/>
          <w:sz w:val="28"/>
          <w:szCs w:val="28"/>
          <w:lang w:eastAsia="en-US"/>
        </w:rPr>
        <w:t xml:space="preserve"> состоянием муниципального внутреннего и внешнего долга;</w:t>
      </w:r>
    </w:p>
    <w:p w:rsidR="00890E53" w:rsidRPr="00890E53" w:rsidRDefault="00890E53" w:rsidP="00890E53">
      <w:pPr>
        <w:pStyle w:val="a5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0E53">
        <w:rPr>
          <w:rFonts w:eastAsiaTheme="minorHAnsi"/>
          <w:sz w:val="28"/>
          <w:szCs w:val="28"/>
          <w:lang w:eastAsia="en-US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890E53" w:rsidRPr="00890E53" w:rsidRDefault="00890E53" w:rsidP="00890E53">
      <w:pPr>
        <w:pStyle w:val="a5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0E53">
        <w:rPr>
          <w:rFonts w:eastAsiaTheme="minorHAnsi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890E53" w:rsidRDefault="00890E53" w:rsidP="00890E53">
      <w:pPr>
        <w:pStyle w:val="a5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0E53">
        <w:rPr>
          <w:rFonts w:eastAsiaTheme="minorHAnsi"/>
          <w:sz w:val="28"/>
          <w:szCs w:val="28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</w:t>
      </w:r>
      <w:r>
        <w:rPr>
          <w:rFonts w:eastAsiaTheme="minorHAnsi"/>
          <w:sz w:val="28"/>
          <w:szCs w:val="28"/>
          <w:lang w:eastAsia="en-US"/>
        </w:rPr>
        <w:t>гана муниципального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90E53" w:rsidRDefault="00890E53" w:rsidP="00890E53">
      <w:pPr>
        <w:pStyle w:val="a5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0E53" w:rsidRDefault="00890E53" w:rsidP="00890E53">
      <w:pPr>
        <w:pStyle w:val="a5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пункт 2 части 2 изложить в следующей редакции:</w:t>
      </w:r>
    </w:p>
    <w:p w:rsidR="00890E53" w:rsidRDefault="001D1133" w:rsidP="00890E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«2) </w:t>
      </w:r>
      <w:r w:rsidR="00890E53">
        <w:rPr>
          <w:rFonts w:eastAsiaTheme="minorHAnsi"/>
          <w:sz w:val="28"/>
          <w:szCs w:val="28"/>
          <w:lang w:eastAsia="en-US"/>
        </w:rPr>
        <w:t xml:space="preserve">в отношении иных лиц в случаях, предусмотренных Бюджетным </w:t>
      </w:r>
      <w:hyperlink r:id="rId12" w:history="1">
        <w:r w:rsidR="00890E53" w:rsidRPr="00890E5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890E53">
        <w:rPr>
          <w:rFonts w:eastAsiaTheme="minorHAnsi"/>
          <w:sz w:val="28"/>
          <w:szCs w:val="28"/>
          <w:lang w:eastAsia="en-US"/>
        </w:rPr>
        <w:t xml:space="preserve"> Российской Федерации и другими федеральными законами</w:t>
      </w:r>
      <w:proofErr w:type="gramStart"/>
      <w:r w:rsidR="00890E53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90E53" w:rsidRDefault="00890E53" w:rsidP="00890E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D1133" w:rsidRDefault="001D1133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часть 2 статьи 10 изложить в следующей редакции:</w:t>
      </w:r>
    </w:p>
    <w:p w:rsidR="001D1133" w:rsidRDefault="001D1133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</w:t>
      </w:r>
      <w:hyperlink r:id="rId13" w:history="1">
        <w:r w:rsidRPr="001D1133">
          <w:rPr>
            <w:rFonts w:eastAsiaTheme="minorHAnsi"/>
            <w:sz w:val="28"/>
            <w:szCs w:val="28"/>
            <w:lang w:eastAsia="en-US"/>
          </w:rPr>
          <w:t>общими требованиями</w:t>
        </w:r>
      </w:hyperlink>
      <w:r w:rsidRPr="001D113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утвержденными Счетной палатой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64BC5" w:rsidRDefault="00464BC5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64BC5" w:rsidRDefault="00464BC5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статью 11 дополнить частью 2.1 следующего содержания:</w:t>
      </w:r>
    </w:p>
    <w:p w:rsidR="00464BC5" w:rsidRDefault="00464BC5" w:rsidP="00464B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«2.1. 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Думы Кировского муниципального района, предложений главы Кировского муниципального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64BC5" w:rsidRDefault="00464BC5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90E53" w:rsidRDefault="00464BC5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890E53">
        <w:rPr>
          <w:rFonts w:eastAsiaTheme="minorHAnsi"/>
          <w:sz w:val="28"/>
          <w:szCs w:val="28"/>
          <w:lang w:eastAsia="en-US"/>
        </w:rPr>
        <w:t>) статью 15 дополнить частью 2.1. следующего содержания:</w:t>
      </w:r>
    </w:p>
    <w:p w:rsidR="00890E53" w:rsidRDefault="00890E53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«2.1. 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</w:t>
      </w:r>
      <w:r>
        <w:rPr>
          <w:rFonts w:eastAsiaTheme="minorHAnsi"/>
          <w:sz w:val="28"/>
          <w:szCs w:val="28"/>
          <w:lang w:eastAsia="en-US"/>
        </w:rPr>
        <w:lastRenderedPageBreak/>
        <w:t>рабочим местом с доступом к справочным правовым системам, информационно-телекоммуникационной сети Интернет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7A39EB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7A39EB" w:rsidRDefault="007A39EB" w:rsidP="00890E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39EB" w:rsidRDefault="00464BC5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A39EB">
        <w:rPr>
          <w:rFonts w:eastAsiaTheme="minorHAnsi"/>
          <w:sz w:val="28"/>
          <w:szCs w:val="28"/>
          <w:lang w:eastAsia="en-US"/>
        </w:rPr>
        <w:t>) в статье 16</w:t>
      </w:r>
      <w:r w:rsidR="001D1133">
        <w:rPr>
          <w:rFonts w:eastAsiaTheme="minorHAnsi"/>
          <w:sz w:val="28"/>
          <w:szCs w:val="28"/>
          <w:lang w:eastAsia="en-US"/>
        </w:rPr>
        <w:t>:</w:t>
      </w:r>
    </w:p>
    <w:p w:rsidR="00464BC5" w:rsidRDefault="007A39EB" w:rsidP="00464B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E401BB">
        <w:rPr>
          <w:rFonts w:eastAsiaTheme="minorHAnsi"/>
          <w:sz w:val="28"/>
          <w:szCs w:val="28"/>
          <w:lang w:eastAsia="en-US"/>
        </w:rPr>
        <w:t xml:space="preserve">в </w:t>
      </w:r>
      <w:r w:rsidR="00464BC5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464BC5" w:rsidRPr="00464BC5">
          <w:rPr>
            <w:rFonts w:eastAsiaTheme="minorHAnsi"/>
            <w:sz w:val="28"/>
            <w:szCs w:val="28"/>
            <w:lang w:eastAsia="en-US"/>
          </w:rPr>
          <w:t>наименовании</w:t>
        </w:r>
      </w:hyperlink>
      <w:r w:rsidR="00464BC5">
        <w:rPr>
          <w:rFonts w:eastAsiaTheme="minorHAnsi"/>
          <w:sz w:val="28"/>
          <w:szCs w:val="28"/>
          <w:lang w:eastAsia="en-US"/>
        </w:rPr>
        <w:t xml:space="preserve"> слова «по запросам Контрольно-счетной комиссии» заменить словами «Контрольно-счетной комиссии»;</w:t>
      </w:r>
    </w:p>
    <w:p w:rsidR="00E401BB" w:rsidRDefault="00E401BB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A39EB" w:rsidRDefault="00E401BB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7A39EB">
        <w:rPr>
          <w:rFonts w:eastAsiaTheme="minorHAnsi"/>
          <w:sz w:val="28"/>
          <w:szCs w:val="28"/>
          <w:lang w:eastAsia="en-US"/>
        </w:rPr>
        <w:t>част</w:t>
      </w:r>
      <w:r>
        <w:rPr>
          <w:rFonts w:eastAsiaTheme="minorHAnsi"/>
          <w:sz w:val="28"/>
          <w:szCs w:val="28"/>
          <w:lang w:eastAsia="en-US"/>
        </w:rPr>
        <w:t>ь</w:t>
      </w:r>
      <w:r w:rsidR="007A39EB">
        <w:rPr>
          <w:rFonts w:eastAsiaTheme="minorHAnsi"/>
          <w:sz w:val="28"/>
          <w:szCs w:val="28"/>
          <w:lang w:eastAsia="en-US"/>
        </w:rPr>
        <w:t xml:space="preserve"> 1 после слов «</w:t>
      </w:r>
      <w:r w:rsidR="00464BC5">
        <w:rPr>
          <w:rFonts w:eastAsiaTheme="minorHAnsi"/>
          <w:sz w:val="28"/>
          <w:szCs w:val="28"/>
          <w:lang w:eastAsia="en-US"/>
        </w:rPr>
        <w:t xml:space="preserve"> финансовый </w:t>
      </w:r>
      <w:r w:rsidR="007A39EB">
        <w:rPr>
          <w:rFonts w:eastAsiaTheme="minorHAnsi"/>
          <w:sz w:val="28"/>
          <w:szCs w:val="28"/>
          <w:lang w:eastAsia="en-US"/>
        </w:rPr>
        <w:t>контроль» дополнить словами «или которые обладают информацией, необходимой для осуществления внешнего государственного и муниципального финансового контроля</w:t>
      </w:r>
      <w:proofErr w:type="gramStart"/>
      <w:r w:rsidR="007A39EB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7A39EB">
        <w:rPr>
          <w:rFonts w:eastAsiaTheme="minorHAnsi"/>
          <w:sz w:val="28"/>
          <w:szCs w:val="28"/>
          <w:lang w:eastAsia="en-US"/>
        </w:rPr>
        <w:t>;</w:t>
      </w:r>
    </w:p>
    <w:p w:rsidR="007A39EB" w:rsidRDefault="007A39EB" w:rsidP="007A39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A39EB" w:rsidRDefault="007A39EB" w:rsidP="007A39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401B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) дополнить частью 7.1. следующего содержания:</w:t>
      </w:r>
    </w:p>
    <w:p w:rsidR="007A39EB" w:rsidRDefault="007A39EB" w:rsidP="007A39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«7.1. Контрольно-счетная комиссия не вправе запрашивать информацию, документы и материалы, если такие информация, документы и материалы ранее уже были им представлены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A39EB" w:rsidRDefault="007A39EB" w:rsidP="007A39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A39EB" w:rsidRDefault="00E401BB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7A39EB">
        <w:rPr>
          <w:rFonts w:eastAsiaTheme="minorHAnsi"/>
          <w:sz w:val="28"/>
          <w:szCs w:val="28"/>
          <w:lang w:eastAsia="en-US"/>
        </w:rPr>
        <w:t>)</w:t>
      </w:r>
      <w:r w:rsidR="002958BD">
        <w:rPr>
          <w:rFonts w:eastAsiaTheme="minorHAnsi"/>
          <w:sz w:val="28"/>
          <w:szCs w:val="28"/>
          <w:lang w:eastAsia="en-US"/>
        </w:rPr>
        <w:t xml:space="preserve"> </w:t>
      </w:r>
      <w:r w:rsidR="007A39EB">
        <w:rPr>
          <w:rFonts w:eastAsiaTheme="minorHAnsi"/>
          <w:sz w:val="28"/>
          <w:szCs w:val="28"/>
          <w:lang w:eastAsia="en-US"/>
        </w:rPr>
        <w:t>дополнить частью 8.1. следующего содержания:</w:t>
      </w:r>
    </w:p>
    <w:p w:rsidR="007A39EB" w:rsidRDefault="007A39EB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«8.1. При осуществлении внешнего муниципального финансового контроля </w:t>
      </w:r>
      <w:r w:rsidR="002958BD">
        <w:rPr>
          <w:rFonts w:eastAsiaTheme="minorHAnsi"/>
          <w:sz w:val="28"/>
          <w:szCs w:val="28"/>
          <w:lang w:eastAsia="en-US"/>
        </w:rPr>
        <w:t>Контрольно-счетной комиссии</w:t>
      </w:r>
      <w:r>
        <w:rPr>
          <w:rFonts w:eastAsiaTheme="minorHAnsi"/>
          <w:sz w:val="28"/>
          <w:szCs w:val="28"/>
          <w:lang w:eastAsia="en-US"/>
        </w:rPr>
        <w:t xml:space="preserve"> предоставляется необходимый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для реализации </w:t>
      </w:r>
      <w:r w:rsidR="002958BD">
        <w:rPr>
          <w:rFonts w:eastAsiaTheme="minorHAnsi"/>
          <w:sz w:val="28"/>
          <w:szCs w:val="28"/>
          <w:lang w:eastAsia="en-US"/>
        </w:rPr>
        <w:t>ее</w:t>
      </w:r>
      <w:r>
        <w:rPr>
          <w:rFonts w:eastAsiaTheme="minorHAnsi"/>
          <w:sz w:val="28"/>
          <w:szCs w:val="28"/>
          <w:lang w:eastAsia="en-US"/>
        </w:rPr>
        <w:t xml:space="preserve"> полномочий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>
        <w:rPr>
          <w:rFonts w:eastAsiaTheme="minorHAnsi"/>
          <w:sz w:val="28"/>
          <w:szCs w:val="28"/>
          <w:lang w:eastAsia="en-US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  <w:r w:rsidR="002958BD">
        <w:rPr>
          <w:rFonts w:eastAsiaTheme="minorHAnsi"/>
          <w:sz w:val="28"/>
          <w:szCs w:val="28"/>
          <w:lang w:eastAsia="en-US"/>
        </w:rPr>
        <w:t>»;</w:t>
      </w:r>
    </w:p>
    <w:p w:rsidR="002958BD" w:rsidRDefault="002958BD" w:rsidP="007A39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58BD" w:rsidRDefault="00464BC5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2958BD">
        <w:rPr>
          <w:rFonts w:eastAsiaTheme="minorHAnsi"/>
          <w:sz w:val="28"/>
          <w:szCs w:val="28"/>
          <w:lang w:eastAsia="en-US"/>
        </w:rPr>
        <w:t>) в статье 17</w:t>
      </w:r>
      <w:r w:rsidR="00E401BB">
        <w:rPr>
          <w:rFonts w:eastAsiaTheme="minorHAnsi"/>
          <w:sz w:val="28"/>
          <w:szCs w:val="28"/>
          <w:lang w:eastAsia="en-US"/>
        </w:rPr>
        <w:t>:</w:t>
      </w:r>
    </w:p>
    <w:p w:rsidR="00B1502B" w:rsidRDefault="002958BD" w:rsidP="00B150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ED0CEE">
        <w:rPr>
          <w:rFonts w:eastAsiaTheme="minorHAnsi"/>
          <w:sz w:val="28"/>
          <w:szCs w:val="28"/>
          <w:lang w:eastAsia="en-US"/>
        </w:rPr>
        <w:t xml:space="preserve">в </w:t>
      </w:r>
      <w:r w:rsidR="00E401BB">
        <w:rPr>
          <w:rFonts w:eastAsiaTheme="minorHAnsi"/>
          <w:sz w:val="28"/>
          <w:szCs w:val="28"/>
          <w:lang w:eastAsia="en-US"/>
        </w:rPr>
        <w:t>част</w:t>
      </w:r>
      <w:r w:rsidR="00ED0CE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</w:t>
      </w:r>
      <w:r w:rsidR="00ED0CEE" w:rsidRPr="00ED0CEE">
        <w:rPr>
          <w:rFonts w:eastAsiaTheme="minorHAnsi"/>
          <w:sz w:val="28"/>
          <w:szCs w:val="28"/>
          <w:lang w:eastAsia="en-US"/>
        </w:rPr>
        <w:t xml:space="preserve"> </w:t>
      </w:r>
      <w:r w:rsidR="00ED0CEE">
        <w:rPr>
          <w:rFonts w:eastAsiaTheme="minorHAnsi"/>
          <w:sz w:val="28"/>
          <w:szCs w:val="28"/>
          <w:lang w:eastAsia="en-US"/>
        </w:rPr>
        <w:t>слова «их рассмотрения и» исключить,</w:t>
      </w:r>
      <w:r>
        <w:rPr>
          <w:rFonts w:eastAsiaTheme="minorHAnsi"/>
          <w:sz w:val="28"/>
          <w:szCs w:val="28"/>
          <w:lang w:eastAsia="en-US"/>
        </w:rPr>
        <w:t xml:space="preserve"> после слова «выявленных» дополнить словами «бюджетных и иных»;</w:t>
      </w:r>
    </w:p>
    <w:p w:rsidR="002958BD" w:rsidRDefault="002958BD" w:rsidP="007A39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58BD" w:rsidRDefault="002958BD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часть 3 изложить в следующей редакции:</w:t>
      </w:r>
    </w:p>
    <w:p w:rsidR="002958BD" w:rsidRDefault="002958BD" w:rsidP="001D11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</w:t>
      </w:r>
      <w:proofErr w:type="gramStart"/>
      <w:r>
        <w:rPr>
          <w:rFonts w:eastAsiaTheme="minorHAnsi"/>
          <w:sz w:val="28"/>
          <w:szCs w:val="28"/>
          <w:lang w:eastAsia="en-US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комиссию о принятых по результатам выполнения представления решениях и мерах.»;</w:t>
      </w:r>
      <w:proofErr w:type="gramEnd"/>
    </w:p>
    <w:p w:rsidR="002958BD" w:rsidRDefault="002958BD" w:rsidP="002958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58BD" w:rsidRDefault="002958BD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дополнить частью 3.1. следующего содержания:</w:t>
      </w:r>
    </w:p>
    <w:p w:rsidR="002958BD" w:rsidRDefault="002958BD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«3.1. Срок выполнения представления может быть продлен по решению контрольно-счетного органа, но не более одного раза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958BD" w:rsidRDefault="002958BD" w:rsidP="002958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58BD" w:rsidRDefault="002958BD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E401BB">
        <w:rPr>
          <w:rFonts w:eastAsiaTheme="minorHAnsi"/>
          <w:sz w:val="28"/>
          <w:szCs w:val="28"/>
          <w:lang w:eastAsia="en-US"/>
        </w:rPr>
        <w:t>часть</w:t>
      </w:r>
      <w:r>
        <w:rPr>
          <w:rFonts w:eastAsiaTheme="minorHAnsi"/>
          <w:sz w:val="28"/>
          <w:szCs w:val="28"/>
          <w:lang w:eastAsia="en-US"/>
        </w:rPr>
        <w:t xml:space="preserve"> 4 после слова «предупреждению» дополнить словами «невыполнения представлений Контрольно-счетной комиссии»;</w:t>
      </w:r>
    </w:p>
    <w:p w:rsidR="002958BD" w:rsidRDefault="002958BD" w:rsidP="002958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58BD" w:rsidRDefault="002958BD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часть 6 изложить в следующей редакции: </w:t>
      </w:r>
    </w:p>
    <w:p w:rsidR="002958BD" w:rsidRDefault="002958BD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«6. Предписание Контрольно-счетной комиссии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958BD" w:rsidRDefault="002958BD" w:rsidP="002958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58BD" w:rsidRDefault="002958BD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часть 7 изложить в следующей редакции:</w:t>
      </w:r>
    </w:p>
    <w:p w:rsidR="002958BD" w:rsidRDefault="002958BD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5931EC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5931EC" w:rsidRDefault="005931EC" w:rsidP="002958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31EC" w:rsidRDefault="00E401BB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64BC5">
        <w:rPr>
          <w:rFonts w:eastAsiaTheme="minorHAnsi"/>
          <w:sz w:val="28"/>
          <w:szCs w:val="28"/>
          <w:lang w:eastAsia="en-US"/>
        </w:rPr>
        <w:t>1</w:t>
      </w:r>
      <w:r w:rsidR="005931EC">
        <w:rPr>
          <w:rFonts w:eastAsiaTheme="minorHAnsi"/>
          <w:sz w:val="28"/>
          <w:szCs w:val="28"/>
          <w:lang w:eastAsia="en-US"/>
        </w:rPr>
        <w:t>) в статье 19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931EC" w:rsidRDefault="005931EC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часть 1 изложить в следующей редакции:</w:t>
      </w:r>
    </w:p>
    <w:p w:rsidR="005931EC" w:rsidRDefault="005931EC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 Контрольно-счетная комиссия при осуществлении своей деятельности вправе взаимодействовать между собой, с контрольно-счетными органами других муниципальных образований, а также с Контрольно-счетной палатой Приморского края,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муниципальных образований. Контрольно-счетные органы вправе заключать с ними соглашения о сотрудничестве и взаимодействии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5931EC" w:rsidRDefault="005931EC" w:rsidP="005931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31EC" w:rsidRDefault="005931EC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частью 1.1. следующего содержания:</w:t>
      </w:r>
    </w:p>
    <w:p w:rsidR="005931EC" w:rsidRDefault="005931EC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«1.1. 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5931EC" w:rsidRDefault="005931EC" w:rsidP="005931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31EC" w:rsidRDefault="005931EC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 часть 4 изложить в следующей редакции:</w:t>
      </w:r>
    </w:p>
    <w:p w:rsidR="005931EC" w:rsidRDefault="005931EC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 Контрольно-счетная комиссия или Дума Кировского муниципального района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муниципальном финансовом контроле и рекомендациями по повышению ее эффективности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5931EC" w:rsidRDefault="005931EC" w:rsidP="005931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31EC" w:rsidRDefault="005931EC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64BC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статью 22 изложить в следующей редакции:</w:t>
      </w:r>
    </w:p>
    <w:p w:rsidR="00587612" w:rsidRDefault="00587612" w:rsidP="00E401BB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587612">
        <w:rPr>
          <w:rFonts w:eastAsiaTheme="minorHAnsi"/>
          <w:bCs/>
          <w:sz w:val="28"/>
          <w:szCs w:val="28"/>
          <w:lang w:eastAsia="en-US"/>
        </w:rPr>
        <w:t xml:space="preserve">Статья </w:t>
      </w:r>
      <w:r>
        <w:rPr>
          <w:rFonts w:eastAsiaTheme="minorHAnsi"/>
          <w:bCs/>
          <w:sz w:val="28"/>
          <w:szCs w:val="28"/>
          <w:lang w:eastAsia="en-US"/>
        </w:rPr>
        <w:t>22</w:t>
      </w:r>
      <w:r w:rsidR="00E401BB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87612">
        <w:rPr>
          <w:rFonts w:eastAsiaTheme="minorHAnsi"/>
          <w:bCs/>
          <w:sz w:val="28"/>
          <w:szCs w:val="28"/>
          <w:lang w:eastAsia="en-US"/>
        </w:rPr>
        <w:t xml:space="preserve"> Материальное и социальное обеспечение должностных лиц </w:t>
      </w:r>
      <w:r w:rsidR="00B1502B">
        <w:rPr>
          <w:rFonts w:eastAsiaTheme="minorHAnsi"/>
          <w:bCs/>
          <w:sz w:val="28"/>
          <w:szCs w:val="28"/>
          <w:lang w:eastAsia="en-US"/>
        </w:rPr>
        <w:t>К</w:t>
      </w:r>
      <w:r w:rsidRPr="00587612">
        <w:rPr>
          <w:rFonts w:eastAsiaTheme="minorHAnsi"/>
          <w:bCs/>
          <w:sz w:val="28"/>
          <w:szCs w:val="28"/>
          <w:lang w:eastAsia="en-US"/>
        </w:rPr>
        <w:t>онтрольно-счетн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58761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комиссии</w:t>
      </w:r>
    </w:p>
    <w:p w:rsidR="00587612" w:rsidRDefault="00587612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Должностным лицам Контрольно-счетной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</w:t>
      </w:r>
      <w:r>
        <w:rPr>
          <w:rFonts w:eastAsiaTheme="minorHAnsi"/>
          <w:sz w:val="28"/>
          <w:szCs w:val="28"/>
          <w:lang w:eastAsia="en-US"/>
        </w:rPr>
        <w:lastRenderedPageBreak/>
        <w:t>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Кировского муниципального района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587612" w:rsidRDefault="00587612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 Меры по материальному и социальному обеспечению председателя и инспектора Контрольно-счетной комиссии устанавливаются муниципальными правовыми актами в соответствии с федеральным законодательством и законами субъекта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B1502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1502B" w:rsidRDefault="00B1502B" w:rsidP="00E40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D0CEE" w:rsidRDefault="00ED0CEE" w:rsidP="00ED0CEE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966E19">
        <w:rPr>
          <w:sz w:val="28"/>
          <w:szCs w:val="28"/>
        </w:rPr>
        <w:t>Контроль за</w:t>
      </w:r>
      <w:proofErr w:type="gramEnd"/>
      <w:r w:rsidRPr="00966E19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 xml:space="preserve">законности, регламенту и депутатской этике </w:t>
      </w:r>
      <w:r w:rsidRPr="00966E19">
        <w:rPr>
          <w:sz w:val="28"/>
          <w:szCs w:val="28"/>
        </w:rPr>
        <w:t>Думы Кировского муниципального района.</w:t>
      </w:r>
    </w:p>
    <w:p w:rsidR="00ED0CEE" w:rsidRDefault="00ED0CEE" w:rsidP="00ED0CEE">
      <w:pPr>
        <w:ind w:firstLine="708"/>
        <w:jc w:val="both"/>
        <w:rPr>
          <w:sz w:val="28"/>
          <w:szCs w:val="28"/>
        </w:rPr>
      </w:pPr>
    </w:p>
    <w:p w:rsidR="008D14BF" w:rsidRPr="00966E19" w:rsidRDefault="008D14BF" w:rsidP="008D14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6E19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 30 сентября 2021 года</w:t>
      </w:r>
      <w:r w:rsidRPr="00966E19">
        <w:rPr>
          <w:sz w:val="28"/>
          <w:szCs w:val="28"/>
        </w:rPr>
        <w:t xml:space="preserve">. </w:t>
      </w:r>
    </w:p>
    <w:p w:rsidR="00ED0CEE" w:rsidRPr="00966E19" w:rsidRDefault="00ED0CEE" w:rsidP="00ED0CEE">
      <w:pPr>
        <w:ind w:firstLine="708"/>
        <w:jc w:val="both"/>
        <w:rPr>
          <w:sz w:val="28"/>
          <w:szCs w:val="28"/>
        </w:rPr>
      </w:pPr>
      <w:r w:rsidRPr="00966E19">
        <w:rPr>
          <w:sz w:val="28"/>
          <w:szCs w:val="28"/>
        </w:rPr>
        <w:t xml:space="preserve"> </w:t>
      </w:r>
    </w:p>
    <w:p w:rsidR="00ED0CEE" w:rsidRDefault="00ED0CEE" w:rsidP="00ED0CEE">
      <w:pPr>
        <w:jc w:val="both"/>
        <w:rPr>
          <w:sz w:val="28"/>
          <w:szCs w:val="28"/>
        </w:rPr>
      </w:pPr>
    </w:p>
    <w:p w:rsidR="00ED0CEE" w:rsidRDefault="00ED0CEE" w:rsidP="00ED0CEE">
      <w:pPr>
        <w:ind w:firstLine="540"/>
        <w:jc w:val="both"/>
        <w:rPr>
          <w:sz w:val="28"/>
          <w:szCs w:val="28"/>
        </w:rPr>
      </w:pPr>
    </w:p>
    <w:p w:rsidR="00ED0CEE" w:rsidRDefault="00ED0CEE" w:rsidP="00ED0CEE">
      <w:pPr>
        <w:rPr>
          <w:sz w:val="28"/>
          <w:szCs w:val="28"/>
        </w:rPr>
      </w:pPr>
    </w:p>
    <w:p w:rsidR="00ED0CEE" w:rsidRDefault="00ED0CEE" w:rsidP="00ED0CEE">
      <w:pPr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               М.Ю. Хуторной</w:t>
      </w: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ED0CEE">
      <w:pPr>
        <w:rPr>
          <w:sz w:val="28"/>
          <w:szCs w:val="28"/>
        </w:rPr>
      </w:pPr>
    </w:p>
    <w:p w:rsidR="00AB3356" w:rsidRDefault="00AB3356" w:rsidP="00AB3356">
      <w:pPr>
        <w:rPr>
          <w:sz w:val="28"/>
          <w:szCs w:val="28"/>
        </w:rPr>
      </w:pPr>
    </w:p>
    <w:p w:rsidR="00DE5B20" w:rsidRDefault="00DE5B20" w:rsidP="00AB3356">
      <w:pPr>
        <w:rPr>
          <w:sz w:val="28"/>
          <w:szCs w:val="28"/>
        </w:rPr>
      </w:pPr>
    </w:p>
    <w:p w:rsidR="00DE5B20" w:rsidRDefault="00DE5B20" w:rsidP="00AB3356">
      <w:pPr>
        <w:rPr>
          <w:sz w:val="28"/>
          <w:szCs w:val="28"/>
        </w:rPr>
      </w:pPr>
    </w:p>
    <w:p w:rsidR="00DE5B20" w:rsidRDefault="00DE5B20" w:rsidP="00AB3356">
      <w:pPr>
        <w:rPr>
          <w:sz w:val="28"/>
          <w:szCs w:val="28"/>
        </w:rPr>
      </w:pPr>
    </w:p>
    <w:p w:rsidR="00DE5B20" w:rsidRDefault="00DE5B20" w:rsidP="00AB3356">
      <w:pPr>
        <w:rPr>
          <w:sz w:val="28"/>
          <w:szCs w:val="28"/>
        </w:rPr>
      </w:pPr>
    </w:p>
    <w:p w:rsidR="00AB3356" w:rsidRPr="00AB3356" w:rsidRDefault="00AB3356" w:rsidP="00AB3356">
      <w:pPr>
        <w:jc w:val="center"/>
        <w:rPr>
          <w:b/>
          <w:sz w:val="28"/>
          <w:szCs w:val="28"/>
        </w:rPr>
      </w:pPr>
      <w:r w:rsidRPr="00AB3356">
        <w:rPr>
          <w:b/>
          <w:sz w:val="28"/>
          <w:szCs w:val="28"/>
        </w:rPr>
        <w:t>ПОЯСНИТЕЛЬНАЯ ЗАПИСКА</w:t>
      </w:r>
    </w:p>
    <w:p w:rsidR="00AB3356" w:rsidRPr="00AB3356" w:rsidRDefault="00AB3356" w:rsidP="00AB3356">
      <w:pPr>
        <w:jc w:val="center"/>
        <w:rPr>
          <w:b/>
          <w:sz w:val="28"/>
          <w:szCs w:val="28"/>
        </w:rPr>
      </w:pPr>
      <w:r w:rsidRPr="00AB3356">
        <w:rPr>
          <w:b/>
          <w:sz w:val="28"/>
          <w:szCs w:val="28"/>
        </w:rPr>
        <w:t xml:space="preserve">к проекту решения Думы Кировского муниципального района </w:t>
      </w:r>
      <w:r>
        <w:rPr>
          <w:b/>
          <w:sz w:val="28"/>
          <w:szCs w:val="28"/>
        </w:rPr>
        <w:t>«О</w:t>
      </w:r>
      <w:r w:rsidRPr="00AB33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решение Думы Кировского муниципального района</w:t>
      </w:r>
      <w:r w:rsidRPr="00AB3356">
        <w:rPr>
          <w:b/>
          <w:sz w:val="28"/>
          <w:szCs w:val="28"/>
        </w:rPr>
        <w:t xml:space="preserve"> «Положение о Контрольно-счетной комиссии Кировского муниципального района»</w:t>
      </w:r>
    </w:p>
    <w:p w:rsidR="00AB3356" w:rsidRDefault="00AB3356" w:rsidP="00AB3356">
      <w:pPr>
        <w:jc w:val="center"/>
        <w:rPr>
          <w:sz w:val="28"/>
          <w:szCs w:val="28"/>
        </w:rPr>
      </w:pPr>
    </w:p>
    <w:p w:rsidR="00FA01D3" w:rsidRDefault="00FA01D3" w:rsidP="0063340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решения</w:t>
      </w:r>
      <w:r w:rsidRPr="00FA01D3">
        <w:rPr>
          <w:sz w:val="28"/>
          <w:szCs w:val="28"/>
        </w:rPr>
        <w:t xml:space="preserve"> </w:t>
      </w:r>
      <w:r w:rsidR="0063340B" w:rsidRPr="0063340B">
        <w:rPr>
          <w:sz w:val="28"/>
          <w:szCs w:val="28"/>
        </w:rPr>
        <w:t>Думы Кировского муниципального района «О внесении изменений в решение Думы Кировского муниципального района «Положение о Контрольно-счетной комиссии Кировского муниципального района»</w:t>
      </w:r>
      <w:r w:rsidR="0063340B">
        <w:rPr>
          <w:sz w:val="28"/>
          <w:szCs w:val="28"/>
        </w:rPr>
        <w:t xml:space="preserve"> (далее – Проект решения) </w:t>
      </w:r>
      <w:r w:rsidRPr="00FA01D3">
        <w:rPr>
          <w:sz w:val="28"/>
          <w:szCs w:val="28"/>
        </w:rPr>
        <w:t>вносятся комплексные изменения в</w:t>
      </w:r>
      <w:r>
        <w:rPr>
          <w:sz w:val="28"/>
          <w:szCs w:val="28"/>
        </w:rPr>
        <w:t xml:space="preserve"> соответствии с </w:t>
      </w:r>
      <w:r w:rsidRPr="00FA01D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A01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A01D3">
        <w:rPr>
          <w:sz w:val="28"/>
          <w:szCs w:val="28"/>
        </w:rPr>
        <w:t xml:space="preserve"> от </w:t>
      </w:r>
      <w:r w:rsidRPr="00C7716B">
        <w:rPr>
          <w:sz w:val="28"/>
          <w:szCs w:val="28"/>
        </w:rPr>
        <w:t xml:space="preserve">01.07.2021 </w:t>
      </w:r>
      <w:r>
        <w:rPr>
          <w:sz w:val="28"/>
          <w:szCs w:val="28"/>
        </w:rPr>
        <w:t>№</w:t>
      </w:r>
      <w:r w:rsidRPr="00C7716B">
        <w:rPr>
          <w:sz w:val="28"/>
          <w:szCs w:val="28"/>
        </w:rPr>
        <w:t xml:space="preserve"> 255-ФЗ </w:t>
      </w:r>
      <w:r>
        <w:rPr>
          <w:sz w:val="28"/>
          <w:szCs w:val="28"/>
        </w:rPr>
        <w:t>«</w:t>
      </w:r>
      <w:r w:rsidRPr="00C7716B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C7716B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C7716B">
        <w:rPr>
          <w:sz w:val="28"/>
          <w:szCs w:val="28"/>
        </w:rPr>
        <w:t xml:space="preserve"> и отдельные законодательные акты</w:t>
      </w:r>
      <w:proofErr w:type="gramEnd"/>
      <w:r w:rsidRPr="00C7716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», Законом Приморского края от 26.</w:t>
      </w:r>
      <w:r w:rsidRPr="003F57F7">
        <w:rPr>
          <w:sz w:val="28"/>
          <w:szCs w:val="28"/>
        </w:rPr>
        <w:t>07.2021 №</w:t>
      </w:r>
      <w:r>
        <w:rPr>
          <w:sz w:val="28"/>
          <w:szCs w:val="28"/>
        </w:rPr>
        <w:t xml:space="preserve">   «</w:t>
      </w:r>
      <w:r w:rsidRPr="00C7716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C7716B">
        <w:rPr>
          <w:sz w:val="28"/>
          <w:szCs w:val="28"/>
        </w:rPr>
        <w:t xml:space="preserve"> в приложение </w:t>
      </w:r>
      <w:r w:rsidRPr="00670B4D">
        <w:rPr>
          <w:sz w:val="28"/>
          <w:szCs w:val="28"/>
        </w:rPr>
        <w:t>1</w:t>
      </w:r>
      <w:r w:rsidRPr="00C7716B">
        <w:rPr>
          <w:sz w:val="28"/>
          <w:szCs w:val="28"/>
        </w:rPr>
        <w:t xml:space="preserve"> к Закону Приморского края</w:t>
      </w:r>
      <w:r>
        <w:rPr>
          <w:sz w:val="28"/>
          <w:szCs w:val="28"/>
        </w:rPr>
        <w:t xml:space="preserve"> «</w:t>
      </w:r>
      <w:r w:rsidRPr="00C7716B">
        <w:rPr>
          <w:sz w:val="28"/>
          <w:szCs w:val="28"/>
        </w:rPr>
        <w:t>О реестре должностей муниципальной службы в Приморском крае</w:t>
      </w:r>
      <w:r>
        <w:rPr>
          <w:sz w:val="28"/>
          <w:szCs w:val="28"/>
        </w:rPr>
        <w:t>»,</w:t>
      </w:r>
      <w:r w:rsidRPr="00FA01D3">
        <w:rPr>
          <w:sz w:val="28"/>
          <w:szCs w:val="28"/>
        </w:rPr>
        <w:t xml:space="preserve"> в частности: </w:t>
      </w:r>
    </w:p>
    <w:p w:rsidR="00E01951" w:rsidRDefault="00E01951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дополнен перечень принципов деятельности КСК (принципом открытости);</w:t>
      </w:r>
    </w:p>
    <w:p w:rsidR="00E01951" w:rsidRDefault="00E01951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изменён состав КСК (образуется в составе председателя и инспектора); </w:t>
      </w:r>
    </w:p>
    <w:p w:rsidR="00380444" w:rsidRDefault="00E01951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изменён статус председателя КСК (</w:t>
      </w:r>
      <w:r w:rsidR="00FA01D3" w:rsidRPr="00FA01D3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="00FA01D3" w:rsidRPr="00FA01D3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</w:t>
      </w:r>
      <w:r w:rsidR="00FA01D3" w:rsidRPr="00FA01D3">
        <w:rPr>
          <w:sz w:val="28"/>
          <w:szCs w:val="28"/>
        </w:rPr>
        <w:t>относ</w:t>
      </w:r>
      <w:r>
        <w:rPr>
          <w:sz w:val="28"/>
          <w:szCs w:val="28"/>
        </w:rPr>
        <w:t>и</w:t>
      </w:r>
      <w:r w:rsidR="00FA01D3" w:rsidRPr="00FA01D3">
        <w:rPr>
          <w:sz w:val="28"/>
          <w:szCs w:val="28"/>
        </w:rPr>
        <w:t>тся к муниципальным должностям</w:t>
      </w:r>
      <w:r>
        <w:rPr>
          <w:sz w:val="28"/>
          <w:szCs w:val="28"/>
        </w:rPr>
        <w:t>)</w:t>
      </w:r>
      <w:r w:rsidR="00FA01D3" w:rsidRPr="00FA01D3">
        <w:rPr>
          <w:sz w:val="28"/>
          <w:szCs w:val="28"/>
        </w:rPr>
        <w:t xml:space="preserve">; </w:t>
      </w:r>
    </w:p>
    <w:p w:rsidR="00E01951" w:rsidRDefault="00E01951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 статус инспектора КСК (должность муниципальной службы, в соответствии с реестром должностей Муниципальной службы Приморского края);</w:t>
      </w:r>
    </w:p>
    <w:p w:rsidR="00380444" w:rsidRDefault="00FA01D3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A01D3">
        <w:rPr>
          <w:sz w:val="28"/>
          <w:szCs w:val="28"/>
        </w:rPr>
        <w:t>конкретизируется порядок установления штатной численности контрольно-счетного органа</w:t>
      </w:r>
      <w:r w:rsidR="0063340B">
        <w:rPr>
          <w:sz w:val="28"/>
          <w:szCs w:val="28"/>
        </w:rPr>
        <w:t xml:space="preserve"> (</w:t>
      </w:r>
      <w:r w:rsidR="0063340B">
        <w:rPr>
          <w:rFonts w:ascii="TimesNewRomanPSMT" w:hAnsi="TimesNewRomanPSMT" w:cs="TimesNewRomanPSMT"/>
          <w:sz w:val="28"/>
          <w:szCs w:val="28"/>
        </w:rPr>
        <w:t>по представлению председателя контрольно-счетного органа с учетом необходимости выполнения возложенных законодательством полномочий, обеспечения его организационной и функциональной независимости)</w:t>
      </w:r>
      <w:r w:rsidRPr="00FA01D3">
        <w:rPr>
          <w:sz w:val="28"/>
          <w:szCs w:val="28"/>
        </w:rPr>
        <w:t xml:space="preserve">; </w:t>
      </w:r>
    </w:p>
    <w:p w:rsidR="00E01951" w:rsidRDefault="00E01951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право представительного органа обращаться в </w:t>
      </w:r>
      <w:r w:rsidR="00A5466D">
        <w:rPr>
          <w:sz w:val="28"/>
          <w:szCs w:val="28"/>
        </w:rPr>
        <w:t xml:space="preserve">КСП </w:t>
      </w:r>
      <w:r>
        <w:rPr>
          <w:sz w:val="28"/>
          <w:szCs w:val="28"/>
        </w:rPr>
        <w:t xml:space="preserve"> </w:t>
      </w:r>
      <w:r w:rsidR="00A5466D">
        <w:rPr>
          <w:sz w:val="28"/>
          <w:szCs w:val="28"/>
        </w:rPr>
        <w:t>Приморского края за заключением о соответствии кандидатур на должность председателя (квалификационным требованиям);</w:t>
      </w:r>
    </w:p>
    <w:p w:rsidR="00380444" w:rsidRDefault="00FA01D3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A01D3">
        <w:rPr>
          <w:sz w:val="28"/>
          <w:szCs w:val="28"/>
        </w:rPr>
        <w:t>уточняются квалификационные требования к гражданам, назнача</w:t>
      </w:r>
      <w:r w:rsidR="00380444">
        <w:rPr>
          <w:sz w:val="28"/>
          <w:szCs w:val="28"/>
        </w:rPr>
        <w:t>емым на должность председателя</w:t>
      </w:r>
      <w:r w:rsidRPr="00FA01D3">
        <w:rPr>
          <w:sz w:val="28"/>
          <w:szCs w:val="28"/>
        </w:rPr>
        <w:t xml:space="preserve"> контрольно-счетного органа муниципального </w:t>
      </w:r>
      <w:r w:rsidRPr="00FA01D3">
        <w:rPr>
          <w:sz w:val="28"/>
          <w:szCs w:val="28"/>
        </w:rPr>
        <w:lastRenderedPageBreak/>
        <w:t>образования</w:t>
      </w:r>
      <w:r w:rsidR="0063340B">
        <w:rPr>
          <w:sz w:val="28"/>
          <w:szCs w:val="28"/>
        </w:rPr>
        <w:t xml:space="preserve"> (</w:t>
      </w:r>
      <w:r w:rsidR="00A5466D">
        <w:rPr>
          <w:sz w:val="28"/>
          <w:szCs w:val="28"/>
        </w:rPr>
        <w:t>высшее образование, опыт работы  в области ГМУ, ГМК, экономики, финансов и юриспруденции не менее 5 лет, а также знание законодательства);</w:t>
      </w:r>
      <w:r w:rsidRPr="00FA01D3">
        <w:rPr>
          <w:sz w:val="28"/>
          <w:szCs w:val="28"/>
        </w:rPr>
        <w:t xml:space="preserve"> </w:t>
      </w:r>
    </w:p>
    <w:p w:rsidR="00A5466D" w:rsidRDefault="00A5466D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</w:t>
      </w:r>
      <w:r w:rsidR="004F148F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проверка соответствия кандидатур на должность председателя (порядок проведения будет установлен КСП Приморского края);</w:t>
      </w:r>
    </w:p>
    <w:p w:rsidR="00380444" w:rsidRDefault="00FA01D3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A01D3">
        <w:rPr>
          <w:sz w:val="28"/>
          <w:szCs w:val="28"/>
        </w:rPr>
        <w:t xml:space="preserve">вносятся изменения в перечень полномочий контрольно-счетных органов, как в части уточнения ранее установленных полномочий, так и дополнения перечня новыми полномочиями (в том числе, по осуществлению </w:t>
      </w:r>
      <w:proofErr w:type="gramStart"/>
      <w:r w:rsidRPr="00FA01D3">
        <w:rPr>
          <w:sz w:val="28"/>
          <w:szCs w:val="28"/>
        </w:rPr>
        <w:t>контроля за</w:t>
      </w:r>
      <w:proofErr w:type="gramEnd"/>
      <w:r w:rsidRPr="00FA01D3">
        <w:rPr>
          <w:sz w:val="28"/>
          <w:szCs w:val="28"/>
        </w:rPr>
        <w:t xml:space="preserve"> состоянием внутреннего и внешнего муниципального образования, по проведению аудита в сфере закупок товаров, работ и услуг); </w:t>
      </w:r>
    </w:p>
    <w:p w:rsidR="00380444" w:rsidRDefault="00FA01D3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A01D3">
        <w:rPr>
          <w:sz w:val="28"/>
          <w:szCs w:val="28"/>
        </w:rPr>
        <w:t xml:space="preserve">устанавливается обязанность контрольно-счетных органов утверждать свои стандарты внешнего муниципального финансового контроля </w:t>
      </w:r>
      <w:r w:rsidR="00A5466D">
        <w:rPr>
          <w:sz w:val="28"/>
          <w:szCs w:val="28"/>
        </w:rPr>
        <w:t>(</w:t>
      </w:r>
      <w:r w:rsidRPr="00FA01D3">
        <w:rPr>
          <w:sz w:val="28"/>
          <w:szCs w:val="28"/>
        </w:rPr>
        <w:t>в соответствии с общими требованиями, утверждаемыми Счетной палатой Российской Федерации</w:t>
      </w:r>
      <w:r w:rsidR="00A5466D">
        <w:rPr>
          <w:sz w:val="28"/>
          <w:szCs w:val="28"/>
        </w:rPr>
        <w:t>)</w:t>
      </w:r>
      <w:r w:rsidRPr="00FA01D3">
        <w:rPr>
          <w:sz w:val="28"/>
          <w:szCs w:val="28"/>
        </w:rPr>
        <w:t xml:space="preserve">; </w:t>
      </w:r>
    </w:p>
    <w:p w:rsidR="00A5466D" w:rsidRDefault="00A5466D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дополняется порядок планирования работы КСК (с учетом результатов контрольных и экспертно-аналитических мероприятий, поручений Думы, предложений главы); </w:t>
      </w:r>
    </w:p>
    <w:p w:rsidR="00380444" w:rsidRDefault="00FA01D3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A01D3">
        <w:rPr>
          <w:sz w:val="28"/>
          <w:szCs w:val="28"/>
        </w:rPr>
        <w:t>устанавливаются требования к руководителям проверяемых органов и организаций по обеспечению условий для должностных лиц контрольно</w:t>
      </w:r>
      <w:r w:rsidR="00380444">
        <w:rPr>
          <w:sz w:val="28"/>
          <w:szCs w:val="28"/>
        </w:rPr>
        <w:t>-</w:t>
      </w:r>
      <w:r w:rsidRPr="00FA01D3">
        <w:rPr>
          <w:sz w:val="28"/>
          <w:szCs w:val="28"/>
        </w:rPr>
        <w:t>счетных органов, участвующих в контрольных мероприятиях</w:t>
      </w:r>
      <w:r w:rsidR="00A5466D">
        <w:rPr>
          <w:sz w:val="28"/>
          <w:szCs w:val="28"/>
        </w:rPr>
        <w:t xml:space="preserve"> (оборудованным рабочим местом с доступом справочно-право</w:t>
      </w:r>
      <w:r w:rsidR="003D2EF2">
        <w:rPr>
          <w:sz w:val="28"/>
          <w:szCs w:val="28"/>
        </w:rPr>
        <w:t>в</w:t>
      </w:r>
      <w:r w:rsidR="00A5466D">
        <w:rPr>
          <w:sz w:val="28"/>
          <w:szCs w:val="28"/>
        </w:rPr>
        <w:t>ым системам)</w:t>
      </w:r>
      <w:r w:rsidRPr="00FA01D3">
        <w:rPr>
          <w:sz w:val="28"/>
          <w:szCs w:val="28"/>
        </w:rPr>
        <w:t xml:space="preserve">; </w:t>
      </w:r>
    </w:p>
    <w:p w:rsidR="00380444" w:rsidRDefault="00FA01D3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A01D3">
        <w:rPr>
          <w:sz w:val="28"/>
          <w:szCs w:val="28"/>
        </w:rPr>
        <w:t xml:space="preserve">вводится норма, обеспечивающая право контрольно-счетных органов на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 </w:t>
      </w:r>
    </w:p>
    <w:p w:rsidR="00380444" w:rsidRDefault="00FA01D3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A01D3">
        <w:rPr>
          <w:sz w:val="28"/>
          <w:szCs w:val="28"/>
        </w:rPr>
        <w:t>уточняется порядок внесения и исполнения представлений и предписаний контрольно-счетного органа</w:t>
      </w:r>
      <w:r w:rsidR="003D2EF2">
        <w:rPr>
          <w:sz w:val="28"/>
          <w:szCs w:val="28"/>
        </w:rPr>
        <w:t xml:space="preserve"> (</w:t>
      </w:r>
      <w:r w:rsidRPr="00FA01D3">
        <w:rPr>
          <w:sz w:val="28"/>
          <w:szCs w:val="28"/>
        </w:rPr>
        <w:t>невыполнение представления или предписания влечет за собой ответственность, установленную законодательством Российской Федерации</w:t>
      </w:r>
      <w:r w:rsidR="003D2EF2">
        <w:rPr>
          <w:sz w:val="28"/>
          <w:szCs w:val="28"/>
        </w:rPr>
        <w:t>)</w:t>
      </w:r>
      <w:r w:rsidRPr="00FA01D3">
        <w:rPr>
          <w:sz w:val="28"/>
          <w:szCs w:val="28"/>
        </w:rPr>
        <w:t xml:space="preserve">; </w:t>
      </w:r>
    </w:p>
    <w:p w:rsidR="003D2EF2" w:rsidRDefault="003D2EF2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расширен перечень взаимодействия КСК с муниципальными и государственными органами;</w:t>
      </w:r>
    </w:p>
    <w:p w:rsidR="00380444" w:rsidRDefault="00380444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изменяется статья</w:t>
      </w:r>
      <w:r w:rsidR="00FA01D3" w:rsidRPr="00FA01D3">
        <w:rPr>
          <w:sz w:val="28"/>
          <w:szCs w:val="28"/>
        </w:rPr>
        <w:t xml:space="preserve">, устанавливающая меры материального и социального обеспечения должностных лиц контрольно-счетных органов. </w:t>
      </w:r>
    </w:p>
    <w:p w:rsidR="00380444" w:rsidRDefault="00380444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3D2EF2" w:rsidRDefault="003D2EF2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3D2EF2" w:rsidRDefault="003D2EF2" w:rsidP="006334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958BD" w:rsidRDefault="00A5743E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Председатель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  <w:r w:rsidR="002958BD">
        <w:rPr>
          <w:rFonts w:eastAsiaTheme="minorHAnsi"/>
          <w:sz w:val="28"/>
          <w:szCs w:val="28"/>
          <w:lang w:eastAsia="en-US"/>
        </w:rPr>
        <w:t xml:space="preserve"> </w:t>
      </w:r>
    </w:p>
    <w:p w:rsidR="004F148F" w:rsidRDefault="004F148F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F148F" w:rsidRDefault="004F148F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F148F" w:rsidRDefault="004F148F" w:rsidP="004F148F">
      <w:pPr>
        <w:jc w:val="center"/>
        <w:rPr>
          <w:b/>
          <w:sz w:val="28"/>
          <w:szCs w:val="28"/>
        </w:rPr>
      </w:pPr>
      <w:r w:rsidRPr="00F7094C">
        <w:rPr>
          <w:b/>
          <w:sz w:val="28"/>
          <w:szCs w:val="28"/>
        </w:rPr>
        <w:t>ФИНАНСОВО-ЭКОНОМИЧЕСКОЕ ОБОСНОВАНИЕ</w:t>
      </w:r>
    </w:p>
    <w:p w:rsidR="004F148F" w:rsidRPr="00354C46" w:rsidRDefault="004F148F" w:rsidP="004F148F">
      <w:pPr>
        <w:jc w:val="center"/>
        <w:rPr>
          <w:b/>
          <w:sz w:val="28"/>
          <w:szCs w:val="28"/>
        </w:rPr>
      </w:pPr>
      <w:r w:rsidRPr="00354C46">
        <w:rPr>
          <w:b/>
          <w:sz w:val="28"/>
          <w:szCs w:val="28"/>
        </w:rPr>
        <w:t xml:space="preserve">на проект решения Думы Кировского муниципального района о внесении изменений в Положение о Контрольно-счетной комиссии </w:t>
      </w:r>
    </w:p>
    <w:p w:rsidR="004F148F" w:rsidRPr="00354C46" w:rsidRDefault="004F148F" w:rsidP="004F148F">
      <w:pPr>
        <w:jc w:val="center"/>
        <w:rPr>
          <w:b/>
          <w:sz w:val="28"/>
          <w:szCs w:val="28"/>
        </w:rPr>
      </w:pPr>
      <w:r w:rsidRPr="00354C46">
        <w:rPr>
          <w:b/>
          <w:sz w:val="28"/>
          <w:szCs w:val="28"/>
        </w:rPr>
        <w:t>К</w:t>
      </w:r>
      <w:r w:rsidR="00247A80">
        <w:rPr>
          <w:b/>
          <w:sz w:val="28"/>
          <w:szCs w:val="28"/>
        </w:rPr>
        <w:t>ировского муниципального района</w:t>
      </w:r>
    </w:p>
    <w:p w:rsidR="004F148F" w:rsidRPr="00354C46" w:rsidRDefault="004F148F" w:rsidP="004F148F">
      <w:pPr>
        <w:jc w:val="center"/>
        <w:rPr>
          <w:sz w:val="28"/>
          <w:szCs w:val="28"/>
        </w:rPr>
      </w:pPr>
    </w:p>
    <w:p w:rsidR="004F148F" w:rsidRPr="00F7094C" w:rsidRDefault="004F148F" w:rsidP="004F148F">
      <w:pPr>
        <w:spacing w:line="360" w:lineRule="auto"/>
        <w:jc w:val="center"/>
      </w:pPr>
    </w:p>
    <w:p w:rsidR="004F148F" w:rsidRDefault="004F148F" w:rsidP="004F14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</w:t>
      </w:r>
      <w:r w:rsidRPr="00F7094C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Кировского муниципального </w:t>
      </w:r>
      <w:r w:rsidRPr="00354C46">
        <w:rPr>
          <w:sz w:val="28"/>
          <w:szCs w:val="28"/>
        </w:rPr>
        <w:t>района о внесении изменений в решение Думы Кировского муниципального района от 27.10.2011 № 210 «Положение о Контрольно-счетной комиссии Кировского муниципального района»</w:t>
      </w:r>
      <w:r>
        <w:rPr>
          <w:sz w:val="28"/>
          <w:szCs w:val="28"/>
        </w:rPr>
        <w:t xml:space="preserve"> не потребует расходов за счет бюджета Кировского муниципального района.</w:t>
      </w:r>
    </w:p>
    <w:p w:rsidR="004F148F" w:rsidRDefault="004F148F" w:rsidP="004F148F">
      <w:pPr>
        <w:jc w:val="both"/>
        <w:rPr>
          <w:sz w:val="28"/>
          <w:szCs w:val="28"/>
        </w:rPr>
      </w:pPr>
    </w:p>
    <w:p w:rsidR="004F148F" w:rsidRDefault="004F148F" w:rsidP="004F148F">
      <w:pPr>
        <w:jc w:val="both"/>
        <w:rPr>
          <w:sz w:val="28"/>
          <w:szCs w:val="28"/>
        </w:rPr>
      </w:pPr>
    </w:p>
    <w:p w:rsidR="004F148F" w:rsidRDefault="004F148F" w:rsidP="004F148F">
      <w:pPr>
        <w:jc w:val="both"/>
        <w:rPr>
          <w:sz w:val="28"/>
          <w:szCs w:val="28"/>
        </w:rPr>
      </w:pPr>
    </w:p>
    <w:p w:rsidR="004F148F" w:rsidRPr="00B423EB" w:rsidRDefault="004F148F" w:rsidP="004F148F">
      <w:pPr>
        <w:tabs>
          <w:tab w:val="left" w:pos="540"/>
          <w:tab w:val="num" w:pos="14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4F148F" w:rsidRDefault="004F148F" w:rsidP="004F148F">
      <w:pPr>
        <w:jc w:val="both"/>
        <w:rPr>
          <w:sz w:val="28"/>
          <w:szCs w:val="28"/>
        </w:rPr>
      </w:pPr>
    </w:p>
    <w:p w:rsidR="004F148F" w:rsidRDefault="004F148F" w:rsidP="004F148F">
      <w:pPr>
        <w:ind w:firstLine="540"/>
        <w:jc w:val="both"/>
        <w:rPr>
          <w:sz w:val="28"/>
          <w:szCs w:val="28"/>
        </w:rPr>
      </w:pPr>
    </w:p>
    <w:p w:rsidR="004F148F" w:rsidRDefault="004F148F" w:rsidP="004F148F"/>
    <w:p w:rsidR="004F148F" w:rsidRDefault="004F148F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47A80" w:rsidRDefault="00247A80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4F14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4438" w:rsidRDefault="00294438" w:rsidP="0029443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СРАВНИТЕЛЬНАЯ ТАБЛИЦА</w:t>
      </w:r>
    </w:p>
    <w:p w:rsidR="00294438" w:rsidRDefault="00294438" w:rsidP="0029443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изменений </w:t>
      </w:r>
      <w:r w:rsidRPr="00354C46">
        <w:rPr>
          <w:b/>
          <w:sz w:val="28"/>
          <w:szCs w:val="28"/>
        </w:rPr>
        <w:t>на проект решения Думы Кировского муниципального района о внесении изменений в Положение о Контрольно-счетной комиссии Кировского муниципального района</w:t>
      </w:r>
    </w:p>
    <w:p w:rsidR="00294438" w:rsidRDefault="00294438" w:rsidP="0029443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94438" w:rsidRPr="00282EB3" w:rsidTr="00E06E43">
        <w:tc>
          <w:tcPr>
            <w:tcW w:w="4785" w:type="dxa"/>
          </w:tcPr>
          <w:p w:rsidR="00294438" w:rsidRPr="00282EB3" w:rsidRDefault="00294438" w:rsidP="00E06E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82EB3">
              <w:rPr>
                <w:b/>
                <w:i/>
              </w:rPr>
              <w:t>Старая редакция</w:t>
            </w:r>
          </w:p>
        </w:tc>
        <w:tc>
          <w:tcPr>
            <w:tcW w:w="4786" w:type="dxa"/>
          </w:tcPr>
          <w:p w:rsidR="00294438" w:rsidRPr="00282EB3" w:rsidRDefault="00294438" w:rsidP="00E06E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82EB3">
              <w:rPr>
                <w:b/>
                <w:i/>
              </w:rPr>
              <w:t>Новая редакция</w:t>
            </w:r>
          </w:p>
        </w:tc>
      </w:tr>
      <w:tr w:rsidR="00294438" w:rsidRPr="00B76FFC" w:rsidTr="00294438">
        <w:trPr>
          <w:trHeight w:val="1290"/>
        </w:trPr>
        <w:tc>
          <w:tcPr>
            <w:tcW w:w="4785" w:type="dxa"/>
          </w:tcPr>
          <w:p w:rsidR="00294438" w:rsidRPr="00295EF3" w:rsidRDefault="00294438" w:rsidP="00294438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</w:rPr>
            </w:pPr>
            <w:r w:rsidRPr="00295EF3">
              <w:rPr>
                <w:b/>
              </w:rPr>
              <w:t>Статья 3</w:t>
            </w:r>
          </w:p>
          <w:p w:rsidR="00294438" w:rsidRPr="00295EF3" w:rsidRDefault="00294438" w:rsidP="002944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Деятельность Контрольно-счетной комиссии основывается на принципах законности, объективности, эффективности, независимости, гласности.</w:t>
            </w:r>
          </w:p>
          <w:p w:rsidR="00294438" w:rsidRPr="00295EF3" w:rsidRDefault="00294438" w:rsidP="00294438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294438" w:rsidRPr="00295EF3" w:rsidRDefault="00294438" w:rsidP="00294438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</w:rPr>
            </w:pPr>
            <w:r w:rsidRPr="00295EF3">
              <w:rPr>
                <w:b/>
              </w:rPr>
              <w:t>Статья 3</w:t>
            </w:r>
          </w:p>
          <w:p w:rsidR="00294438" w:rsidRPr="00295EF3" w:rsidRDefault="00294438" w:rsidP="002944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Контрольно-счетной комиссии основывается на принципах законности, объективности, эффективности, независимости, </w:t>
            </w:r>
            <w:r w:rsidRPr="002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открытости,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 гласности.</w:t>
            </w:r>
          </w:p>
          <w:p w:rsidR="00294438" w:rsidRPr="00295EF3" w:rsidRDefault="00294438" w:rsidP="00E06E4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438" w:rsidRPr="00B76FFC" w:rsidTr="00294438">
        <w:trPr>
          <w:trHeight w:val="1069"/>
        </w:trPr>
        <w:tc>
          <w:tcPr>
            <w:tcW w:w="4785" w:type="dxa"/>
          </w:tcPr>
          <w:p w:rsidR="00294438" w:rsidRPr="00295EF3" w:rsidRDefault="00294438" w:rsidP="00294438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</w:rPr>
            </w:pPr>
            <w:r w:rsidRPr="00295EF3">
              <w:rPr>
                <w:b/>
              </w:rPr>
              <w:t>Статья 4</w:t>
            </w:r>
          </w:p>
          <w:p w:rsidR="00294438" w:rsidRPr="00295EF3" w:rsidRDefault="00294438" w:rsidP="00294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Контрольно-счетная комиссия образуется в составе председателя и </w:t>
            </w:r>
            <w:r w:rsidRPr="002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аппарата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комиссии.</w:t>
            </w:r>
          </w:p>
          <w:p w:rsidR="00C412F3" w:rsidRPr="00295EF3" w:rsidRDefault="00C412F3" w:rsidP="00294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38" w:rsidRPr="00295EF3" w:rsidRDefault="00294438" w:rsidP="00294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сотрудники аппарата Контрольно-счетной комиссии </w:t>
            </w:r>
            <w:r w:rsidRPr="002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являются муниципальными служащими 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в соответствии с Реестром должностей муниципальной службы Приморского края</w:t>
            </w:r>
            <w:r w:rsidR="00C412F3" w:rsidRPr="0029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2F3" w:rsidRPr="00295EF3" w:rsidRDefault="00C412F3" w:rsidP="00C412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F3" w:rsidRPr="00295EF3" w:rsidRDefault="00C412F3" w:rsidP="00C412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F3" w:rsidRPr="00295EF3" w:rsidRDefault="00C412F3" w:rsidP="00C412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0" w:rsidRPr="00295EF3" w:rsidRDefault="00247A80" w:rsidP="00C412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F3" w:rsidRPr="00295EF3" w:rsidRDefault="00C412F3" w:rsidP="00C412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6. Штатная численность Контрольно-счетной комиссии утверждается решением Думы Кировского муниципального района по предложению председателя Контрольно-счетной комиссии. </w:t>
            </w:r>
          </w:p>
          <w:p w:rsidR="00C412F3" w:rsidRPr="00295EF3" w:rsidRDefault="00C412F3" w:rsidP="00294438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94438" w:rsidRPr="00295EF3" w:rsidRDefault="00294438" w:rsidP="00E06E43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</w:rPr>
            </w:pPr>
            <w:r w:rsidRPr="00295EF3">
              <w:rPr>
                <w:b/>
              </w:rPr>
              <w:t>Статья 4</w:t>
            </w:r>
          </w:p>
          <w:p w:rsidR="00294438" w:rsidRPr="00295EF3" w:rsidRDefault="00294438" w:rsidP="00294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Контрольно-счетная комиссия образуется в составе председателя и </w:t>
            </w:r>
            <w:r w:rsidRPr="002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главного инспектор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а Контрольно-счетной комиссии.</w:t>
            </w:r>
          </w:p>
          <w:p w:rsidR="00C412F3" w:rsidRPr="00295EF3" w:rsidRDefault="00C412F3" w:rsidP="00294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38" w:rsidRPr="00295EF3" w:rsidRDefault="00294438" w:rsidP="00C412F3">
            <w:pPr>
              <w:pStyle w:val="a5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 xml:space="preserve">2. Должность председателя Контрольно-счетной комиссии относится </w:t>
            </w:r>
            <w:r w:rsidRPr="00295EF3">
              <w:rPr>
                <w:rFonts w:eastAsiaTheme="minorHAnsi"/>
                <w:b/>
                <w:i/>
                <w:lang w:eastAsia="en-US"/>
              </w:rPr>
              <w:t xml:space="preserve">к муниципальным должностям. </w:t>
            </w:r>
          </w:p>
          <w:p w:rsidR="00294438" w:rsidRPr="00295EF3" w:rsidRDefault="00294438" w:rsidP="00C412F3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 xml:space="preserve">Должность </w:t>
            </w:r>
            <w:r w:rsidRPr="00295EF3">
              <w:rPr>
                <w:rFonts w:eastAsiaTheme="minorHAnsi"/>
                <w:b/>
                <w:i/>
                <w:lang w:eastAsia="en-US"/>
              </w:rPr>
              <w:t>главного инспектора</w:t>
            </w:r>
            <w:r w:rsidRPr="00295EF3">
              <w:rPr>
                <w:rFonts w:eastAsiaTheme="minorHAnsi"/>
                <w:lang w:eastAsia="en-US"/>
              </w:rPr>
              <w:t xml:space="preserve">  Контрольно-счетной комиссии относится </w:t>
            </w:r>
            <w:r w:rsidRPr="00295EF3">
              <w:rPr>
                <w:rFonts w:eastAsiaTheme="minorHAnsi"/>
                <w:b/>
                <w:i/>
                <w:lang w:eastAsia="en-US"/>
              </w:rPr>
              <w:t>к  должностям муниципальной службы</w:t>
            </w:r>
            <w:r w:rsidRPr="00295EF3">
              <w:rPr>
                <w:rFonts w:eastAsiaTheme="minorHAnsi"/>
                <w:lang w:eastAsia="en-US"/>
              </w:rPr>
              <w:t xml:space="preserve"> в соответствии с реестром должностей муницип</w:t>
            </w:r>
            <w:r w:rsidR="00C412F3" w:rsidRPr="00295EF3">
              <w:rPr>
                <w:rFonts w:eastAsiaTheme="minorHAnsi"/>
                <w:lang w:eastAsia="en-US"/>
              </w:rPr>
              <w:t>альной службы Приморского края.</w:t>
            </w:r>
          </w:p>
          <w:p w:rsidR="00247A80" w:rsidRPr="00295EF3" w:rsidRDefault="00247A80" w:rsidP="00C412F3">
            <w:pPr>
              <w:pStyle w:val="a5"/>
              <w:jc w:val="both"/>
              <w:rPr>
                <w:rFonts w:eastAsiaTheme="minorHAnsi"/>
                <w:lang w:eastAsia="en-US"/>
              </w:rPr>
            </w:pPr>
          </w:p>
          <w:p w:rsidR="00294438" w:rsidRPr="00295EF3" w:rsidRDefault="00C412F3" w:rsidP="00294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Штатная численность Контрольно-счетной комиссии определяется правовым актом Думы Кировского муниципального района </w:t>
            </w:r>
            <w:r w:rsidRPr="00295EF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 представлению председателя </w:t>
            </w: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Контрольно-счетной комиссии </w:t>
            </w:r>
            <w:r w:rsidRPr="00295EF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 учетом необходимости выполнения возложенных </w:t>
            </w: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законодательством </w:t>
            </w:r>
            <w:r w:rsidRPr="00295EF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полномочий</w:t>
            </w: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обеспечения организационной и функциональной независимости контрольно-счетного органа</w:t>
            </w:r>
            <w:r w:rsid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94438" w:rsidRPr="00B76FFC" w:rsidTr="00E06E43">
        <w:trPr>
          <w:trHeight w:val="620"/>
        </w:trPr>
        <w:tc>
          <w:tcPr>
            <w:tcW w:w="4785" w:type="dxa"/>
          </w:tcPr>
          <w:p w:rsidR="00294438" w:rsidRPr="00295EF3" w:rsidRDefault="00C412F3" w:rsidP="00294438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284" w:hanging="720"/>
              <w:jc w:val="both"/>
              <w:rPr>
                <w:b/>
              </w:rPr>
            </w:pPr>
            <w:r w:rsidRPr="00295EF3">
              <w:rPr>
                <w:b/>
              </w:rPr>
              <w:t>Статья 5</w:t>
            </w:r>
          </w:p>
          <w:p w:rsidR="00C412F3" w:rsidRPr="00295EF3" w:rsidRDefault="00C412F3" w:rsidP="00C412F3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0" w:hanging="436"/>
              <w:jc w:val="both"/>
              <w:rPr>
                <w:b/>
              </w:rPr>
            </w:pPr>
            <w:r w:rsidRPr="00295EF3">
              <w:t xml:space="preserve">4. При рассмотрении кандидатур, представленных на должность председателя Контрольно-счетной комиссии, Дума Кировского муниципального района </w:t>
            </w:r>
            <w:r w:rsidRPr="00295EF3">
              <w:rPr>
                <w:b/>
                <w:i/>
              </w:rPr>
              <w:t xml:space="preserve">вправе запрашивать мнение председателя </w:t>
            </w:r>
            <w:r w:rsidRPr="00295EF3">
              <w:t>Контрольно-счетной палаты Приморского края о соответствии представленных кандидатур квалификационным требованиям, установленных статьей 6 настоящего Положения</w:t>
            </w:r>
            <w:r w:rsidR="00AD73C6" w:rsidRPr="00295EF3">
              <w:t>.</w:t>
            </w:r>
          </w:p>
        </w:tc>
        <w:tc>
          <w:tcPr>
            <w:tcW w:w="4786" w:type="dxa"/>
          </w:tcPr>
          <w:p w:rsidR="00294438" w:rsidRPr="00295EF3" w:rsidRDefault="00C412F3" w:rsidP="00E06E43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284" w:hanging="720"/>
              <w:jc w:val="both"/>
              <w:rPr>
                <w:b/>
              </w:rPr>
            </w:pPr>
            <w:r w:rsidRPr="00295EF3">
              <w:rPr>
                <w:b/>
              </w:rPr>
              <w:t>Статья 5</w:t>
            </w:r>
          </w:p>
          <w:p w:rsidR="00C412F3" w:rsidRPr="00295EF3" w:rsidRDefault="00C412F3" w:rsidP="00C412F3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0" w:hanging="720"/>
              <w:jc w:val="both"/>
              <w:rPr>
                <w:b/>
              </w:rPr>
            </w:pPr>
            <w:r w:rsidRPr="00295EF3">
              <w:rPr>
                <w:rFonts w:eastAsiaTheme="minorHAnsi"/>
                <w:lang w:eastAsia="en-US"/>
              </w:rPr>
              <w:t xml:space="preserve">4. Дума Кировского муниципального района </w:t>
            </w:r>
            <w:r w:rsidRPr="00295EF3">
              <w:rPr>
                <w:rFonts w:eastAsiaTheme="minorHAnsi"/>
                <w:b/>
                <w:i/>
                <w:lang w:eastAsia="en-US"/>
              </w:rPr>
              <w:t>вправе обратиться в Контрольно-счетную палату Приморского края за заключением о соответствии кандидатур на должность председателя</w:t>
            </w:r>
            <w:r w:rsidRPr="00295EF3">
              <w:rPr>
                <w:rFonts w:eastAsiaTheme="minorHAnsi"/>
                <w:lang w:eastAsia="en-US"/>
              </w:rPr>
              <w:t xml:space="preserve"> Контрольно-счетной комиссии  квалификационным требованиям, </w:t>
            </w:r>
            <w:r w:rsidRPr="00295EF3">
              <w:rPr>
                <w:rFonts w:eastAsiaTheme="minorHAnsi"/>
                <w:b/>
                <w:i/>
                <w:lang w:eastAsia="en-US"/>
              </w:rPr>
              <w:t>установленным Федеральным законом от 07.02.2011 № 6-ФЗ</w:t>
            </w:r>
            <w:r w:rsidRPr="00295EF3">
              <w:rPr>
                <w:rFonts w:eastAsiaTheme="minorHAnsi"/>
                <w:lang w:eastAsia="en-US"/>
              </w:rPr>
              <w:t xml:space="preserve"> «Об общих принципах организации и деятельности контрольно-</w:t>
            </w:r>
            <w:r w:rsidRPr="00295EF3">
              <w:rPr>
                <w:rFonts w:eastAsiaTheme="minorHAnsi"/>
                <w:lang w:eastAsia="en-US"/>
              </w:rPr>
              <w:lastRenderedPageBreak/>
              <w:t>счетных органов субъектов Российской Федерации и муниципальных образований»</w:t>
            </w:r>
            <w:r w:rsidR="00AD73C6" w:rsidRPr="00295EF3">
              <w:rPr>
                <w:rFonts w:eastAsiaTheme="minorHAnsi"/>
                <w:lang w:eastAsia="en-US"/>
              </w:rPr>
              <w:t>.</w:t>
            </w:r>
          </w:p>
          <w:p w:rsidR="00AD73C6" w:rsidRPr="00295EF3" w:rsidRDefault="00AD73C6" w:rsidP="00C412F3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0" w:hanging="720"/>
              <w:jc w:val="both"/>
              <w:rPr>
                <w:b/>
              </w:rPr>
            </w:pPr>
          </w:p>
        </w:tc>
      </w:tr>
      <w:tr w:rsidR="00294438" w:rsidRPr="00AD73C6" w:rsidTr="003E797C">
        <w:trPr>
          <w:trHeight w:val="8212"/>
        </w:trPr>
        <w:tc>
          <w:tcPr>
            <w:tcW w:w="4785" w:type="dxa"/>
          </w:tcPr>
          <w:p w:rsidR="00294438" w:rsidRPr="00295EF3" w:rsidRDefault="00C412F3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5EF3">
              <w:rPr>
                <w:b/>
              </w:rPr>
              <w:lastRenderedPageBreak/>
              <w:t xml:space="preserve">Статья 6 </w:t>
            </w: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295EF3">
              <w:rPr>
                <w:bCs/>
              </w:rPr>
              <w:t xml:space="preserve">1.Кандидатом на должность </w:t>
            </w:r>
            <w:r w:rsidRPr="00295EF3">
              <w:t xml:space="preserve">председателя Контрольно-счетной комиссии может быть гражданин Российской Федерации, </w:t>
            </w:r>
            <w:r w:rsidRPr="00295EF3">
              <w:rPr>
                <w:b/>
                <w:i/>
              </w:rPr>
              <w:t>имеющий высшее финансовое, экономическое, юридическое образование или образование по специальности «государственное и муниципальное управление»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четырех лет.</w:t>
            </w: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Default="00C412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295EF3" w:rsidRDefault="00295E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295EF3" w:rsidRDefault="00295E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295EF3" w:rsidRPr="00295EF3" w:rsidRDefault="00295EF3" w:rsidP="00C412F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C412F3" w:rsidRPr="00295EF3" w:rsidRDefault="00AD73C6" w:rsidP="00C412F3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95EF3">
              <w:rPr>
                <w:b/>
              </w:rPr>
              <w:t xml:space="preserve"> </w:t>
            </w:r>
            <w:r w:rsidRPr="00295EF3">
              <w:rPr>
                <w:b/>
                <w:i/>
              </w:rPr>
              <w:t>Нет</w:t>
            </w:r>
          </w:p>
          <w:p w:rsidR="00AD73C6" w:rsidRPr="00295EF3" w:rsidRDefault="00AD73C6" w:rsidP="00AD73C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AD73C6" w:rsidRPr="00295EF3" w:rsidRDefault="00AD73C6" w:rsidP="00AD73C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AD73C6" w:rsidRPr="00295EF3" w:rsidRDefault="00AD73C6" w:rsidP="00AD73C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AD73C6" w:rsidRPr="00295EF3" w:rsidRDefault="00AD73C6" w:rsidP="00AD73C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AD73C6" w:rsidRPr="00295EF3" w:rsidRDefault="00AD73C6" w:rsidP="00AD73C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AD73C6" w:rsidRPr="00295EF3" w:rsidRDefault="00AD73C6" w:rsidP="003E797C">
            <w:pPr>
              <w:jc w:val="both"/>
              <w:outlineLvl w:val="0"/>
              <w:rPr>
                <w:b/>
              </w:rPr>
            </w:pPr>
          </w:p>
        </w:tc>
        <w:tc>
          <w:tcPr>
            <w:tcW w:w="4786" w:type="dxa"/>
          </w:tcPr>
          <w:p w:rsidR="00294438" w:rsidRPr="00295EF3" w:rsidRDefault="00C412F3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6 </w:t>
            </w:r>
          </w:p>
          <w:p w:rsidR="00C412F3" w:rsidRPr="00295EF3" w:rsidRDefault="00C412F3" w:rsidP="00C412F3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>1. На должность председателя Контрольно-счетной комиссии назначаются граждане Российской Федерации, соответствующие следующим квалификационным требованиям:</w:t>
            </w:r>
          </w:p>
          <w:p w:rsidR="00C412F3" w:rsidRPr="00295EF3" w:rsidRDefault="00C412F3" w:rsidP="00C412F3">
            <w:pPr>
              <w:pStyle w:val="a5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 xml:space="preserve">1) </w:t>
            </w:r>
            <w:r w:rsidRPr="00295EF3">
              <w:rPr>
                <w:rFonts w:eastAsiaTheme="minorHAnsi"/>
                <w:b/>
                <w:i/>
                <w:lang w:eastAsia="en-US"/>
              </w:rPr>
              <w:t>наличие высшего образования;</w:t>
            </w:r>
          </w:p>
          <w:p w:rsidR="00C412F3" w:rsidRPr="00295EF3" w:rsidRDefault="00C412F3" w:rsidP="00C412F3">
            <w:pPr>
              <w:pStyle w:val="a5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 xml:space="preserve">2) </w:t>
            </w:r>
            <w:r w:rsidRPr="00295EF3">
              <w:rPr>
                <w:rFonts w:eastAsiaTheme="minorHAnsi"/>
                <w:b/>
                <w:i/>
                <w:lang w:eastAsia="en-US"/>
              </w:rPr>
      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      </w:r>
          </w:p>
          <w:p w:rsidR="00C412F3" w:rsidRPr="00295EF3" w:rsidRDefault="00C412F3" w:rsidP="00C412F3">
            <w:pPr>
              <w:pStyle w:val="a5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95EF3">
              <w:rPr>
                <w:rFonts w:eastAsiaTheme="minorHAnsi"/>
                <w:lang w:eastAsia="en-US"/>
              </w:rPr>
              <w:t>3)</w:t>
            </w:r>
            <w:r w:rsidRPr="00295EF3">
              <w:rPr>
                <w:rFonts w:eastAsiaTheme="minorHAnsi"/>
                <w:b/>
                <w:i/>
                <w:lang w:eastAsia="en-US"/>
              </w:rPr>
              <w:t xml:space="preserve"> знание</w:t>
            </w:r>
            <w:r w:rsidRPr="00295EF3">
              <w:rPr>
                <w:rFonts w:eastAsiaTheme="minorHAnsi"/>
                <w:lang w:eastAsia="en-US"/>
              </w:rPr>
              <w:t xml:space="preserve"> </w:t>
            </w:r>
            <w:hyperlink r:id="rId15" w:history="1">
              <w:r w:rsidRPr="00295EF3">
                <w:rPr>
                  <w:rFonts w:eastAsiaTheme="minorHAnsi"/>
                  <w:lang w:eastAsia="en-US"/>
                </w:rPr>
                <w:t>Конституции</w:t>
              </w:r>
            </w:hyperlink>
            <w:r w:rsidRPr="00295EF3">
              <w:rPr>
                <w:rFonts w:eastAsiaTheme="minorHAnsi"/>
                <w:lang w:eastAsia="en-US"/>
              </w:rPr>
      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      </w:r>
            <w:proofErr w:type="gramEnd"/>
            <w:r w:rsidRPr="00295EF3">
              <w:rPr>
                <w:rFonts w:eastAsiaTheme="minorHAnsi"/>
                <w:lang w:eastAsia="en-US"/>
              </w:rPr>
      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      </w:r>
          </w:p>
          <w:p w:rsidR="00C412F3" w:rsidRPr="00295EF3" w:rsidRDefault="00C412F3" w:rsidP="00C412F3">
            <w:pPr>
              <w:pStyle w:val="a5"/>
              <w:jc w:val="both"/>
              <w:rPr>
                <w:rFonts w:eastAsiaTheme="minorHAnsi"/>
                <w:lang w:eastAsia="en-US"/>
              </w:rPr>
            </w:pPr>
          </w:p>
          <w:p w:rsidR="00294438" w:rsidRDefault="00AD73C6" w:rsidP="003E797C">
            <w:pPr>
              <w:pStyle w:val="a5"/>
              <w:numPr>
                <w:ilvl w:val="1"/>
                <w:numId w:val="4"/>
              </w:numPr>
              <w:ind w:left="35" w:hanging="35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295EF3">
              <w:rPr>
                <w:rFonts w:eastAsiaTheme="minorHAnsi"/>
                <w:b/>
                <w:i/>
                <w:lang w:eastAsia="en-US"/>
              </w:rPr>
              <w:t>Порядок проведения проверки соответствия кандидатур на должность председателя Контрольно-счетной комиссии квалификационным требованиям, устанавливается Контрольно-счетной палатой Приморского края.</w:t>
            </w:r>
          </w:p>
          <w:p w:rsidR="00295EF3" w:rsidRPr="00295EF3" w:rsidRDefault="00295EF3" w:rsidP="00295EF3">
            <w:pPr>
              <w:pStyle w:val="a5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3E797C" w:rsidRPr="00AD73C6" w:rsidTr="00E06E43">
        <w:tc>
          <w:tcPr>
            <w:tcW w:w="4785" w:type="dxa"/>
          </w:tcPr>
          <w:p w:rsidR="003E797C" w:rsidRPr="00295EF3" w:rsidRDefault="003E797C" w:rsidP="003E79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5EF3">
              <w:rPr>
                <w:b/>
              </w:rPr>
              <w:t xml:space="preserve">Статья 8 </w:t>
            </w:r>
          </w:p>
          <w:p w:rsidR="003E797C" w:rsidRPr="00295EF3" w:rsidRDefault="003E797C" w:rsidP="003E79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Контрольно-счетная комиссия 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следующие полномочия:</w:t>
            </w:r>
          </w:p>
          <w:p w:rsidR="003E797C" w:rsidRPr="00295EF3" w:rsidRDefault="003E797C" w:rsidP="003E79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Кировского муниципального района;</w:t>
            </w:r>
          </w:p>
          <w:p w:rsidR="003E797C" w:rsidRPr="00295EF3" w:rsidRDefault="003E797C" w:rsidP="003E79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2) экспертиза проектов бюджета Кировского муниципального района;</w:t>
            </w:r>
          </w:p>
          <w:p w:rsidR="003E797C" w:rsidRPr="00295EF3" w:rsidRDefault="003E797C" w:rsidP="003E79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3) внешняя проверка годового отчета об исполнении бюджета Кировского муниципального района;</w:t>
            </w:r>
          </w:p>
          <w:p w:rsidR="003E797C" w:rsidRPr="00295EF3" w:rsidRDefault="003E797C" w:rsidP="003E79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4) организация и осуществление </w:t>
            </w:r>
            <w:proofErr w:type="gramStart"/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законностью, результативностью (эффективностью и экономностью) использования средств бюджета Кировского муниципального района, а также средств, получаемых местным бюджетом из иных источников,</w:t>
            </w:r>
            <w:r w:rsidRPr="002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hyperlink r:id="rId16" w:history="1">
              <w:r w:rsidRPr="00295EF3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3E797C" w:rsidRPr="00295EF3" w:rsidRDefault="003E797C" w:rsidP="003E79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</w:t>
            </w:r>
            <w:r w:rsidRPr="002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муниципальному образованию;</w:t>
            </w:r>
          </w:p>
          <w:p w:rsidR="003E797C" w:rsidRPr="00295EF3" w:rsidRDefault="003E797C" w:rsidP="003E79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      </w:r>
            <w:proofErr w:type="gramEnd"/>
          </w:p>
          <w:p w:rsidR="003E797C" w:rsidRPr="00295EF3" w:rsidRDefault="003E797C" w:rsidP="003E79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Кировского муниципального района, а также муниципальных программ;</w:t>
            </w:r>
          </w:p>
          <w:p w:rsidR="003E797C" w:rsidRPr="00295EF3" w:rsidRDefault="003E797C" w:rsidP="003E79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8) анализ бюджетного процесса в Кировском муниципальном районе и подготовка предложений, направленных на его совершенствование;</w:t>
            </w:r>
          </w:p>
          <w:p w:rsidR="003E797C" w:rsidRPr="00295EF3" w:rsidRDefault="003E797C" w:rsidP="003E79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9) подготовка информации о ходе исполнения бюджета Кировского 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 о результатах проведенных контрольных и экспертно-аналитических мероприятий и представление такой информации в Думу и главе Кировского муниципального района;</w:t>
            </w:r>
          </w:p>
          <w:p w:rsidR="003E797C" w:rsidRPr="00295EF3" w:rsidRDefault="003E797C" w:rsidP="003E797C">
            <w:pPr>
              <w:jc w:val="both"/>
              <w:outlineLvl w:val="0"/>
            </w:pPr>
            <w:r w:rsidRPr="00295EF3">
              <w:t xml:space="preserve">10) </w:t>
            </w:r>
            <w:proofErr w:type="gramStart"/>
            <w:r w:rsidRPr="00295EF3">
              <w:t>контроль за</w:t>
            </w:r>
            <w:proofErr w:type="gramEnd"/>
            <w:r w:rsidRPr="00295EF3">
              <w:t xml:space="preserve"> законностью, результативностью (эффективностью и экономностью) использования средств бюджета Кировского муниципального района, поступивших в бюджеты поселений, входящих в состав Кировского муниципального района;</w:t>
            </w:r>
          </w:p>
          <w:p w:rsidR="003E797C" w:rsidRPr="00295EF3" w:rsidRDefault="003E797C" w:rsidP="003E797C">
            <w:pPr>
              <w:jc w:val="both"/>
              <w:outlineLvl w:val="0"/>
            </w:pPr>
            <w:r w:rsidRPr="00295EF3">
              <w:t>11) осуществление полномочий внешнего муниципального финансового контроля в поселениях, входящих в состав Кировского муниципального района, в соответствии с соглашениями, заключенными Думой Кировского муниципального района с представительными органами поселений;</w:t>
            </w:r>
          </w:p>
          <w:p w:rsidR="003E797C" w:rsidRPr="00295EF3" w:rsidRDefault="003E797C" w:rsidP="003E797C">
            <w:pPr>
              <w:tabs>
                <w:tab w:val="left" w:pos="720"/>
              </w:tabs>
              <w:jc w:val="both"/>
            </w:pPr>
            <w:r w:rsidRPr="00295EF3">
              <w:t>12) анализ данных реестра расходных обязательств Кировского муниципального района на предмет выявления соответствия между расходными обязательствами Кировского муниципального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бюджета;</w:t>
            </w:r>
          </w:p>
          <w:p w:rsidR="003E797C" w:rsidRPr="00295EF3" w:rsidRDefault="003E797C" w:rsidP="003E797C">
            <w:pPr>
              <w:jc w:val="both"/>
            </w:pPr>
            <w:r w:rsidRPr="00295EF3">
              <w:t xml:space="preserve">13) </w:t>
            </w:r>
            <w:proofErr w:type="gramStart"/>
            <w:r w:rsidRPr="00295EF3">
              <w:t>контроль за</w:t>
            </w:r>
            <w:proofErr w:type="gramEnd"/>
            <w:r w:rsidRPr="00295EF3">
              <w:t xml:space="preserve"> ходом и итогами реализации программ и планов развития Кировского муниципального района; </w:t>
            </w:r>
          </w:p>
          <w:p w:rsidR="003E797C" w:rsidRPr="00295EF3" w:rsidRDefault="003E797C" w:rsidP="003E797C">
            <w:pPr>
              <w:jc w:val="both"/>
            </w:pPr>
            <w:r w:rsidRPr="00295EF3">
              <w:t>14) мониторинг исполнения бюджета Кировского муниципального района;</w:t>
            </w:r>
          </w:p>
          <w:p w:rsidR="003E797C" w:rsidRPr="00295EF3" w:rsidRDefault="003E797C" w:rsidP="003E797C">
            <w:pPr>
              <w:jc w:val="both"/>
              <w:outlineLvl w:val="0"/>
            </w:pPr>
            <w:r w:rsidRPr="00295EF3">
              <w:t>15) анализ социально-экономической ситуации в Кировском муниципальном районе;</w:t>
            </w:r>
          </w:p>
          <w:p w:rsidR="003E797C" w:rsidRPr="00295EF3" w:rsidRDefault="003E797C" w:rsidP="003E797C">
            <w:pPr>
              <w:jc w:val="both"/>
            </w:pPr>
            <w:r w:rsidRPr="00295EF3">
              <w:t>16) содействие организации внутреннего финансового контроля в исполнительных органах муниципального образования;</w:t>
            </w:r>
          </w:p>
          <w:p w:rsidR="003E797C" w:rsidRPr="00295EF3" w:rsidRDefault="003E797C" w:rsidP="003E797C">
            <w:pPr>
              <w:jc w:val="both"/>
              <w:outlineLvl w:val="0"/>
            </w:pPr>
            <w:r w:rsidRPr="00295EF3">
              <w:t>17) участие в пределах полномочий в мероприятиях, направленных на противодействие коррупции;</w:t>
            </w:r>
          </w:p>
          <w:p w:rsidR="003E797C" w:rsidRPr="00295EF3" w:rsidRDefault="003E797C" w:rsidP="003E797C">
            <w:pPr>
              <w:jc w:val="both"/>
              <w:outlineLvl w:val="0"/>
            </w:pPr>
            <w:r w:rsidRPr="00295EF3">
              <w:t>18) иные полномочия в сфере внешнего муниципального финансового контроля, установленные федеральными законами, законами Приморского края, Уставом и решениями Думы Кировского муниципального района.</w:t>
            </w:r>
          </w:p>
          <w:p w:rsidR="003E797C" w:rsidRPr="00295EF3" w:rsidRDefault="003E797C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97C" w:rsidRPr="00295EF3" w:rsidRDefault="003E797C" w:rsidP="003E79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2) в отношении иных организаций путем осуществления  проверки соблюдения 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 о предоставлении субсидий, кредитов, гарантий за счет средств районного бюджета.</w:t>
            </w:r>
            <w:proofErr w:type="gramEnd"/>
          </w:p>
          <w:p w:rsidR="003E797C" w:rsidRPr="00295EF3" w:rsidRDefault="003E797C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b/>
                <w:lang w:eastAsia="en-US"/>
              </w:rPr>
            </w:pPr>
            <w:r w:rsidRPr="00295EF3">
              <w:rPr>
                <w:rFonts w:eastAsiaTheme="minorHAnsi"/>
                <w:b/>
                <w:lang w:eastAsia="en-US"/>
              </w:rPr>
              <w:lastRenderedPageBreak/>
              <w:t xml:space="preserve">Статья 8 </w:t>
            </w:r>
          </w:p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 xml:space="preserve">1. Контрольно-счетная комиссия </w:t>
            </w:r>
            <w:r w:rsidRPr="00295EF3">
              <w:rPr>
                <w:rFonts w:eastAsiaTheme="minorHAnsi"/>
                <w:lang w:eastAsia="en-US"/>
              </w:rPr>
              <w:lastRenderedPageBreak/>
              <w:t>осуществляет следующие основные полномочия:</w:t>
            </w:r>
          </w:p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>1) организация и осуществление контроля за законностью и эффективностью использования средств местного бюджета</w:t>
            </w:r>
            <w:r w:rsidRPr="00295EF3">
              <w:rPr>
                <w:rFonts w:eastAsiaTheme="minorHAnsi"/>
                <w:b/>
                <w:i/>
                <w:lang w:eastAsia="en-US"/>
              </w:rPr>
              <w:t xml:space="preserve">, </w:t>
            </w:r>
            <w:r w:rsidRPr="00295EF3">
              <w:rPr>
                <w:rFonts w:eastAsiaTheme="minorHAnsi"/>
                <w:lang w:eastAsia="en-US"/>
              </w:rPr>
              <w:t>а также иных сре</w:t>
            </w:r>
            <w:proofErr w:type="gramStart"/>
            <w:r w:rsidRPr="00295EF3">
              <w:rPr>
                <w:rFonts w:eastAsiaTheme="minorHAnsi"/>
                <w:lang w:eastAsia="en-US"/>
              </w:rPr>
              <w:t>дств в сл</w:t>
            </w:r>
            <w:proofErr w:type="gramEnd"/>
            <w:r w:rsidRPr="00295EF3">
              <w:rPr>
                <w:rFonts w:eastAsiaTheme="minorHAnsi"/>
                <w:lang w:eastAsia="en-US"/>
              </w:rPr>
              <w:t>учаях,</w:t>
            </w:r>
            <w:r w:rsidRPr="00295EF3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295EF3">
              <w:rPr>
                <w:rFonts w:eastAsiaTheme="minorHAnsi"/>
                <w:lang w:eastAsia="en-US"/>
              </w:rPr>
              <w:t>предусмотренных законодательством Российской Федерации;</w:t>
            </w:r>
          </w:p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>2) экспертиза проектов местного бюджета, проверка и анализ обоснованности его показателей;</w:t>
            </w:r>
          </w:p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>3) внешняя проверка годового отчета об исполнении местного бюджета;</w:t>
            </w:r>
          </w:p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 xml:space="preserve">4) </w:t>
            </w:r>
            <w:r w:rsidRPr="00295EF3">
              <w:rPr>
                <w:rFonts w:eastAsiaTheme="minorHAnsi"/>
                <w:b/>
                <w:i/>
                <w:lang w:eastAsia="en-US"/>
              </w:rPr>
              <w:t xml:space="preserve">проведение аудита в сфере закупок товаров, работ и услуг в соответствии с Федеральным </w:t>
            </w:r>
            <w:hyperlink r:id="rId17" w:history="1">
              <w:r w:rsidRPr="00295EF3">
                <w:rPr>
                  <w:rFonts w:eastAsiaTheme="minorHAnsi"/>
                  <w:b/>
                  <w:i/>
                  <w:lang w:eastAsia="en-US"/>
                </w:rPr>
                <w:t>законом</w:t>
              </w:r>
            </w:hyperlink>
            <w:r w:rsidRPr="00295EF3">
              <w:rPr>
                <w:rFonts w:eastAsiaTheme="minorHAnsi"/>
                <w:b/>
                <w:i/>
                <w:lang w:eastAsia="en-US"/>
              </w:rPr>
              <w:t xml:space="preserve"> от 5 апреля 2013 № 44-ФЗ «О контрактной системе в сфере закупок товаров, работ, услуг для обеспечения государственных и муниципальных нужд</w:t>
            </w:r>
            <w:r w:rsidRPr="00295EF3">
              <w:rPr>
                <w:rFonts w:eastAsiaTheme="minorHAnsi"/>
                <w:lang w:eastAsia="en-US"/>
              </w:rPr>
              <w:t>»;</w:t>
            </w:r>
          </w:p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 xml:space="preserve">5) </w:t>
            </w:r>
            <w:r w:rsidRPr="00295EF3">
              <w:rPr>
                <w:rFonts w:eastAsiaTheme="minorHAnsi"/>
                <w:b/>
                <w:i/>
                <w:lang w:eastAsia="en-US"/>
              </w:rPr>
              <w:t>оценка эффективности формирования муниципальной собственности</w:t>
            </w:r>
            <w:r w:rsidRPr="00295EF3">
              <w:rPr>
                <w:rFonts w:eastAsiaTheme="minorHAnsi"/>
                <w:lang w:eastAsia="en-US"/>
              </w:rPr>
              <w:t xml:space="preserve">, управления и распоряжения такой собственностью и </w:t>
            </w:r>
            <w:proofErr w:type="gramStart"/>
            <w:r w:rsidRPr="00295EF3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295EF3">
              <w:rPr>
                <w:rFonts w:eastAsiaTheme="minorHAnsi"/>
                <w:lang w:eastAsia="en-US"/>
              </w:rPr>
      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      </w:r>
          </w:p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95EF3">
              <w:rPr>
                <w:rFonts w:eastAsiaTheme="minorHAnsi"/>
                <w:lang w:eastAsia="en-US"/>
              </w:rPr>
      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      </w:r>
            <w:proofErr w:type="gramEnd"/>
          </w:p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 xml:space="preserve">7) экспертиза проектов муниципальных правовых актов в части, касающейся расходных обязательств муниципального образования, </w:t>
            </w:r>
            <w:r w:rsidRPr="00295EF3">
              <w:rPr>
                <w:rFonts w:eastAsiaTheme="minorHAnsi"/>
                <w:b/>
                <w:i/>
                <w:lang w:eastAsia="en-US"/>
              </w:rPr>
              <w:t>экспертиза проектов муниципальных правовых актов, приводящих к изменению доходов местного бюджета,</w:t>
            </w:r>
            <w:r w:rsidRPr="00295EF3">
              <w:rPr>
                <w:rFonts w:eastAsiaTheme="minorHAnsi"/>
                <w:lang w:eastAsia="en-US"/>
              </w:rPr>
              <w:t xml:space="preserve"> а также муниципальных программ </w:t>
            </w:r>
            <w:r w:rsidRPr="00295EF3">
              <w:rPr>
                <w:rFonts w:eastAsiaTheme="minorHAnsi"/>
                <w:b/>
                <w:i/>
                <w:lang w:eastAsia="en-US"/>
              </w:rPr>
              <w:t>(проектов муниципальных программ);</w:t>
            </w:r>
          </w:p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lastRenderedPageBreak/>
              <w:t xml:space="preserve">8) анализ </w:t>
            </w:r>
            <w:r w:rsidRPr="00295EF3">
              <w:rPr>
                <w:rFonts w:eastAsiaTheme="minorHAnsi"/>
                <w:b/>
                <w:i/>
                <w:lang w:eastAsia="en-US"/>
              </w:rPr>
              <w:t>и мониторинг</w:t>
            </w:r>
            <w:r w:rsidRPr="00295EF3">
              <w:rPr>
                <w:rFonts w:eastAsiaTheme="minorHAnsi"/>
                <w:lang w:eastAsia="en-US"/>
              </w:rPr>
              <w:t xml:space="preserve"> бюджетного процесса в муниципальном образовании, в том числе подготовка предложений </w:t>
            </w:r>
            <w:r w:rsidRPr="00295EF3">
              <w:rPr>
                <w:rFonts w:eastAsiaTheme="minorHAnsi"/>
                <w:b/>
                <w:i/>
                <w:lang w:eastAsia="en-US"/>
              </w:rPr>
              <w:t xml:space="preserve">по устранению выявленных отклонений в бюджетном процессе и </w:t>
            </w:r>
            <w:r w:rsidRPr="00295EF3">
              <w:rPr>
                <w:rFonts w:eastAsiaTheme="minorHAnsi"/>
                <w:lang w:eastAsia="en-US"/>
              </w:rPr>
              <w:t>совершенствованию бюджетного законодательства Российской Федерации;</w:t>
            </w:r>
          </w:p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 xml:space="preserve">9) </w:t>
            </w:r>
            <w:r w:rsidRPr="00295EF3">
              <w:rPr>
                <w:rFonts w:eastAsiaTheme="minorHAnsi"/>
                <w:b/>
                <w:i/>
                <w:lang w:eastAsia="en-US"/>
              </w:rPr>
              <w:t xml:space="preserve">проведение оперативного анализа исполнения и </w:t>
            </w:r>
            <w:proofErr w:type="gramStart"/>
            <w:r w:rsidRPr="00295EF3">
              <w:rPr>
                <w:rFonts w:eastAsiaTheme="minorHAnsi"/>
                <w:b/>
                <w:i/>
                <w:lang w:eastAsia="en-US"/>
              </w:rPr>
              <w:t>контроля за</w:t>
            </w:r>
            <w:proofErr w:type="gramEnd"/>
            <w:r w:rsidRPr="00295EF3">
              <w:rPr>
                <w:rFonts w:eastAsiaTheme="minorHAnsi"/>
                <w:b/>
                <w:i/>
                <w:lang w:eastAsia="en-US"/>
              </w:rPr>
              <w:t xml:space="preserve"> организацией исполнения местного бюджета </w:t>
            </w:r>
            <w:r w:rsidRPr="00295EF3">
              <w:rPr>
                <w:rFonts w:eastAsiaTheme="minorHAnsi"/>
                <w:lang w:eastAsia="en-US"/>
              </w:rPr>
              <w:t xml:space="preserve">в текущем финансовом году, </w:t>
            </w:r>
            <w:r w:rsidRPr="00295EF3">
              <w:rPr>
                <w:rFonts w:eastAsiaTheme="minorHAnsi"/>
                <w:b/>
                <w:i/>
                <w:lang w:eastAsia="en-US"/>
              </w:rPr>
              <w:t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</w:t>
            </w:r>
            <w:r w:rsidRPr="00295EF3">
              <w:rPr>
                <w:rFonts w:eastAsiaTheme="minorHAnsi"/>
                <w:lang w:eastAsia="en-US"/>
              </w:rPr>
              <w:t>;</w:t>
            </w:r>
          </w:p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 xml:space="preserve">10) </w:t>
            </w:r>
            <w:r w:rsidRPr="00295EF3">
              <w:rPr>
                <w:rFonts w:eastAsiaTheme="minorHAnsi"/>
                <w:b/>
                <w:i/>
                <w:lang w:eastAsia="en-US"/>
              </w:rPr>
              <w:t xml:space="preserve">осуществление </w:t>
            </w:r>
            <w:proofErr w:type="gramStart"/>
            <w:r w:rsidRPr="00295EF3">
              <w:rPr>
                <w:rFonts w:eastAsiaTheme="minorHAnsi"/>
                <w:b/>
                <w:i/>
                <w:lang w:eastAsia="en-US"/>
              </w:rPr>
              <w:t>контроля за</w:t>
            </w:r>
            <w:proofErr w:type="gramEnd"/>
            <w:r w:rsidRPr="00295EF3">
              <w:rPr>
                <w:rFonts w:eastAsiaTheme="minorHAnsi"/>
                <w:b/>
                <w:i/>
                <w:lang w:eastAsia="en-US"/>
              </w:rPr>
              <w:t xml:space="preserve"> состоянием муниципального внутреннего и внешнего долга;</w:t>
            </w:r>
          </w:p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 xml:space="preserve">11) </w:t>
            </w:r>
            <w:r w:rsidRPr="00295EF3">
              <w:rPr>
                <w:rFonts w:eastAsiaTheme="minorHAnsi"/>
                <w:b/>
                <w:i/>
                <w:lang w:eastAsia="en-US"/>
              </w:rPr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      </w:r>
          </w:p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>12) участие в пределах полномочий в мероприятиях, направленных на противодействие коррупции;</w:t>
            </w:r>
          </w:p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      </w:r>
          </w:p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b/>
                <w:lang w:eastAsia="en-US"/>
              </w:rPr>
            </w:pPr>
          </w:p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:rsidR="003E797C" w:rsidRPr="00295EF3" w:rsidRDefault="003E797C" w:rsidP="003E797C">
            <w:pPr>
              <w:pStyle w:val="a5"/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:rsidR="003E797C" w:rsidRPr="00295EF3" w:rsidRDefault="003E797C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97C" w:rsidRPr="00295EF3" w:rsidRDefault="003E797C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97C" w:rsidRPr="00295EF3" w:rsidRDefault="003E797C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97C" w:rsidRPr="00295EF3" w:rsidRDefault="003E797C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97C" w:rsidRPr="00295EF3" w:rsidRDefault="003E797C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97C" w:rsidRPr="00295EF3" w:rsidRDefault="003E797C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97C" w:rsidRPr="00295EF3" w:rsidRDefault="003E797C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отношении иных лиц в случаях, предусмотренных Бюджетным </w:t>
            </w:r>
            <w:hyperlink r:id="rId18" w:history="1">
              <w:r w:rsidRPr="00295EF3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кодексом</w:t>
              </w:r>
            </w:hyperlink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Российской Федерации и другими федеральными законами.</w:t>
            </w:r>
          </w:p>
        </w:tc>
      </w:tr>
      <w:tr w:rsidR="003E797C" w:rsidRPr="00AD73C6" w:rsidTr="00E06E43">
        <w:tc>
          <w:tcPr>
            <w:tcW w:w="4785" w:type="dxa"/>
          </w:tcPr>
          <w:p w:rsidR="003E797C" w:rsidRPr="00295EF3" w:rsidRDefault="003E797C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5EF3">
              <w:rPr>
                <w:b/>
              </w:rPr>
              <w:lastRenderedPageBreak/>
              <w:t>Статья 10</w:t>
            </w:r>
          </w:p>
          <w:p w:rsidR="003E797C" w:rsidRPr="00295EF3" w:rsidRDefault="003E797C" w:rsidP="003E79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2. Разработка стандартов внешнего муниципального финансового контроля осуществляется Контрольно-счетной комиссией:</w:t>
            </w:r>
          </w:p>
          <w:p w:rsidR="003E797C" w:rsidRPr="00295EF3" w:rsidRDefault="003E797C" w:rsidP="003E79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1) в отношении органов местного самоуправления и муниципальных органов, и муниципальных учреждений и унитарных предприятий Кировского муниципального района - в соответствии с общими требованиями, утвержденными Счетной палатой Российской Федерации и (или) Контрольно-счетной палатой Приморского края </w:t>
            </w:r>
          </w:p>
          <w:p w:rsidR="003E797C" w:rsidRPr="00295EF3" w:rsidRDefault="003E797C" w:rsidP="003E79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2) в отношении иных организаций - в соответствии с общими требованиями, установленными федеральным законом.</w:t>
            </w:r>
          </w:p>
          <w:p w:rsidR="003E797C" w:rsidRPr="00295EF3" w:rsidRDefault="003E797C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3E797C" w:rsidRPr="00295EF3" w:rsidRDefault="003E797C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b/>
                <w:sz w:val="24"/>
                <w:szCs w:val="24"/>
              </w:rPr>
              <w:t>Статья 10</w:t>
            </w:r>
          </w:p>
          <w:p w:rsidR="003E797C" w:rsidRPr="00295EF3" w:rsidRDefault="003E797C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</w:t>
            </w:r>
            <w:hyperlink r:id="rId19" w:history="1">
              <w:r w:rsidRPr="00295EF3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общими требованиями</w:t>
              </w:r>
            </w:hyperlink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утвержденными Счетной палатой Российской Федерации.</w:t>
            </w:r>
          </w:p>
        </w:tc>
      </w:tr>
      <w:tr w:rsidR="003E797C" w:rsidRPr="00AD73C6" w:rsidTr="00E06E43">
        <w:tc>
          <w:tcPr>
            <w:tcW w:w="4785" w:type="dxa"/>
          </w:tcPr>
          <w:p w:rsidR="003E797C" w:rsidRPr="00295EF3" w:rsidRDefault="003E797C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5EF3">
              <w:rPr>
                <w:b/>
              </w:rPr>
              <w:t>Статья 11</w:t>
            </w:r>
          </w:p>
          <w:p w:rsidR="003E797C" w:rsidRPr="00295EF3" w:rsidRDefault="003E797C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5EF3">
              <w:t>2.1.</w:t>
            </w:r>
            <w:r w:rsidRPr="00295EF3">
              <w:rPr>
                <w:b/>
              </w:rPr>
              <w:t xml:space="preserve"> </w:t>
            </w:r>
            <w:r w:rsidRPr="00295EF3">
              <w:rPr>
                <w:b/>
                <w:i/>
              </w:rPr>
              <w:t>нет</w:t>
            </w:r>
          </w:p>
        </w:tc>
        <w:tc>
          <w:tcPr>
            <w:tcW w:w="4786" w:type="dxa"/>
          </w:tcPr>
          <w:p w:rsidR="003E797C" w:rsidRPr="00295EF3" w:rsidRDefault="003E797C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b/>
                <w:sz w:val="24"/>
                <w:szCs w:val="24"/>
              </w:rPr>
              <w:t>Статья 11</w:t>
            </w:r>
          </w:p>
          <w:p w:rsidR="003E797C" w:rsidRDefault="00E272EF" w:rsidP="00E06E43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 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Думы Кировского муниципального района, предложений главы Кировского муниципального района.</w:t>
            </w:r>
          </w:p>
          <w:p w:rsidR="00295EF3" w:rsidRPr="00295EF3" w:rsidRDefault="00295EF3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97C" w:rsidRPr="00AD73C6" w:rsidTr="00E06E43">
        <w:tc>
          <w:tcPr>
            <w:tcW w:w="4785" w:type="dxa"/>
          </w:tcPr>
          <w:p w:rsidR="003E797C" w:rsidRPr="00295EF3" w:rsidRDefault="00E272EF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5EF3">
              <w:rPr>
                <w:b/>
              </w:rPr>
              <w:t>Статья 15</w:t>
            </w:r>
          </w:p>
          <w:p w:rsidR="00E272EF" w:rsidRPr="00295EF3" w:rsidRDefault="00E272EF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5EF3">
              <w:t>2.1</w:t>
            </w:r>
            <w:r w:rsidR="007777F6" w:rsidRPr="00295EF3">
              <w:t>.</w:t>
            </w:r>
            <w:r w:rsidRPr="00295EF3">
              <w:rPr>
                <w:b/>
              </w:rPr>
              <w:t xml:space="preserve"> </w:t>
            </w:r>
            <w:r w:rsidRPr="00295EF3">
              <w:rPr>
                <w:b/>
                <w:i/>
              </w:rPr>
              <w:t>нет</w:t>
            </w:r>
          </w:p>
        </w:tc>
        <w:tc>
          <w:tcPr>
            <w:tcW w:w="4786" w:type="dxa"/>
          </w:tcPr>
          <w:p w:rsidR="003E797C" w:rsidRPr="00295EF3" w:rsidRDefault="00E272EF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b/>
                <w:sz w:val="24"/>
                <w:szCs w:val="24"/>
              </w:rPr>
              <w:t>Статья 15</w:t>
            </w:r>
          </w:p>
          <w:p w:rsidR="00E272EF" w:rsidRPr="00295EF3" w:rsidRDefault="00E272EF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 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      </w:r>
          </w:p>
        </w:tc>
      </w:tr>
      <w:tr w:rsidR="003E797C" w:rsidRPr="00AD73C6" w:rsidTr="00E06E43">
        <w:tc>
          <w:tcPr>
            <w:tcW w:w="4785" w:type="dxa"/>
          </w:tcPr>
          <w:p w:rsidR="003E797C" w:rsidRPr="00295EF3" w:rsidRDefault="00E272EF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5EF3">
              <w:rPr>
                <w:b/>
              </w:rPr>
              <w:t>Статья 16</w:t>
            </w:r>
          </w:p>
          <w:p w:rsidR="00E272EF" w:rsidRPr="00295EF3" w:rsidRDefault="00E272EF" w:rsidP="00E272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их должностные лица, в 10-дневный срок обязаны представлять Контрольно-счетной комиссии  по ее запросам информацию, документы и материалы, необходимые для проведения контрольных и экспертно-аналитических мероприятий.</w:t>
            </w:r>
          </w:p>
          <w:p w:rsidR="00E272EF" w:rsidRPr="00295EF3" w:rsidRDefault="00E272EF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272EF" w:rsidRPr="00295EF3" w:rsidRDefault="00E272EF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272EF" w:rsidRDefault="00E272EF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5EF3" w:rsidRPr="00295EF3" w:rsidRDefault="00295EF3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272EF" w:rsidRPr="00295EF3" w:rsidRDefault="00E272EF" w:rsidP="00E06E4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95EF3">
              <w:t>7.1.</w:t>
            </w:r>
            <w:r w:rsidRPr="00295EF3">
              <w:rPr>
                <w:b/>
              </w:rPr>
              <w:t xml:space="preserve"> </w:t>
            </w:r>
            <w:r w:rsidRPr="00295EF3">
              <w:rPr>
                <w:b/>
                <w:i/>
              </w:rPr>
              <w:t>нет</w:t>
            </w:r>
          </w:p>
          <w:p w:rsidR="00E272EF" w:rsidRPr="00295EF3" w:rsidRDefault="00E272EF" w:rsidP="00E06E4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E272EF" w:rsidRPr="00295EF3" w:rsidRDefault="00E272EF" w:rsidP="00E06E4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E272EF" w:rsidRPr="00295EF3" w:rsidRDefault="00E272EF" w:rsidP="00E06E4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247A80" w:rsidRDefault="00247A80" w:rsidP="00E06E43">
            <w:pPr>
              <w:autoSpaceDE w:val="0"/>
              <w:autoSpaceDN w:val="0"/>
              <w:adjustRightInd w:val="0"/>
              <w:jc w:val="both"/>
            </w:pPr>
          </w:p>
          <w:p w:rsidR="00295EF3" w:rsidRPr="00295EF3" w:rsidRDefault="00295EF3" w:rsidP="00E06E43">
            <w:pPr>
              <w:autoSpaceDE w:val="0"/>
              <w:autoSpaceDN w:val="0"/>
              <w:adjustRightInd w:val="0"/>
              <w:jc w:val="both"/>
            </w:pPr>
          </w:p>
          <w:p w:rsidR="00E272EF" w:rsidRPr="00295EF3" w:rsidRDefault="00E272EF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5EF3">
              <w:t>8.1.</w:t>
            </w:r>
            <w:r w:rsidRPr="00295EF3">
              <w:rPr>
                <w:b/>
                <w:i/>
              </w:rPr>
              <w:t xml:space="preserve"> нет </w:t>
            </w:r>
          </w:p>
        </w:tc>
        <w:tc>
          <w:tcPr>
            <w:tcW w:w="4786" w:type="dxa"/>
          </w:tcPr>
          <w:p w:rsidR="003E797C" w:rsidRPr="00295EF3" w:rsidRDefault="00E272EF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16</w:t>
            </w:r>
          </w:p>
          <w:p w:rsidR="00E272EF" w:rsidRPr="00295EF3" w:rsidRDefault="00E272EF" w:rsidP="00E272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</w:t>
            </w:r>
            <w:r w:rsidRPr="002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которые обладают информацией, необходимой для осуществления внешнего муниципального контроля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 их должностные лица, в 10-дневный срок обязаны представлять Контрольно-счетной комиссии  по ее запросам информацию, документы и материалы, необходимые для проведения контрольных и экспертно-аналитических мероприятий.</w:t>
            </w:r>
            <w:proofErr w:type="gramEnd"/>
          </w:p>
          <w:p w:rsidR="00E272EF" w:rsidRPr="00295EF3" w:rsidRDefault="00E272EF" w:rsidP="00E272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EF" w:rsidRPr="00295EF3" w:rsidRDefault="00E272EF" w:rsidP="00E272EF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Контрольно-счетная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      </w:r>
          </w:p>
          <w:p w:rsidR="00E272EF" w:rsidRPr="00295EF3" w:rsidRDefault="00E272EF" w:rsidP="00E272EF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272EF" w:rsidRDefault="00E272EF" w:rsidP="00E272EF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8.1. При осуществлении внешнего муниципального финансового контроля Контрольно-счетной комиссии предоставляется необходимый </w:t>
            </w:r>
            <w:proofErr w:type="gramStart"/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реализации ее полномочий постоянный доступ к муниципальным информационным системам в соответствии с законодательством Российской Федерации об информации</w:t>
            </w:r>
            <w:proofErr w:type="gramEnd"/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информационных технологиях и о защите информации, законодательством Российской Федерации о государственной и иной охраняемой законом тайне.</w:t>
            </w:r>
          </w:p>
          <w:p w:rsidR="00295EF3" w:rsidRPr="00295EF3" w:rsidRDefault="00295EF3" w:rsidP="00E272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EF" w:rsidRPr="00AD73C6" w:rsidTr="00E06E43">
        <w:tc>
          <w:tcPr>
            <w:tcW w:w="4785" w:type="dxa"/>
          </w:tcPr>
          <w:p w:rsidR="00E272EF" w:rsidRPr="00295EF3" w:rsidRDefault="007777F6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5EF3">
              <w:rPr>
                <w:b/>
              </w:rPr>
              <w:lastRenderedPageBreak/>
              <w:t>Статья 17</w:t>
            </w:r>
          </w:p>
          <w:p w:rsidR="007777F6" w:rsidRPr="00295EF3" w:rsidRDefault="007777F6" w:rsidP="007777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</w:t>
            </w:r>
            <w:r w:rsidRPr="002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их рассмотрения и 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      </w:r>
            <w:proofErr w:type="gramEnd"/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 по пресечению, устранению и предупреждению нарушений.</w:t>
            </w:r>
          </w:p>
          <w:p w:rsidR="007777F6" w:rsidRPr="00295EF3" w:rsidRDefault="007777F6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77F6" w:rsidRPr="00295EF3" w:rsidRDefault="007777F6" w:rsidP="007777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      </w:r>
          </w:p>
          <w:p w:rsidR="007777F6" w:rsidRPr="00295EF3" w:rsidRDefault="007777F6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77F6" w:rsidRPr="00295EF3" w:rsidRDefault="007777F6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77F6" w:rsidRPr="00295EF3" w:rsidRDefault="007777F6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5EF3">
              <w:t>3.1.</w:t>
            </w:r>
            <w:r w:rsidRPr="00295EF3">
              <w:rPr>
                <w:b/>
              </w:rPr>
              <w:t xml:space="preserve"> </w:t>
            </w:r>
            <w:r w:rsidRPr="00295EF3">
              <w:rPr>
                <w:b/>
                <w:i/>
              </w:rPr>
              <w:t>нет</w:t>
            </w:r>
            <w:r w:rsidRPr="00295EF3">
              <w:rPr>
                <w:b/>
              </w:rPr>
              <w:t xml:space="preserve"> </w:t>
            </w:r>
          </w:p>
          <w:p w:rsidR="007777F6" w:rsidRPr="00295EF3" w:rsidRDefault="007777F6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77F6" w:rsidRPr="00295EF3" w:rsidRDefault="007777F6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77F6" w:rsidRPr="00295EF3" w:rsidRDefault="007777F6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77F6" w:rsidRPr="00295EF3" w:rsidRDefault="007777F6" w:rsidP="007777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95EF3">
              <w:rPr>
                <w:b/>
                <w:sz w:val="24"/>
                <w:szCs w:val="24"/>
              </w:rPr>
              <w:t xml:space="preserve"> 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контрольных мероприятий, а также в случаях несоблюдения сроков рассмотрения представлений  Контрольно-счетная комиссия направляет в проверяемые органы и организации и их должностным лицам предписание.</w:t>
            </w:r>
          </w:p>
          <w:p w:rsidR="007777F6" w:rsidRPr="00295EF3" w:rsidRDefault="007777F6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77F6" w:rsidRPr="00295EF3" w:rsidRDefault="007777F6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77F6" w:rsidRPr="00295EF3" w:rsidRDefault="007777F6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77F6" w:rsidRPr="00295EF3" w:rsidRDefault="007777F6" w:rsidP="00E06E43">
            <w:pPr>
              <w:autoSpaceDE w:val="0"/>
              <w:autoSpaceDN w:val="0"/>
              <w:adjustRightInd w:val="0"/>
              <w:jc w:val="both"/>
            </w:pPr>
            <w:r w:rsidRPr="00295EF3">
              <w:t>6. Предписание Контрольно-счетной комиссии должно быть исполнено в установленные в нем сроки.</w:t>
            </w:r>
          </w:p>
          <w:p w:rsidR="00247A80" w:rsidRPr="00295EF3" w:rsidRDefault="00247A80" w:rsidP="00E06E43">
            <w:pPr>
              <w:autoSpaceDE w:val="0"/>
              <w:autoSpaceDN w:val="0"/>
              <w:adjustRightInd w:val="0"/>
              <w:jc w:val="both"/>
            </w:pPr>
          </w:p>
          <w:p w:rsidR="00247A80" w:rsidRPr="00295EF3" w:rsidRDefault="00247A80" w:rsidP="00E06E43">
            <w:pPr>
              <w:autoSpaceDE w:val="0"/>
              <w:autoSpaceDN w:val="0"/>
              <w:adjustRightInd w:val="0"/>
              <w:jc w:val="both"/>
            </w:pPr>
          </w:p>
          <w:p w:rsidR="00247A80" w:rsidRDefault="00247A80" w:rsidP="00E06E43">
            <w:pPr>
              <w:autoSpaceDE w:val="0"/>
              <w:autoSpaceDN w:val="0"/>
              <w:adjustRightInd w:val="0"/>
              <w:jc w:val="both"/>
            </w:pPr>
          </w:p>
          <w:p w:rsidR="00295EF3" w:rsidRPr="00295EF3" w:rsidRDefault="00295EF3" w:rsidP="00E06E43">
            <w:pPr>
              <w:autoSpaceDE w:val="0"/>
              <w:autoSpaceDN w:val="0"/>
              <w:adjustRightInd w:val="0"/>
              <w:jc w:val="both"/>
            </w:pPr>
          </w:p>
          <w:p w:rsidR="00247A80" w:rsidRPr="00295EF3" w:rsidRDefault="00247A80" w:rsidP="00E06E43">
            <w:pPr>
              <w:autoSpaceDE w:val="0"/>
              <w:autoSpaceDN w:val="0"/>
              <w:adjustRightInd w:val="0"/>
              <w:jc w:val="both"/>
            </w:pPr>
            <w:r w:rsidRPr="00295EF3">
              <w:t xml:space="preserve">7. Неисполнение </w:t>
            </w:r>
            <w:r w:rsidRPr="00295EF3">
              <w:rPr>
                <w:b/>
                <w:i/>
              </w:rPr>
              <w:t>или ненадлежащее</w:t>
            </w:r>
            <w:r w:rsidRPr="00295EF3">
              <w:t xml:space="preserve"> исполнение предписания Контрольно-счетной комиссии влечет за собой ответственность, установленную законодательством Российской Федерации</w:t>
            </w:r>
            <w:r w:rsidR="00295EF3">
              <w:t>.</w:t>
            </w:r>
          </w:p>
        </w:tc>
        <w:tc>
          <w:tcPr>
            <w:tcW w:w="4786" w:type="dxa"/>
          </w:tcPr>
          <w:p w:rsidR="00E272EF" w:rsidRPr="00295EF3" w:rsidRDefault="007777F6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17</w:t>
            </w:r>
          </w:p>
          <w:p w:rsidR="007777F6" w:rsidRPr="00295EF3" w:rsidRDefault="007777F6" w:rsidP="007777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</w:t>
            </w:r>
            <w:r w:rsidRPr="002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бюджетных и иных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 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      </w:r>
            <w:proofErr w:type="gramEnd"/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 по пресечению, устранению и предупреждению нарушений.</w:t>
            </w:r>
          </w:p>
          <w:p w:rsidR="007777F6" w:rsidRPr="00295EF3" w:rsidRDefault="007777F6" w:rsidP="00777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77F6" w:rsidRPr="00295EF3" w:rsidRDefault="007777F6" w:rsidP="007777F6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и муниципальные органы, а также организации </w:t>
            </w:r>
            <w:r w:rsidRPr="00295EF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в указанный в представлении срок или, если срок не указан, в течение 30 дней</w:t>
            </w: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 дня его получения обязаны уведомить в письменной форме Контрольно-счетную комиссию о принятых по результатам выполнения представления решениях и мерах.</w:t>
            </w:r>
            <w:proofErr w:type="gramEnd"/>
          </w:p>
          <w:p w:rsidR="007777F6" w:rsidRPr="00295EF3" w:rsidRDefault="007777F6" w:rsidP="007777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7F6" w:rsidRPr="00295EF3" w:rsidRDefault="007777F6" w:rsidP="007777F6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29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выполнения представления может быть продлен по решению контрольно-счетного органа, но не более одного раза.</w:t>
            </w:r>
          </w:p>
          <w:p w:rsidR="007777F6" w:rsidRPr="00295EF3" w:rsidRDefault="007777F6" w:rsidP="007777F6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777F6" w:rsidRPr="00295EF3" w:rsidRDefault="007777F6" w:rsidP="007777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95EF3">
              <w:rPr>
                <w:b/>
                <w:sz w:val="24"/>
                <w:szCs w:val="24"/>
              </w:rPr>
              <w:t xml:space="preserve"> 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нарушений, требующих безотлагательных мер по их пресечению и предупреждению, </w:t>
            </w:r>
            <w:r w:rsidRPr="002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невыполнения представлений Контрольно-счетной комиссии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, а также в случае воспрепятствования проведению должностными лицами контрольных мероприятий, а также в случаях несоблюдения сроков рассмотрения представлений  Контрольно-счетная комиссия направляет в проверяемые органы и организации и их должностным лицам предписание.</w:t>
            </w:r>
          </w:p>
          <w:p w:rsidR="007777F6" w:rsidRPr="00295EF3" w:rsidRDefault="007777F6" w:rsidP="007777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F6" w:rsidRPr="00295EF3" w:rsidRDefault="007777F6" w:rsidP="007777F6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Предписание Контрольно-счетной комиссии должно быть исполнено в установленные в нем сроки. </w:t>
            </w:r>
            <w:r w:rsidRPr="00295EF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Срок выполнения предписания может быть продлен по решению контрольно-счетного органа, но не более одного раза.</w:t>
            </w:r>
          </w:p>
          <w:p w:rsidR="00247A80" w:rsidRPr="00295EF3" w:rsidRDefault="00247A80" w:rsidP="007777F6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247A80" w:rsidRPr="00295EF3" w:rsidRDefault="00247A80" w:rsidP="00247A80">
            <w:pPr>
              <w:pStyle w:val="ConsPlusNormal"/>
              <w:widowControl/>
              <w:tabs>
                <w:tab w:val="left" w:pos="177"/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 Невыполнение </w:t>
            </w:r>
            <w:r w:rsidRPr="00295EF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представления</w:t>
            </w: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или предписания контрольно-счетного органа влечет за собой ответственность, установленную законодательством Российской Федерации.</w:t>
            </w:r>
          </w:p>
          <w:p w:rsidR="007777F6" w:rsidRPr="00295EF3" w:rsidRDefault="007777F6" w:rsidP="007777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2EF" w:rsidRPr="00AD73C6" w:rsidTr="00E06E43">
        <w:tc>
          <w:tcPr>
            <w:tcW w:w="4785" w:type="dxa"/>
          </w:tcPr>
          <w:p w:rsidR="00E272EF" w:rsidRPr="00295EF3" w:rsidRDefault="00247A80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5EF3">
              <w:rPr>
                <w:b/>
              </w:rPr>
              <w:lastRenderedPageBreak/>
              <w:t>Статья 19</w:t>
            </w:r>
          </w:p>
          <w:p w:rsidR="00247A80" w:rsidRDefault="00247A80" w:rsidP="00247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Контрольно-счетная комиссия при осуществлении своей деятельности вправе взаимодействовать </w:t>
            </w:r>
            <w:r w:rsidRPr="002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администрацией Кировского муниципального района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, налоговыми органами, органами прокуратуры, иными правоохранительными, надзорными и контрольными органами, </w:t>
            </w:r>
            <w:r w:rsidRPr="002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территориальными органами </w:t>
            </w:r>
            <w:r w:rsidRPr="002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Федерального казначейства</w:t>
            </w: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,  заключать с ними соглашения о сотрудничестве и взаимодействии, </w:t>
            </w:r>
            <w:r w:rsidRPr="002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обмениваться результатами контрольной и экспертно-аналитической деятельности, нормативными и методическими материалами.</w:t>
            </w:r>
          </w:p>
          <w:p w:rsidR="00295EF3" w:rsidRPr="00295EF3" w:rsidRDefault="00295EF3" w:rsidP="00247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B55" w:rsidRPr="00295EF3" w:rsidRDefault="007A5B55" w:rsidP="00247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нет</w:t>
            </w:r>
          </w:p>
          <w:p w:rsidR="007A5B55" w:rsidRPr="00295EF3" w:rsidRDefault="007A5B55" w:rsidP="00247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B55" w:rsidRPr="00295EF3" w:rsidRDefault="007A5B55" w:rsidP="00247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B55" w:rsidRPr="00295EF3" w:rsidRDefault="007A5B55" w:rsidP="00247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B55" w:rsidRPr="00295EF3" w:rsidRDefault="007A5B55" w:rsidP="00247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B55" w:rsidRPr="00295EF3" w:rsidRDefault="007A5B55" w:rsidP="00247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B55" w:rsidRPr="00295EF3" w:rsidRDefault="007A5B55" w:rsidP="00247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B55" w:rsidRPr="00295EF3" w:rsidRDefault="007A5B55" w:rsidP="00247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B55" w:rsidRPr="00295EF3" w:rsidRDefault="007A5B55" w:rsidP="00247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B55" w:rsidRPr="00295EF3" w:rsidRDefault="007A5B55" w:rsidP="00247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B55" w:rsidRPr="00295EF3" w:rsidRDefault="007A5B55" w:rsidP="00247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B55" w:rsidRPr="00295EF3" w:rsidRDefault="007A5B55" w:rsidP="00247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B55" w:rsidRPr="00295EF3" w:rsidRDefault="007A5B55" w:rsidP="007A5B55">
            <w:pPr>
              <w:shd w:val="clear" w:color="auto" w:fill="FFFFFF"/>
              <w:tabs>
                <w:tab w:val="left" w:pos="0"/>
              </w:tabs>
              <w:jc w:val="both"/>
            </w:pPr>
          </w:p>
          <w:p w:rsidR="007A5B55" w:rsidRPr="00295EF3" w:rsidRDefault="007A5B55" w:rsidP="007A5B55">
            <w:pPr>
              <w:shd w:val="clear" w:color="auto" w:fill="FFFFFF"/>
              <w:tabs>
                <w:tab w:val="left" w:pos="0"/>
              </w:tabs>
              <w:jc w:val="both"/>
              <w:rPr>
                <w:spacing w:val="-11"/>
              </w:rPr>
            </w:pPr>
            <w:r w:rsidRPr="00295EF3">
              <w:t xml:space="preserve">4. Контрольно-счетная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      </w:r>
          </w:p>
          <w:p w:rsidR="007A5B55" w:rsidRPr="00295EF3" w:rsidRDefault="007A5B55" w:rsidP="007A5B55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pacing w:val="-11"/>
              </w:rPr>
            </w:pPr>
          </w:p>
          <w:p w:rsidR="007A5B55" w:rsidRPr="00295EF3" w:rsidRDefault="007A5B55" w:rsidP="00247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80" w:rsidRPr="00295EF3" w:rsidRDefault="00247A80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E272EF" w:rsidRPr="00295EF3" w:rsidRDefault="00247A80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19</w:t>
            </w:r>
          </w:p>
          <w:p w:rsidR="00247A80" w:rsidRDefault="00247A80" w:rsidP="00E06E43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Контрольно-счетная комиссия при осуществлении своей деятельности вправе взаимодействовать </w:t>
            </w:r>
            <w:r w:rsidRPr="00295EF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между собой, с контрольно-счетными органами других муниципальных образований, а также с Контрольно-счетной палатой Приморского края, с территориальными управлениями Центрального банка Российской Федерации,</w:t>
            </w: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налоговыми </w:t>
            </w: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органами, органами прокуратуры, иными правоохранительными, надзорными и контрольными органами муниципальных образований. Контрольно-счетные органы вправе заключать с ними соглашения о сотрудничестве и взаимодействии.</w:t>
            </w:r>
          </w:p>
          <w:p w:rsidR="00295EF3" w:rsidRPr="00295EF3" w:rsidRDefault="00295EF3" w:rsidP="00E06E43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5EF3" w:rsidRDefault="00295EF3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55" w:rsidRPr="00295EF3" w:rsidRDefault="007A5B55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      </w:r>
            <w:r w:rsidRPr="00295EF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247A80" w:rsidRPr="00295EF3" w:rsidRDefault="00247A80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55" w:rsidRDefault="007A5B55" w:rsidP="00E06E43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295EF3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295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Контрольно-счетная комиссия или Дума Кировского муниципального района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муниципальном финансовом контроле и рекомендациями по повышению ее эффективности.</w:t>
            </w:r>
          </w:p>
          <w:p w:rsidR="00295EF3" w:rsidRPr="00295EF3" w:rsidRDefault="00295EF3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A80" w:rsidRPr="00AD73C6" w:rsidTr="00E06E43">
        <w:tc>
          <w:tcPr>
            <w:tcW w:w="4785" w:type="dxa"/>
          </w:tcPr>
          <w:p w:rsidR="00247A80" w:rsidRPr="00295EF3" w:rsidRDefault="00247A80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5EF3">
              <w:rPr>
                <w:b/>
              </w:rPr>
              <w:lastRenderedPageBreak/>
              <w:t>Статья 22</w:t>
            </w:r>
          </w:p>
          <w:p w:rsidR="007A5B55" w:rsidRPr="00295EF3" w:rsidRDefault="007A5B55" w:rsidP="007A5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1. Председателю Контрольно-счетной комиссии устанавливается денежное содержание в соответствии с нормативным правовым актом Кировского муниципального района.</w:t>
            </w:r>
          </w:p>
          <w:p w:rsidR="007A5B55" w:rsidRPr="00295EF3" w:rsidRDefault="007A5B55" w:rsidP="007A5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z w:val="24"/>
                <w:szCs w:val="24"/>
              </w:rPr>
              <w:t>2. Сотрудникам аппарата Контрольно-счетной комиссии устанавливается денежное содержание в соответствии с нормативным правовым актом Кировского муниципального района.</w:t>
            </w:r>
          </w:p>
          <w:p w:rsidR="007A5B55" w:rsidRPr="00295EF3" w:rsidRDefault="007A5B55" w:rsidP="007A5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 Председателю Контрольно-счетной комиссии и  работникам аппарата Контрольно-счетной комиссии, замещающим должности муниципальной службы, гарантируется государственная защита, включая обязательное государственное страхование жизни и здоровья за счет бюджета муниципального образования. </w:t>
            </w:r>
          </w:p>
          <w:p w:rsidR="007A5B55" w:rsidRPr="00295EF3" w:rsidRDefault="007A5B55" w:rsidP="007A5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55" w:rsidRPr="00295EF3" w:rsidRDefault="007A5B55" w:rsidP="00E06E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247A80" w:rsidRPr="00295EF3" w:rsidRDefault="00247A80" w:rsidP="00E06E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22</w:t>
            </w:r>
          </w:p>
          <w:p w:rsidR="007A5B55" w:rsidRPr="00295EF3" w:rsidRDefault="007A5B55" w:rsidP="007A5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 xml:space="preserve">1. </w:t>
            </w:r>
            <w:proofErr w:type="gramStart"/>
            <w:r w:rsidRPr="00295EF3">
              <w:rPr>
                <w:rFonts w:eastAsiaTheme="minorHAnsi"/>
                <w:lang w:eastAsia="en-US"/>
              </w:rPr>
              <w:t>Должностным лицам Контрольно-счетной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Кировского муниципального района (в том числе по медицинскому и санаторно-курортному обеспечению, бытовому, транспортному и иным видам обслуживания).</w:t>
            </w:r>
            <w:proofErr w:type="gramEnd"/>
          </w:p>
          <w:p w:rsidR="00247A80" w:rsidRPr="00295EF3" w:rsidRDefault="007A5B55" w:rsidP="00295E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95EF3">
              <w:rPr>
                <w:rFonts w:eastAsiaTheme="minorHAnsi"/>
                <w:lang w:eastAsia="en-US"/>
              </w:rPr>
              <w:t xml:space="preserve">2.  Меры по материальному и социальному обеспечению председателя и инспектора Контрольно-счетной комиссии </w:t>
            </w:r>
            <w:r w:rsidRPr="00295EF3">
              <w:rPr>
                <w:rFonts w:eastAsiaTheme="minorHAnsi"/>
                <w:lang w:eastAsia="en-US"/>
              </w:rPr>
              <w:lastRenderedPageBreak/>
              <w:t>устанавливаются муниципальными правовыми актами в соответствии с федеральным законодательством и законами субъекта Российской Федерации.</w:t>
            </w:r>
          </w:p>
        </w:tc>
      </w:tr>
    </w:tbl>
    <w:p w:rsidR="00294438" w:rsidRPr="00294438" w:rsidRDefault="00294438" w:rsidP="00295EF3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sectPr w:rsidR="00294438" w:rsidRPr="0029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A4C"/>
    <w:multiLevelType w:val="hybridMultilevel"/>
    <w:tmpl w:val="8A5C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06C"/>
    <w:multiLevelType w:val="multilevel"/>
    <w:tmpl w:val="300CC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4B827979"/>
    <w:multiLevelType w:val="hybridMultilevel"/>
    <w:tmpl w:val="AEEE5BF0"/>
    <w:lvl w:ilvl="0" w:tplc="606EC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D49EA"/>
    <w:multiLevelType w:val="multilevel"/>
    <w:tmpl w:val="EE409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7F"/>
    <w:rsid w:val="000523BC"/>
    <w:rsid w:val="000A11C2"/>
    <w:rsid w:val="001D1133"/>
    <w:rsid w:val="00247A80"/>
    <w:rsid w:val="00247A96"/>
    <w:rsid w:val="00294438"/>
    <w:rsid w:val="002958BD"/>
    <w:rsid w:val="00295EF3"/>
    <w:rsid w:val="00380444"/>
    <w:rsid w:val="003D2EF2"/>
    <w:rsid w:val="003E797C"/>
    <w:rsid w:val="003F57F7"/>
    <w:rsid w:val="00464BC5"/>
    <w:rsid w:val="004F148F"/>
    <w:rsid w:val="0055457A"/>
    <w:rsid w:val="00587612"/>
    <w:rsid w:val="005931EC"/>
    <w:rsid w:val="0063340B"/>
    <w:rsid w:val="00670B4D"/>
    <w:rsid w:val="006F4D19"/>
    <w:rsid w:val="007777F6"/>
    <w:rsid w:val="007A39EB"/>
    <w:rsid w:val="007A5B55"/>
    <w:rsid w:val="00890E53"/>
    <w:rsid w:val="008D14BF"/>
    <w:rsid w:val="009B1CB5"/>
    <w:rsid w:val="009C76C9"/>
    <w:rsid w:val="009D7A5B"/>
    <w:rsid w:val="00A5466D"/>
    <w:rsid w:val="00A5743E"/>
    <w:rsid w:val="00A57C7F"/>
    <w:rsid w:val="00A94A78"/>
    <w:rsid w:val="00AB3356"/>
    <w:rsid w:val="00AD73C6"/>
    <w:rsid w:val="00B1502B"/>
    <w:rsid w:val="00B80D29"/>
    <w:rsid w:val="00B923DC"/>
    <w:rsid w:val="00C412F3"/>
    <w:rsid w:val="00C54673"/>
    <w:rsid w:val="00C7716B"/>
    <w:rsid w:val="00DE5B20"/>
    <w:rsid w:val="00E01951"/>
    <w:rsid w:val="00E17DDD"/>
    <w:rsid w:val="00E272EF"/>
    <w:rsid w:val="00E401BB"/>
    <w:rsid w:val="00ED0CEE"/>
    <w:rsid w:val="00F27ADF"/>
    <w:rsid w:val="00F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C7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CB5"/>
    <w:pPr>
      <w:ind w:left="720"/>
      <w:contextualSpacing/>
    </w:pPr>
  </w:style>
  <w:style w:type="paragraph" w:styleId="a5">
    <w:name w:val="No Spacing"/>
    <w:uiPriority w:val="1"/>
    <w:qFormat/>
    <w:rsid w:val="009B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6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6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4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C7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CB5"/>
    <w:pPr>
      <w:ind w:left="720"/>
      <w:contextualSpacing/>
    </w:pPr>
  </w:style>
  <w:style w:type="paragraph" w:styleId="a5">
    <w:name w:val="No Spacing"/>
    <w:uiPriority w:val="1"/>
    <w:qFormat/>
    <w:rsid w:val="009B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6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6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4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1488B71B6DD18BC766D5FF40124E1511AC85D97F17CF630F13B825A71549D49C2E194931BAF783DF8CB677DA22081C148CB62FB1F7133i1R6A" TargetMode="External"/><Relationship Id="rId13" Type="http://schemas.openxmlformats.org/officeDocument/2006/relationships/hyperlink" Target="consultantplus://offline/ref=521176D9DC6FC1155A18654C9FA077B34A28A5BDFE0FA2BECF6B46EA44CCD77FDA81CD11078B20A42CA80BDC82C4l8E" TargetMode="External"/><Relationship Id="rId18" Type="http://schemas.openxmlformats.org/officeDocument/2006/relationships/hyperlink" Target="consultantplus://offline/ref=184F326A35E69A7E2C2448877C780F4B6795F2CBCBAB2F282398FC795EC7923EBB7DAC4B3EAAB7B7C8A3B1F10DuE4B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84F326A35E69A7E2C2448877C780F4B6795F2CBCBAB2F282398FC795EC7923EBB7DAC4B3EAAB7B7C8A3B1F10DuE4BA" TargetMode="External"/><Relationship Id="rId17" Type="http://schemas.openxmlformats.org/officeDocument/2006/relationships/hyperlink" Target="consultantplus://offline/ref=089AB10BA959FB87A1881675404F7F24161733EDB20FD710E40AFE206236866C46ED2FA06CD77765EDA7CA826Au4z1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15;fld=134;dst=10037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9AB10BA959FB87A1881675404F7F24161733EDB20FD710E40AFE206236866C46ED2FA06CD77765EDA7CA826Au4z1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F79E9927578A3DB890C0DA57B29F4A3A93F24E1F447F51028E67FB47A311210FB5B8FC622A4042BA17C1VEtAA" TargetMode="External"/><Relationship Id="rId10" Type="http://schemas.openxmlformats.org/officeDocument/2006/relationships/hyperlink" Target="consultantplus://offline/ref=43F79E9927578A3DB890C0DA57B29F4A3A93F24E1F447F51028E67FB47A311210FB5B8FC622A4042BA17C1VEtAA" TargetMode="External"/><Relationship Id="rId19" Type="http://schemas.openxmlformats.org/officeDocument/2006/relationships/hyperlink" Target="consultantplus://offline/ref=521176D9DC6FC1155A18654C9FA077B34A28A5BDFE0FA2BECF6B46EA44CCD77FDA81CD11078B20A42CA80BDC82C4l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29F2F799ABCFC24D66C1B1232AE384DA0E549B4CA87D95C3B905C9F271CDB8192BCD2F60A21508296ACDEFC3994356107F13B3A6FD5349mCW7A" TargetMode="External"/><Relationship Id="rId14" Type="http://schemas.openxmlformats.org/officeDocument/2006/relationships/hyperlink" Target="consultantplus://offline/ref=110F60D70537B8E4086691EF6351A30C53537B380E50C474C24286B0E04817AC5E087F4D968AB8B179A31D595E41BCF9378D2CD10A4B64AAADL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1E4C-1ADB-45AF-BE8A-F1E3FBB9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19</Pages>
  <Words>6107</Words>
  <Characters>34813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User</cp:lastModifiedBy>
  <cp:revision>20</cp:revision>
  <cp:lastPrinted>2021-08-25T02:28:00Z</cp:lastPrinted>
  <dcterms:created xsi:type="dcterms:W3CDTF">2021-07-30T00:05:00Z</dcterms:created>
  <dcterms:modified xsi:type="dcterms:W3CDTF">2021-08-30T02:45:00Z</dcterms:modified>
</cp:coreProperties>
</file>