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EA" w:rsidRDefault="009210EA" w:rsidP="0074460F">
      <w:pPr>
        <w:pStyle w:val="a3"/>
        <w:shd w:val="clear" w:color="auto" w:fill="FFFFFF"/>
        <w:spacing w:before="120" w:before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Пресс-релиз</w:t>
      </w:r>
    </w:p>
    <w:p w:rsidR="009210EA" w:rsidRDefault="009210EA" w:rsidP="0074460F">
      <w:pPr>
        <w:pStyle w:val="a3"/>
        <w:shd w:val="clear" w:color="auto" w:fill="FFFFFF"/>
        <w:spacing w:before="120" w:before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Информация для размещения в </w:t>
      </w:r>
      <w:proofErr w:type="spellStart"/>
      <w:r>
        <w:rPr>
          <w:b/>
          <w:bCs/>
          <w:color w:val="000000"/>
          <w:sz w:val="28"/>
          <w:szCs w:val="28"/>
        </w:rPr>
        <w:t>сми</w:t>
      </w:r>
      <w:proofErr w:type="spellEnd"/>
    </w:p>
    <w:p w:rsidR="0074460F" w:rsidRDefault="0074460F" w:rsidP="0074460F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 Приморье по инициативе транспортного прокурора запрещена эксплуатация частного воздушного судна</w:t>
      </w:r>
    </w:p>
    <w:p w:rsidR="0074460F" w:rsidRDefault="0074460F" w:rsidP="0074460F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74460F" w:rsidRDefault="0074460F" w:rsidP="0074460F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Приморская транспортная прокуратура провела проверку исполнения воздушного законодательства.</w:t>
      </w:r>
    </w:p>
    <w:p w:rsidR="0074460F" w:rsidRDefault="0074460F" w:rsidP="0074460F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Установлено, что владелец самолета ДВ-18Т, проживающий в Приморском крае, эксплуатировал воздушное судно и разрешал совершать на нем полеты другим лицам в отсутствии действующего сертификата летной годности.</w:t>
      </w:r>
    </w:p>
    <w:p w:rsidR="0074460F" w:rsidRDefault="0074460F" w:rsidP="0074460F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 целью устранения выявленных нарушений, создающих угрозу безопасности полетов, транспортный прокурор обратился с заявлением в </w:t>
      </w:r>
      <w:proofErr w:type="spellStart"/>
      <w:r>
        <w:rPr>
          <w:color w:val="000000"/>
          <w:sz w:val="28"/>
          <w:szCs w:val="28"/>
        </w:rPr>
        <w:t>Хорольский</w:t>
      </w:r>
      <w:proofErr w:type="spellEnd"/>
      <w:r>
        <w:rPr>
          <w:color w:val="000000"/>
          <w:sz w:val="28"/>
          <w:szCs w:val="28"/>
        </w:rPr>
        <w:t xml:space="preserve"> районный суд Приморского края. Решением суда ответчику запрещено эксплуатировать воздушное судно (за исключением совершения сертификационных испытательных полетов) до получения сертификата летной годности.</w:t>
      </w:r>
    </w:p>
    <w:p w:rsidR="0074460F" w:rsidRDefault="0074460F" w:rsidP="0074460F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Решение суда вступило в законную силу.</w:t>
      </w:r>
    </w:p>
    <w:p w:rsidR="0074460F" w:rsidRPr="009210EA" w:rsidRDefault="0074460F" w:rsidP="009210EA">
      <w:pPr>
        <w:pStyle w:val="a3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9210EA">
        <w:rPr>
          <w:color w:val="000000"/>
          <w:sz w:val="28"/>
          <w:szCs w:val="28"/>
        </w:rPr>
        <w:t> </w:t>
      </w:r>
      <w:r w:rsidR="009210EA" w:rsidRPr="009210EA">
        <w:rPr>
          <w:color w:val="000000"/>
          <w:sz w:val="28"/>
          <w:szCs w:val="28"/>
        </w:rPr>
        <w:t xml:space="preserve">помощник </w:t>
      </w:r>
      <w:proofErr w:type="gramStart"/>
      <w:r w:rsidR="009210EA" w:rsidRPr="009210EA">
        <w:rPr>
          <w:color w:val="000000"/>
          <w:sz w:val="28"/>
          <w:szCs w:val="28"/>
        </w:rPr>
        <w:t>Приморского</w:t>
      </w:r>
      <w:proofErr w:type="gramEnd"/>
    </w:p>
    <w:p w:rsidR="009210EA" w:rsidRPr="009210EA" w:rsidRDefault="009210EA" w:rsidP="009210EA">
      <w:pPr>
        <w:pStyle w:val="a3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9210EA">
        <w:rPr>
          <w:color w:val="000000"/>
          <w:sz w:val="28"/>
          <w:szCs w:val="28"/>
        </w:rPr>
        <w:t>транспортного прокурора</w:t>
      </w:r>
    </w:p>
    <w:p w:rsidR="009210EA" w:rsidRDefault="009210EA" w:rsidP="009210EA">
      <w:pPr>
        <w:pStyle w:val="a3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9210EA" w:rsidRPr="009210EA" w:rsidRDefault="009210EA" w:rsidP="009210EA">
      <w:pPr>
        <w:pStyle w:val="a3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9210EA">
        <w:rPr>
          <w:color w:val="000000"/>
          <w:sz w:val="28"/>
          <w:szCs w:val="28"/>
        </w:rPr>
        <w:t xml:space="preserve">Мария </w:t>
      </w:r>
      <w:proofErr w:type="spellStart"/>
      <w:r w:rsidRPr="009210EA">
        <w:rPr>
          <w:color w:val="000000"/>
          <w:sz w:val="28"/>
          <w:szCs w:val="28"/>
        </w:rPr>
        <w:t>Алимская</w:t>
      </w:r>
      <w:proofErr w:type="spellEnd"/>
      <w:r w:rsidRPr="009210EA">
        <w:rPr>
          <w:color w:val="000000"/>
          <w:sz w:val="28"/>
          <w:szCs w:val="28"/>
        </w:rPr>
        <w:t xml:space="preserve"> тел 8 42</w:t>
      </w:r>
      <w:bookmarkStart w:id="0" w:name="_GoBack"/>
      <w:bookmarkEnd w:id="0"/>
      <w:r w:rsidRPr="009210EA">
        <w:rPr>
          <w:color w:val="000000"/>
          <w:sz w:val="28"/>
          <w:szCs w:val="28"/>
        </w:rPr>
        <w:t>32 412733</w:t>
      </w:r>
    </w:p>
    <w:p w:rsidR="007D313A" w:rsidRDefault="007D313A"/>
    <w:sectPr w:rsidR="007D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0F"/>
    <w:rsid w:val="0074460F"/>
    <w:rsid w:val="007D313A"/>
    <w:rsid w:val="0092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YatsDA</cp:lastModifiedBy>
  <cp:revision>2</cp:revision>
  <dcterms:created xsi:type="dcterms:W3CDTF">2017-11-02T23:47:00Z</dcterms:created>
  <dcterms:modified xsi:type="dcterms:W3CDTF">2017-11-03T00:08:00Z</dcterms:modified>
</cp:coreProperties>
</file>