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36C" w:rsidRPr="002E1022" w:rsidRDefault="005F236C" w:rsidP="005F236C">
      <w:pPr>
        <w:jc w:val="center"/>
        <w:rPr>
          <w:sz w:val="20"/>
          <w:szCs w:val="20"/>
        </w:rPr>
      </w:pPr>
      <w:bookmarkStart w:id="0" w:name="_GoBack"/>
      <w:r w:rsidRPr="002E1022">
        <w:rPr>
          <w:sz w:val="20"/>
          <w:szCs w:val="20"/>
        </w:rPr>
        <w:t>КОНТРОЛЬНО-СЧЕТНАЯ КОМИССИЯ</w:t>
      </w:r>
    </w:p>
    <w:p w:rsidR="005F236C" w:rsidRDefault="005F236C" w:rsidP="005F236C">
      <w:pPr>
        <w:jc w:val="center"/>
        <w:rPr>
          <w:sz w:val="20"/>
          <w:szCs w:val="20"/>
        </w:rPr>
      </w:pPr>
      <w:r w:rsidRPr="002E1022">
        <w:rPr>
          <w:sz w:val="20"/>
          <w:szCs w:val="20"/>
        </w:rPr>
        <w:t>КИРОВСКОГО МУНИЦИПАЛЬНОГО РАЙОНА</w:t>
      </w:r>
    </w:p>
    <w:p w:rsidR="005F236C" w:rsidRPr="002E1022" w:rsidRDefault="005F236C" w:rsidP="005F236C">
      <w:pPr>
        <w:jc w:val="center"/>
        <w:rPr>
          <w:sz w:val="20"/>
          <w:szCs w:val="20"/>
        </w:rPr>
      </w:pPr>
      <w:r>
        <w:rPr>
          <w:sz w:val="20"/>
          <w:szCs w:val="20"/>
        </w:rPr>
        <w:t>ПРИМОРСКОГО КРАЯ</w:t>
      </w:r>
    </w:p>
    <w:p w:rsidR="005F236C" w:rsidRPr="00A43E9B" w:rsidRDefault="005F236C" w:rsidP="005F236C">
      <w:pPr>
        <w:jc w:val="center"/>
        <w:rPr>
          <w:b/>
          <w:sz w:val="16"/>
          <w:szCs w:val="16"/>
        </w:rPr>
      </w:pPr>
    </w:p>
    <w:p w:rsidR="005F236C" w:rsidRPr="00A43E9B" w:rsidRDefault="005F236C" w:rsidP="005F236C">
      <w:pPr>
        <w:jc w:val="center"/>
        <w:rPr>
          <w:b/>
          <w:sz w:val="16"/>
          <w:szCs w:val="16"/>
        </w:rPr>
      </w:pPr>
    </w:p>
    <w:p w:rsidR="005F236C" w:rsidRPr="006F38D3" w:rsidRDefault="005F236C" w:rsidP="005F236C">
      <w:pPr>
        <w:jc w:val="center"/>
        <w:rPr>
          <w:b/>
          <w:sz w:val="28"/>
          <w:szCs w:val="28"/>
        </w:rPr>
      </w:pPr>
      <w:r w:rsidRPr="006F38D3">
        <w:rPr>
          <w:b/>
          <w:sz w:val="28"/>
          <w:szCs w:val="28"/>
        </w:rPr>
        <w:t>ЗАКЛЮЧЕНИЕ</w:t>
      </w:r>
    </w:p>
    <w:p w:rsidR="005F236C" w:rsidRDefault="005F236C" w:rsidP="005F23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проект о</w:t>
      </w:r>
      <w:r w:rsidRPr="006F38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внесении изменений в </w:t>
      </w:r>
      <w:r w:rsidRPr="006F38D3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ую</w:t>
      </w:r>
      <w:r w:rsidRPr="006F38D3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  <w:r w:rsidRPr="006F38D3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Энергосбережение и повышение энергетической эффективности в муниципальных учреждениях Кировского муниципального района»</w:t>
      </w:r>
      <w:r w:rsidRPr="006F38D3">
        <w:rPr>
          <w:b/>
          <w:sz w:val="28"/>
          <w:szCs w:val="28"/>
        </w:rPr>
        <w:t xml:space="preserve"> </w:t>
      </w:r>
    </w:p>
    <w:p w:rsidR="005F236C" w:rsidRPr="006F38D3" w:rsidRDefault="005F236C" w:rsidP="005F23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</w:t>
      </w:r>
      <w:r w:rsidRPr="006F38D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22</w:t>
      </w:r>
      <w:r w:rsidRPr="006F38D3">
        <w:rPr>
          <w:b/>
          <w:sz w:val="28"/>
          <w:szCs w:val="28"/>
        </w:rPr>
        <w:t xml:space="preserve"> - 202</w:t>
      </w:r>
      <w:r>
        <w:rPr>
          <w:b/>
          <w:sz w:val="28"/>
          <w:szCs w:val="28"/>
        </w:rPr>
        <w:t>6</w:t>
      </w:r>
      <w:r w:rsidRPr="006F38D3">
        <w:rPr>
          <w:b/>
          <w:sz w:val="28"/>
          <w:szCs w:val="28"/>
        </w:rPr>
        <w:t xml:space="preserve"> годы</w:t>
      </w:r>
    </w:p>
    <w:p w:rsidR="005F236C" w:rsidRPr="006F38D3" w:rsidRDefault="005F236C" w:rsidP="005F236C">
      <w:pPr>
        <w:jc w:val="center"/>
        <w:rPr>
          <w:b/>
          <w:sz w:val="28"/>
          <w:szCs w:val="28"/>
        </w:rPr>
      </w:pPr>
    </w:p>
    <w:p w:rsidR="005F236C" w:rsidRPr="00A43E9B" w:rsidRDefault="005F236C" w:rsidP="005F236C">
      <w:pPr>
        <w:rPr>
          <w:sz w:val="28"/>
          <w:szCs w:val="28"/>
        </w:rPr>
      </w:pPr>
      <w:r>
        <w:rPr>
          <w:sz w:val="28"/>
          <w:szCs w:val="28"/>
        </w:rPr>
        <w:t>31 октября</w:t>
      </w:r>
      <w:r w:rsidRPr="000C09AA">
        <w:rPr>
          <w:sz w:val="28"/>
          <w:szCs w:val="28"/>
        </w:rPr>
        <w:t xml:space="preserve"> 2024 года</w:t>
      </w:r>
      <w:r w:rsidRPr="00A43E9B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</w:t>
      </w:r>
      <w:proofErr w:type="spellStart"/>
      <w:proofErr w:type="gramStart"/>
      <w:r w:rsidRPr="00A43E9B">
        <w:rPr>
          <w:sz w:val="28"/>
          <w:szCs w:val="28"/>
        </w:rPr>
        <w:t>пгт</w:t>
      </w:r>
      <w:proofErr w:type="spellEnd"/>
      <w:r w:rsidRPr="00A43E9B">
        <w:rPr>
          <w:sz w:val="28"/>
          <w:szCs w:val="28"/>
        </w:rPr>
        <w:t xml:space="preserve">  Кировский</w:t>
      </w:r>
      <w:proofErr w:type="gramEnd"/>
    </w:p>
    <w:p w:rsidR="005F236C" w:rsidRPr="006F38D3" w:rsidRDefault="005F236C" w:rsidP="005F236C">
      <w:pPr>
        <w:rPr>
          <w:b/>
          <w:sz w:val="28"/>
          <w:szCs w:val="28"/>
        </w:rPr>
      </w:pPr>
    </w:p>
    <w:p w:rsidR="005F236C" w:rsidRPr="006F38D3" w:rsidRDefault="005F236C" w:rsidP="005F236C">
      <w:pPr>
        <w:spacing w:line="276" w:lineRule="auto"/>
        <w:ind w:firstLine="708"/>
        <w:jc w:val="both"/>
        <w:rPr>
          <w:sz w:val="28"/>
          <w:szCs w:val="28"/>
        </w:rPr>
      </w:pPr>
      <w:r w:rsidRPr="006F38D3">
        <w:rPr>
          <w:sz w:val="28"/>
          <w:szCs w:val="28"/>
        </w:rPr>
        <w:t xml:space="preserve">Финансово-экономическая экспертиза </w:t>
      </w:r>
      <w:r>
        <w:rPr>
          <w:sz w:val="28"/>
          <w:szCs w:val="28"/>
        </w:rPr>
        <w:t>на проект постановления администрации Кировского муниципального района о</w:t>
      </w:r>
      <w:r w:rsidRPr="006F38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изменений в </w:t>
      </w:r>
      <w:r w:rsidRPr="006F38D3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r w:rsidRPr="006F38D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6F38D3">
        <w:rPr>
          <w:sz w:val="28"/>
          <w:szCs w:val="28"/>
        </w:rPr>
        <w:t xml:space="preserve"> </w:t>
      </w:r>
      <w:r w:rsidRPr="006F38D3">
        <w:rPr>
          <w:b/>
          <w:sz w:val="28"/>
          <w:szCs w:val="28"/>
        </w:rPr>
        <w:t>«</w:t>
      </w:r>
      <w:r>
        <w:rPr>
          <w:sz w:val="28"/>
          <w:szCs w:val="28"/>
        </w:rPr>
        <w:t>Энергосбережение и повышение энергетической эффективности в муниципальных учреждениях Кировского муниципального района»</w:t>
      </w:r>
      <w:r w:rsidRPr="006F38D3">
        <w:rPr>
          <w:sz w:val="28"/>
          <w:szCs w:val="28"/>
        </w:rPr>
        <w:t xml:space="preserve"> на 20</w:t>
      </w:r>
      <w:r>
        <w:rPr>
          <w:sz w:val="28"/>
          <w:szCs w:val="28"/>
        </w:rPr>
        <w:t>22</w:t>
      </w:r>
      <w:r w:rsidRPr="006F38D3">
        <w:rPr>
          <w:sz w:val="28"/>
          <w:szCs w:val="28"/>
        </w:rPr>
        <w:t xml:space="preserve"> - 202</w:t>
      </w:r>
      <w:r>
        <w:rPr>
          <w:sz w:val="28"/>
          <w:szCs w:val="28"/>
        </w:rPr>
        <w:t>6</w:t>
      </w:r>
      <w:r w:rsidRPr="006F38D3">
        <w:rPr>
          <w:sz w:val="28"/>
          <w:szCs w:val="28"/>
        </w:rPr>
        <w:t xml:space="preserve"> годы  (далее - проект Программы) подготовлена в соответствии со статьей 157 Бюджетного кодекса Росс</w:t>
      </w:r>
      <w:r>
        <w:rPr>
          <w:sz w:val="28"/>
          <w:szCs w:val="28"/>
        </w:rPr>
        <w:t xml:space="preserve">ийской Федерации (далее - </w:t>
      </w:r>
      <w:r w:rsidRPr="006F38D3">
        <w:rPr>
          <w:sz w:val="28"/>
          <w:szCs w:val="28"/>
        </w:rPr>
        <w:t xml:space="preserve">БК РФ), статьей 8 Положения о Контрольно-счетной комиссии Кировского муниципального района, принятого решением Думы Кировского муниципального района от 27.10.2011 № 210. </w:t>
      </w:r>
    </w:p>
    <w:p w:rsidR="005F236C" w:rsidRPr="0003154D" w:rsidRDefault="005F236C" w:rsidP="005F236C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Предлагаемым проектом Программы, в сравнении с редакцией от </w:t>
      </w:r>
      <w:r w:rsidRPr="00A94884">
        <w:rPr>
          <w:sz w:val="28"/>
          <w:szCs w:val="28"/>
        </w:rPr>
        <w:t>05.09.2024 № 245</w:t>
      </w:r>
      <w:r>
        <w:rPr>
          <w:sz w:val="28"/>
          <w:szCs w:val="28"/>
        </w:rPr>
        <w:t xml:space="preserve">, </w:t>
      </w:r>
      <w:r w:rsidRPr="006F38D3">
        <w:rPr>
          <w:sz w:val="28"/>
          <w:szCs w:val="28"/>
        </w:rPr>
        <w:t xml:space="preserve">администрация Кировского муниципального района планирует </w:t>
      </w:r>
      <w:r>
        <w:rPr>
          <w:b/>
          <w:i/>
          <w:sz w:val="28"/>
          <w:szCs w:val="28"/>
        </w:rPr>
        <w:t>скорректировать</w:t>
      </w:r>
      <w:r w:rsidRPr="0003154D">
        <w:rPr>
          <w:b/>
          <w:i/>
          <w:sz w:val="28"/>
          <w:szCs w:val="28"/>
        </w:rPr>
        <w:t xml:space="preserve"> </w:t>
      </w:r>
      <w:r w:rsidRPr="00E21602">
        <w:rPr>
          <w:sz w:val="28"/>
          <w:szCs w:val="28"/>
        </w:rPr>
        <w:t>объем финансирования</w:t>
      </w:r>
      <w:r>
        <w:rPr>
          <w:b/>
          <w:sz w:val="28"/>
          <w:szCs w:val="28"/>
        </w:rPr>
        <w:t xml:space="preserve"> </w:t>
      </w:r>
      <w:r w:rsidRPr="0095397F">
        <w:rPr>
          <w:sz w:val="28"/>
          <w:szCs w:val="28"/>
        </w:rPr>
        <w:t>части</w:t>
      </w:r>
      <w:r>
        <w:rPr>
          <w:b/>
          <w:sz w:val="28"/>
          <w:szCs w:val="28"/>
        </w:rPr>
        <w:t xml:space="preserve"> </w:t>
      </w:r>
      <w:r w:rsidRPr="0003154D">
        <w:rPr>
          <w:sz w:val="28"/>
          <w:szCs w:val="28"/>
        </w:rPr>
        <w:t>программных мероприятий.</w:t>
      </w:r>
    </w:p>
    <w:p w:rsidR="005F236C" w:rsidRPr="006F38D3" w:rsidRDefault="005F236C" w:rsidP="005F236C">
      <w:pPr>
        <w:ind w:firstLine="709"/>
        <w:jc w:val="both"/>
        <w:rPr>
          <w:sz w:val="16"/>
          <w:szCs w:val="16"/>
        </w:rPr>
      </w:pPr>
    </w:p>
    <w:p w:rsidR="005F236C" w:rsidRPr="006F38D3" w:rsidRDefault="005F236C" w:rsidP="005F236C">
      <w:pPr>
        <w:spacing w:line="276" w:lineRule="auto"/>
        <w:ind w:firstLine="709"/>
        <w:jc w:val="both"/>
        <w:rPr>
          <w:sz w:val="28"/>
          <w:szCs w:val="28"/>
        </w:rPr>
      </w:pPr>
      <w:r w:rsidRPr="006F38D3">
        <w:rPr>
          <w:sz w:val="28"/>
          <w:szCs w:val="28"/>
        </w:rPr>
        <w:t>Так, проектом Программы предлагается</w:t>
      </w:r>
      <w:r>
        <w:rPr>
          <w:sz w:val="28"/>
          <w:szCs w:val="28"/>
        </w:rPr>
        <w:t xml:space="preserve"> следующее.</w:t>
      </w:r>
    </w:p>
    <w:p w:rsidR="005F236C" w:rsidRPr="006F38D3" w:rsidRDefault="005F236C" w:rsidP="005F236C">
      <w:pPr>
        <w:jc w:val="both"/>
        <w:rPr>
          <w:sz w:val="16"/>
          <w:szCs w:val="16"/>
        </w:rPr>
      </w:pPr>
    </w:p>
    <w:p w:rsidR="005F236C" w:rsidRPr="005F236C" w:rsidRDefault="005F236C" w:rsidP="005F236C">
      <w:pPr>
        <w:pStyle w:val="a5"/>
        <w:numPr>
          <w:ilvl w:val="0"/>
          <w:numId w:val="1"/>
        </w:numPr>
        <w:tabs>
          <w:tab w:val="left" w:pos="993"/>
        </w:tabs>
        <w:spacing w:line="276" w:lineRule="auto"/>
        <w:ind w:left="-142" w:firstLine="85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В паспорте проекта Программы (в </w:t>
      </w:r>
      <w:proofErr w:type="gramStart"/>
      <w:r>
        <w:rPr>
          <w:sz w:val="28"/>
          <w:szCs w:val="28"/>
        </w:rPr>
        <w:t>разделе  «</w:t>
      </w:r>
      <w:proofErr w:type="gramEnd"/>
      <w:r>
        <w:rPr>
          <w:sz w:val="28"/>
          <w:szCs w:val="28"/>
        </w:rPr>
        <w:t xml:space="preserve">Объем бюджетных ассигнований на финансирование муниципальной программы»), а также в разделе 6 «Финансовое обеспечение реализации муниципальной программы» предлагается в 2024 год </w:t>
      </w:r>
      <w:r>
        <w:rPr>
          <w:b/>
          <w:i/>
          <w:sz w:val="28"/>
          <w:szCs w:val="28"/>
        </w:rPr>
        <w:t xml:space="preserve">увеличить  </w:t>
      </w:r>
      <w:r>
        <w:rPr>
          <w:sz w:val="28"/>
          <w:szCs w:val="28"/>
        </w:rPr>
        <w:t xml:space="preserve">объем финансирования программных мероприятий в общей сумме на  </w:t>
      </w:r>
      <w:r w:rsidRPr="005F236C">
        <w:rPr>
          <w:b/>
          <w:i/>
          <w:sz w:val="28"/>
          <w:szCs w:val="28"/>
        </w:rPr>
        <w:t>364,7 тыс. рублей</w:t>
      </w:r>
      <w:r>
        <w:rPr>
          <w:sz w:val="28"/>
          <w:szCs w:val="28"/>
        </w:rPr>
        <w:t xml:space="preserve"> (с 855,7 до 1 220,5 тыс. рублей).</w:t>
      </w:r>
    </w:p>
    <w:p w:rsidR="005F236C" w:rsidRPr="002024A8" w:rsidRDefault="002024A8" w:rsidP="002024A8">
      <w:pPr>
        <w:tabs>
          <w:tab w:val="left" w:pos="993"/>
        </w:tabs>
        <w:spacing w:line="276" w:lineRule="auto"/>
        <w:ind w:left="-142"/>
        <w:jc w:val="both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ab/>
      </w:r>
    </w:p>
    <w:p w:rsidR="005F236C" w:rsidRDefault="005F236C" w:rsidP="005F236C">
      <w:pPr>
        <w:tabs>
          <w:tab w:val="left" w:pos="993"/>
          <w:tab w:val="left" w:pos="1134"/>
        </w:tabs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Приложением № 2 проекта Программы предусмотрена корректировка программных мероприятий </w:t>
      </w:r>
      <w:r w:rsidRPr="00AB2D63">
        <w:rPr>
          <w:b/>
          <w:i/>
          <w:sz w:val="28"/>
          <w:szCs w:val="28"/>
        </w:rPr>
        <w:t>на 202</w:t>
      </w:r>
      <w:r>
        <w:rPr>
          <w:b/>
          <w:i/>
          <w:sz w:val="28"/>
          <w:szCs w:val="28"/>
        </w:rPr>
        <w:t>4</w:t>
      </w:r>
      <w:r w:rsidRPr="00AB2D63">
        <w:rPr>
          <w:b/>
          <w:i/>
          <w:sz w:val="28"/>
          <w:szCs w:val="28"/>
        </w:rPr>
        <w:t xml:space="preserve"> год</w:t>
      </w:r>
      <w:r w:rsidRPr="0050005B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общей сумме на </w:t>
      </w:r>
      <w:r>
        <w:rPr>
          <w:b/>
          <w:i/>
          <w:sz w:val="28"/>
          <w:szCs w:val="28"/>
        </w:rPr>
        <w:t>364,7</w:t>
      </w:r>
      <w:r w:rsidRPr="00C31604">
        <w:rPr>
          <w:b/>
          <w:i/>
          <w:sz w:val="28"/>
          <w:szCs w:val="28"/>
        </w:rPr>
        <w:t xml:space="preserve"> тыс. рублей</w:t>
      </w:r>
      <w:r w:rsidRPr="005F236C">
        <w:rPr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в том числе на:</w:t>
      </w:r>
    </w:p>
    <w:p w:rsidR="005F236C" w:rsidRDefault="005F236C" w:rsidP="005F236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61,2 тыс. рублей – установка узла учета тепловой энергии в МБОУ СОШ с. </w:t>
      </w:r>
      <w:proofErr w:type="spellStart"/>
      <w:r>
        <w:rPr>
          <w:sz w:val="28"/>
          <w:szCs w:val="28"/>
        </w:rPr>
        <w:t>Павло</w:t>
      </w:r>
      <w:proofErr w:type="spellEnd"/>
      <w:r>
        <w:rPr>
          <w:sz w:val="28"/>
          <w:szCs w:val="28"/>
        </w:rPr>
        <w:t xml:space="preserve">-Федоровка; </w:t>
      </w:r>
    </w:p>
    <w:p w:rsidR="005F236C" w:rsidRDefault="005F236C" w:rsidP="005F236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303,5 тыс. рублей </w:t>
      </w:r>
      <w:r w:rsidRPr="005F236C">
        <w:rPr>
          <w:sz w:val="28"/>
          <w:szCs w:val="28"/>
        </w:rPr>
        <w:t>-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установка прибора учета тепловой энергии в здании, расположенном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Кировский, ул. Гагарина, 87.</w:t>
      </w:r>
    </w:p>
    <w:p w:rsidR="005F236C" w:rsidRDefault="002024A8" w:rsidP="00ED0688">
      <w:pPr>
        <w:tabs>
          <w:tab w:val="left" w:pos="993"/>
        </w:tabs>
        <w:spacing w:line="276" w:lineRule="auto"/>
        <w:ind w:left="-142"/>
        <w:jc w:val="both"/>
        <w:rPr>
          <w:sz w:val="28"/>
          <w:szCs w:val="28"/>
        </w:rPr>
      </w:pPr>
      <w:r>
        <w:rPr>
          <w:color w:val="FF0000"/>
          <w:sz w:val="16"/>
          <w:szCs w:val="16"/>
        </w:rPr>
        <w:lastRenderedPageBreak/>
        <w:tab/>
      </w:r>
      <w:r w:rsidR="005F236C" w:rsidRPr="00E43431">
        <w:rPr>
          <w:sz w:val="28"/>
          <w:szCs w:val="28"/>
        </w:rPr>
        <w:t xml:space="preserve">По итогам финансово-экономической экспертизы на проект </w:t>
      </w:r>
      <w:r w:rsidR="005F236C">
        <w:rPr>
          <w:sz w:val="28"/>
          <w:szCs w:val="28"/>
        </w:rPr>
        <w:t xml:space="preserve">постановления администрации Кировского муниципального района </w:t>
      </w:r>
      <w:r w:rsidR="005F236C" w:rsidRPr="00E43431">
        <w:rPr>
          <w:sz w:val="28"/>
          <w:szCs w:val="28"/>
        </w:rPr>
        <w:t>о внесении изменений в  муниципальную программу «</w:t>
      </w:r>
      <w:r w:rsidR="005F236C">
        <w:rPr>
          <w:sz w:val="28"/>
          <w:szCs w:val="28"/>
        </w:rPr>
        <w:t>Энергосбережение и повышение энергетической эффективности в муниципальных учреждениях Кировского муниципального района»</w:t>
      </w:r>
      <w:r w:rsidR="005F236C" w:rsidRPr="006F38D3">
        <w:rPr>
          <w:sz w:val="28"/>
          <w:szCs w:val="28"/>
        </w:rPr>
        <w:t xml:space="preserve"> на 20</w:t>
      </w:r>
      <w:r w:rsidR="005F236C">
        <w:rPr>
          <w:sz w:val="28"/>
          <w:szCs w:val="28"/>
        </w:rPr>
        <w:t>22</w:t>
      </w:r>
      <w:r w:rsidR="005F236C" w:rsidRPr="006F38D3">
        <w:rPr>
          <w:sz w:val="28"/>
          <w:szCs w:val="28"/>
        </w:rPr>
        <w:t xml:space="preserve"> - 202</w:t>
      </w:r>
      <w:r w:rsidR="005F236C">
        <w:rPr>
          <w:sz w:val="28"/>
          <w:szCs w:val="28"/>
        </w:rPr>
        <w:t xml:space="preserve">6 годы </w:t>
      </w:r>
      <w:r w:rsidR="005F236C" w:rsidRPr="00E43431">
        <w:rPr>
          <w:sz w:val="28"/>
          <w:szCs w:val="28"/>
        </w:rPr>
        <w:t xml:space="preserve">Контрольно-счетная комиссия </w:t>
      </w:r>
      <w:r w:rsidR="005F236C">
        <w:rPr>
          <w:sz w:val="28"/>
          <w:szCs w:val="28"/>
        </w:rPr>
        <w:t>отмечает, что ежегодный объем финансирования программных мероприятий,</w:t>
      </w:r>
      <w:r w:rsidR="005F236C" w:rsidRPr="00FE0CCB">
        <w:rPr>
          <w:sz w:val="28"/>
          <w:szCs w:val="28"/>
        </w:rPr>
        <w:t xml:space="preserve"> </w:t>
      </w:r>
      <w:r w:rsidR="005F236C">
        <w:rPr>
          <w:sz w:val="28"/>
          <w:szCs w:val="28"/>
        </w:rPr>
        <w:t xml:space="preserve">предложенный проектом Программы,  </w:t>
      </w:r>
      <w:r w:rsidR="005F236C" w:rsidRPr="00E67A26">
        <w:rPr>
          <w:b/>
          <w:i/>
          <w:sz w:val="28"/>
          <w:szCs w:val="28"/>
        </w:rPr>
        <w:t>соответствует</w:t>
      </w:r>
      <w:r w:rsidR="005F236C">
        <w:rPr>
          <w:sz w:val="28"/>
          <w:szCs w:val="28"/>
        </w:rPr>
        <w:t xml:space="preserve"> </w:t>
      </w:r>
      <w:r w:rsidR="005F236C" w:rsidRPr="001E65C4">
        <w:rPr>
          <w:sz w:val="28"/>
          <w:szCs w:val="28"/>
        </w:rPr>
        <w:t xml:space="preserve"> </w:t>
      </w:r>
      <w:r w:rsidR="005F236C">
        <w:rPr>
          <w:sz w:val="28"/>
          <w:szCs w:val="28"/>
        </w:rPr>
        <w:t xml:space="preserve">Проекту </w:t>
      </w:r>
      <w:r w:rsidR="005F236C" w:rsidRPr="001E65C4">
        <w:rPr>
          <w:sz w:val="28"/>
          <w:szCs w:val="28"/>
        </w:rPr>
        <w:t>решени</w:t>
      </w:r>
      <w:r w:rsidR="005F236C">
        <w:rPr>
          <w:sz w:val="28"/>
          <w:szCs w:val="28"/>
        </w:rPr>
        <w:t>я</w:t>
      </w:r>
      <w:r w:rsidR="005F236C" w:rsidRPr="001E65C4">
        <w:rPr>
          <w:sz w:val="28"/>
          <w:szCs w:val="28"/>
        </w:rPr>
        <w:t xml:space="preserve"> Думы </w:t>
      </w:r>
      <w:r w:rsidR="005F236C">
        <w:rPr>
          <w:sz w:val="28"/>
          <w:szCs w:val="28"/>
        </w:rPr>
        <w:t xml:space="preserve">Кировского муниципального района о внесении изменений в решение Думы Кировского муниципального района от 14.12.2023 № 137-НПА </w:t>
      </w:r>
      <w:r w:rsidR="005F236C" w:rsidRPr="00013826">
        <w:rPr>
          <w:sz w:val="28"/>
          <w:szCs w:val="28"/>
        </w:rPr>
        <w:t>«О районном бюджете Кировского муниципального района на 20</w:t>
      </w:r>
      <w:r w:rsidR="005F236C">
        <w:rPr>
          <w:sz w:val="28"/>
          <w:szCs w:val="28"/>
        </w:rPr>
        <w:t>24</w:t>
      </w:r>
      <w:r w:rsidR="005F236C" w:rsidRPr="00013826">
        <w:rPr>
          <w:sz w:val="28"/>
          <w:szCs w:val="28"/>
        </w:rPr>
        <w:t xml:space="preserve"> и плановый период 202</w:t>
      </w:r>
      <w:r w:rsidR="005F236C">
        <w:rPr>
          <w:sz w:val="28"/>
          <w:szCs w:val="28"/>
        </w:rPr>
        <w:t xml:space="preserve">5 </w:t>
      </w:r>
      <w:r w:rsidR="005F236C" w:rsidRPr="00013826">
        <w:rPr>
          <w:sz w:val="28"/>
          <w:szCs w:val="28"/>
        </w:rPr>
        <w:t>и 202</w:t>
      </w:r>
      <w:r w:rsidR="005F236C">
        <w:rPr>
          <w:sz w:val="28"/>
          <w:szCs w:val="28"/>
        </w:rPr>
        <w:t>6</w:t>
      </w:r>
      <w:r w:rsidR="005F236C" w:rsidRPr="00013826">
        <w:rPr>
          <w:sz w:val="28"/>
          <w:szCs w:val="28"/>
        </w:rPr>
        <w:t xml:space="preserve"> годов»</w:t>
      </w:r>
      <w:r w:rsidR="005F236C">
        <w:rPr>
          <w:sz w:val="28"/>
          <w:szCs w:val="28"/>
        </w:rPr>
        <w:t>, представленного в Контрольно-счетную комиссию 28.10.2024.</w:t>
      </w:r>
    </w:p>
    <w:p w:rsidR="005F236C" w:rsidRPr="00F03A82" w:rsidRDefault="005F236C" w:rsidP="005F236C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5F236C" w:rsidRDefault="005F236C" w:rsidP="005F236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5F236C" w:rsidRDefault="005F236C" w:rsidP="005F236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5F236C" w:rsidRDefault="005F236C" w:rsidP="005F236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16"/>
          <w:szCs w:val="16"/>
        </w:rPr>
      </w:pPr>
    </w:p>
    <w:p w:rsidR="005F236C" w:rsidRPr="00DE42A5" w:rsidRDefault="005F236C" w:rsidP="005F236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16"/>
          <w:szCs w:val="16"/>
        </w:rPr>
      </w:pPr>
    </w:p>
    <w:p w:rsidR="005F236C" w:rsidRDefault="005F236C" w:rsidP="005F236C">
      <w:pPr>
        <w:tabs>
          <w:tab w:val="left" w:pos="0"/>
          <w:tab w:val="left" w:pos="1134"/>
        </w:tabs>
        <w:spacing w:line="276" w:lineRule="auto"/>
        <w:jc w:val="both"/>
      </w:pPr>
      <w:r w:rsidRPr="007D5355">
        <w:rPr>
          <w:sz w:val="28"/>
          <w:szCs w:val="28"/>
        </w:rPr>
        <w:t xml:space="preserve">Председатель                                                                                       С.В. </w:t>
      </w:r>
      <w:proofErr w:type="spellStart"/>
      <w:r w:rsidRPr="007D5355">
        <w:rPr>
          <w:sz w:val="28"/>
          <w:szCs w:val="28"/>
        </w:rPr>
        <w:t>Куничак</w:t>
      </w:r>
      <w:proofErr w:type="spellEnd"/>
    </w:p>
    <w:p w:rsidR="005F236C" w:rsidRDefault="005F236C" w:rsidP="005F236C"/>
    <w:bookmarkEnd w:id="0"/>
    <w:p w:rsidR="00431805" w:rsidRDefault="00431805"/>
    <w:sectPr w:rsidR="0043180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088" w:rsidRDefault="00F93088">
      <w:r>
        <w:separator/>
      </w:r>
    </w:p>
  </w:endnote>
  <w:endnote w:type="continuationSeparator" w:id="0">
    <w:p w:rsidR="00F93088" w:rsidRDefault="00F93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3056958"/>
      <w:docPartObj>
        <w:docPartGallery w:val="Page Numbers (Bottom of Page)"/>
        <w:docPartUnique/>
      </w:docPartObj>
    </w:sdtPr>
    <w:sdtEndPr/>
    <w:sdtContent>
      <w:p w:rsidR="001C7EB2" w:rsidRDefault="002024A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688">
          <w:rPr>
            <w:noProof/>
          </w:rPr>
          <w:t>1</w:t>
        </w:r>
        <w:r>
          <w:fldChar w:fldCharType="end"/>
        </w:r>
      </w:p>
    </w:sdtContent>
  </w:sdt>
  <w:p w:rsidR="002E16F1" w:rsidRDefault="00F9308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088" w:rsidRDefault="00F93088">
      <w:r>
        <w:separator/>
      </w:r>
    </w:p>
  </w:footnote>
  <w:footnote w:type="continuationSeparator" w:id="0">
    <w:p w:rsidR="00F93088" w:rsidRDefault="00F93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8F467C"/>
    <w:multiLevelType w:val="hybridMultilevel"/>
    <w:tmpl w:val="CD3AB45E"/>
    <w:lvl w:ilvl="0" w:tplc="E9CA94DA">
      <w:start w:val="1"/>
      <w:numFmt w:val="decimal"/>
      <w:lvlText w:val="%1."/>
      <w:lvlJc w:val="left"/>
      <w:pPr>
        <w:ind w:left="1211" w:hanging="360"/>
      </w:pPr>
      <w:rPr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987"/>
    <w:rsid w:val="00125778"/>
    <w:rsid w:val="002024A8"/>
    <w:rsid w:val="00431805"/>
    <w:rsid w:val="005F236C"/>
    <w:rsid w:val="00980987"/>
    <w:rsid w:val="00A94884"/>
    <w:rsid w:val="00ED0688"/>
    <w:rsid w:val="00F9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35EC9-440B-47B2-BD8E-E548409D4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F236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F23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F23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9488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48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24EFC-2AB4-4B3B-A69A-473533695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2024-10-31T01:38:00Z</cp:lastPrinted>
  <dcterms:created xsi:type="dcterms:W3CDTF">2024-10-31T00:42:00Z</dcterms:created>
  <dcterms:modified xsi:type="dcterms:W3CDTF">2024-11-26T01:45:00Z</dcterms:modified>
</cp:coreProperties>
</file>