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C34383">
        <w:trPr>
          <w:trHeight w:val="5802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77A64E20" wp14:editId="42101DEE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C34383" w:rsidRPr="00C34383" w:rsidRDefault="00C34383" w:rsidP="00C34383">
            <w:pPr>
              <w:pStyle w:val="ae"/>
              <w:rPr>
                <w:b/>
              </w:rPr>
            </w:pPr>
            <w:r>
              <w:rPr>
                <w:b/>
              </w:rPr>
              <w:t xml:space="preserve">                              Должен ли </w:t>
            </w:r>
            <w:r>
              <w:t xml:space="preserve"> </w:t>
            </w:r>
            <w:r w:rsidRPr="00C34383">
              <w:rPr>
                <w:b/>
              </w:rPr>
              <w:t>арендатор земли</w:t>
            </w:r>
            <w:r>
              <w:rPr>
                <w:b/>
              </w:rPr>
              <w:t>,</w:t>
            </w:r>
            <w:r w:rsidRPr="00C34383">
              <w:rPr>
                <w:b/>
              </w:rPr>
              <w:t xml:space="preserve"> </w:t>
            </w:r>
            <w:r>
              <w:rPr>
                <w:b/>
              </w:rPr>
              <w:t xml:space="preserve"> платить налог.</w:t>
            </w:r>
          </w:p>
          <w:p w:rsidR="00C34383" w:rsidRPr="00C34383" w:rsidRDefault="00A20CCE" w:rsidP="00C34383">
            <w:pPr>
              <w:pStyle w:val="ae"/>
            </w:pPr>
            <w:r>
              <w:t xml:space="preserve">     </w:t>
            </w:r>
            <w:r w:rsidR="00C34383" w:rsidRPr="00C34383">
              <w:t>Если налогоплательщик взял в аренду земельный участок – то в этом случае он не обязан выплачивать земельный налог. Такое разъяснение дала ФНС России в письме от 21.07.2021 № БС-3-21/5125@.</w:t>
            </w:r>
          </w:p>
          <w:p w:rsidR="00C34383" w:rsidRPr="00C34383" w:rsidRDefault="00A20CCE" w:rsidP="00C34383">
            <w:pPr>
              <w:pStyle w:val="ae"/>
            </w:pPr>
            <w:r>
              <w:t xml:space="preserve">      В соответствии с Налоговым кодексом</w:t>
            </w:r>
            <w:r w:rsidR="00C34383" w:rsidRPr="00C34383">
              <w:t>, плательщики земельного налога – это юридические и физические лица, которые владеют земельными участками: на праве собственности; на праве постоянного (бессрочного) пользования; на праве пожизненного наследуемого владения. Таким образом, если земельный участок сдан в аренду – налог обязан платить не арендатор, а собственник участка.</w:t>
            </w:r>
          </w:p>
          <w:p w:rsidR="00C71C29" w:rsidRPr="00121451" w:rsidRDefault="00C71C29" w:rsidP="00C34383">
            <w:pPr>
              <w:pStyle w:val="ae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B91C7B" w:rsidSect="00F74FC2">
      <w:pgSz w:w="11906" w:h="16838"/>
      <w:pgMar w:top="1134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3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C3D56"/>
    <w:rsid w:val="000C66B9"/>
    <w:rsid w:val="000D29ED"/>
    <w:rsid w:val="000D6AFE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E4ADA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2C43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0BED"/>
    <w:rsid w:val="002B2B34"/>
    <w:rsid w:val="002B2D3A"/>
    <w:rsid w:val="002C133D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11AF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1272D"/>
    <w:rsid w:val="004234C1"/>
    <w:rsid w:val="00424111"/>
    <w:rsid w:val="004264AD"/>
    <w:rsid w:val="00426C71"/>
    <w:rsid w:val="0043065C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159A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17BF7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21AA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7F588B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A7F5E"/>
    <w:rsid w:val="008B6602"/>
    <w:rsid w:val="008B75F4"/>
    <w:rsid w:val="008D356C"/>
    <w:rsid w:val="008D4F8E"/>
    <w:rsid w:val="008D6C02"/>
    <w:rsid w:val="008E0796"/>
    <w:rsid w:val="008E4C66"/>
    <w:rsid w:val="008E5182"/>
    <w:rsid w:val="008E7331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5AB6"/>
    <w:rsid w:val="0095685D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1C3"/>
    <w:rsid w:val="009B06E2"/>
    <w:rsid w:val="009B30BB"/>
    <w:rsid w:val="009B71D2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0CCE"/>
    <w:rsid w:val="00A239E1"/>
    <w:rsid w:val="00A24C7F"/>
    <w:rsid w:val="00A25522"/>
    <w:rsid w:val="00A2683D"/>
    <w:rsid w:val="00A304F2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06A28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967C0"/>
    <w:rsid w:val="00BA154C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4383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027D"/>
    <w:rsid w:val="00CF22B9"/>
    <w:rsid w:val="00D0061D"/>
    <w:rsid w:val="00D01B71"/>
    <w:rsid w:val="00D060A7"/>
    <w:rsid w:val="00D0628E"/>
    <w:rsid w:val="00D0653B"/>
    <w:rsid w:val="00D06841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0E9B"/>
    <w:rsid w:val="00E45B8E"/>
    <w:rsid w:val="00E54E4D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40F8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4FC2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89164-EFEB-4343-9751-31A6D83B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3</cp:revision>
  <cp:lastPrinted>2021-04-08T05:45:00Z</cp:lastPrinted>
  <dcterms:created xsi:type="dcterms:W3CDTF">2021-08-09T04:23:00Z</dcterms:created>
  <dcterms:modified xsi:type="dcterms:W3CDTF">2021-08-09T04:24:00Z</dcterms:modified>
</cp:coreProperties>
</file>