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E8087C" w:rsidTr="00E8087C">
        <w:trPr>
          <w:trHeight w:val="7220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5D3EFCF3" wp14:editId="547AE2B3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340D0D" w:rsidRPr="00340D0D" w:rsidRDefault="00340D0D" w:rsidP="00340D0D">
            <w:pPr>
              <w:jc w:val="center"/>
              <w:rPr>
                <w:b/>
                <w:sz w:val="26"/>
                <w:szCs w:val="26"/>
              </w:rPr>
            </w:pPr>
            <w:r w:rsidRPr="00340D0D">
              <w:rPr>
                <w:b/>
                <w:sz w:val="26"/>
                <w:szCs w:val="26"/>
              </w:rPr>
              <w:t>Единовременные выплаты отдельным категориям госслужащих освобождаются от обложения НДФЛ</w:t>
            </w:r>
            <w:r>
              <w:rPr>
                <w:b/>
                <w:sz w:val="26"/>
                <w:szCs w:val="26"/>
              </w:rPr>
              <w:t>.</w:t>
            </w:r>
          </w:p>
          <w:p w:rsidR="008F34A6" w:rsidRDefault="00340D0D" w:rsidP="00340D0D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Pr="00340D0D">
              <w:rPr>
                <w:sz w:val="26"/>
                <w:szCs w:val="26"/>
              </w:rPr>
              <w:t>Единовременные денежные выплаты отдельным категориям военнослужащих, а также лицам, проходящим службу в федеральных государственных органах, </w:t>
            </w:r>
            <w:hyperlink r:id="rId8" w:anchor="p_12388" w:tgtFrame="_blank" w:history="1">
              <w:r w:rsidRPr="00340D0D">
                <w:rPr>
                  <w:sz w:val="26"/>
                  <w:szCs w:val="26"/>
                </w:rPr>
                <w:t>освобождаются от обложения НДФЛ</w:t>
              </w:r>
            </w:hyperlink>
            <w:r w:rsidRPr="00340D0D">
              <w:rPr>
                <w:sz w:val="26"/>
                <w:szCs w:val="26"/>
              </w:rPr>
              <w:t>.</w:t>
            </w:r>
            <w:r w:rsidR="008F34A6">
              <w:rPr>
                <w:sz w:val="26"/>
                <w:szCs w:val="26"/>
              </w:rPr>
              <w:t xml:space="preserve"> </w:t>
            </w:r>
            <w:r w:rsidRPr="00340D0D">
              <w:rPr>
                <w:sz w:val="26"/>
                <w:szCs w:val="26"/>
              </w:rPr>
              <w:t>Это распространяется только на выплаты, производимые согласно указам Президента РФ </w:t>
            </w:r>
            <w:hyperlink r:id="rId9" w:tgtFrame="_blank" w:history="1">
              <w:r w:rsidRPr="00340D0D">
                <w:rPr>
                  <w:sz w:val="26"/>
                  <w:szCs w:val="26"/>
                </w:rPr>
                <w:t>от 30.08.2021 № 502</w:t>
              </w:r>
            </w:hyperlink>
            <w:r w:rsidRPr="00340D0D">
              <w:rPr>
                <w:sz w:val="26"/>
                <w:szCs w:val="26"/>
              </w:rPr>
              <w:t> и от </w:t>
            </w:r>
            <w:hyperlink r:id="rId10" w:tgtFrame="_blank" w:history="1">
              <w:r w:rsidRPr="00340D0D">
                <w:rPr>
                  <w:sz w:val="26"/>
                  <w:szCs w:val="26"/>
                </w:rPr>
                <w:t>30.08.2021 № 503</w:t>
              </w:r>
            </w:hyperlink>
            <w:r w:rsidRPr="00340D0D">
              <w:rPr>
                <w:sz w:val="26"/>
                <w:szCs w:val="26"/>
              </w:rPr>
              <w:t>.</w:t>
            </w:r>
          </w:p>
          <w:p w:rsidR="00340D0D" w:rsidRPr="00340D0D" w:rsidRDefault="008F34A6" w:rsidP="00340D0D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340D0D" w:rsidRPr="00340D0D">
              <w:rPr>
                <w:sz w:val="26"/>
                <w:szCs w:val="26"/>
              </w:rPr>
              <w:t xml:space="preserve"> Первый устанавливает единовременную выплату в размере 15 тыс. рублей военнослужащим, работающим по контракту, а также курсантам профильных военных школ, училищ и вузов, не заключившим контракт о прохождении военной службы.</w:t>
            </w:r>
          </w:p>
          <w:p w:rsidR="00340D0D" w:rsidRPr="00340D0D" w:rsidRDefault="008F34A6" w:rsidP="00340D0D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340D0D" w:rsidRPr="00340D0D">
              <w:rPr>
                <w:sz w:val="26"/>
                <w:szCs w:val="26"/>
              </w:rPr>
              <w:t>Выплата в равном размере предоставляется прокурорам, сотрудникам:</w:t>
            </w:r>
          </w:p>
          <w:p w:rsidR="00340D0D" w:rsidRPr="008F34A6" w:rsidRDefault="00340D0D" w:rsidP="008F34A6">
            <w:pPr>
              <w:pStyle w:val="ac"/>
              <w:numPr>
                <w:ilvl w:val="0"/>
                <w:numId w:val="18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4A6">
              <w:rPr>
                <w:rFonts w:ascii="Times New Roman" w:hAnsi="Times New Roman" w:cs="Times New Roman"/>
                <w:sz w:val="26"/>
                <w:szCs w:val="26"/>
              </w:rPr>
              <w:t>Следственного комитета РФ,</w:t>
            </w:r>
          </w:p>
          <w:p w:rsidR="00340D0D" w:rsidRPr="008F34A6" w:rsidRDefault="00340D0D" w:rsidP="008F34A6">
            <w:pPr>
              <w:pStyle w:val="ac"/>
              <w:numPr>
                <w:ilvl w:val="0"/>
                <w:numId w:val="18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4A6">
              <w:rPr>
                <w:rFonts w:ascii="Times New Roman" w:hAnsi="Times New Roman" w:cs="Times New Roman"/>
                <w:sz w:val="26"/>
                <w:szCs w:val="26"/>
              </w:rPr>
              <w:t>органов внутренних дел,</w:t>
            </w:r>
          </w:p>
          <w:p w:rsidR="00340D0D" w:rsidRPr="008F34A6" w:rsidRDefault="00340D0D" w:rsidP="008F34A6">
            <w:pPr>
              <w:pStyle w:val="ac"/>
              <w:numPr>
                <w:ilvl w:val="0"/>
                <w:numId w:val="18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4A6">
              <w:rPr>
                <w:rFonts w:ascii="Times New Roman" w:hAnsi="Times New Roman" w:cs="Times New Roman"/>
                <w:sz w:val="26"/>
                <w:szCs w:val="26"/>
              </w:rPr>
              <w:t>учреждений и органов уголовно-исполнительной системы,</w:t>
            </w:r>
          </w:p>
          <w:p w:rsidR="00340D0D" w:rsidRPr="008F34A6" w:rsidRDefault="00340D0D" w:rsidP="008F34A6">
            <w:pPr>
              <w:pStyle w:val="ac"/>
              <w:numPr>
                <w:ilvl w:val="0"/>
                <w:numId w:val="18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4A6">
              <w:rPr>
                <w:rFonts w:ascii="Times New Roman" w:hAnsi="Times New Roman" w:cs="Times New Roman"/>
                <w:sz w:val="26"/>
                <w:szCs w:val="26"/>
              </w:rPr>
              <w:t>органов принудительного исполнения,</w:t>
            </w:r>
          </w:p>
          <w:p w:rsidR="00340D0D" w:rsidRPr="00340D0D" w:rsidRDefault="00340D0D" w:rsidP="00340D0D">
            <w:pPr>
              <w:pStyle w:val="ac"/>
              <w:numPr>
                <w:ilvl w:val="0"/>
                <w:numId w:val="18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4A6">
              <w:rPr>
                <w:rFonts w:ascii="Times New Roman" w:hAnsi="Times New Roman" w:cs="Times New Roman"/>
                <w:sz w:val="26"/>
                <w:szCs w:val="26"/>
              </w:rPr>
              <w:t>федеральной противопожарной службы Государственной противопожарной службы,</w:t>
            </w:r>
            <w:r w:rsidR="008F34A6" w:rsidRPr="008F34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40D0D">
              <w:rPr>
                <w:rFonts w:ascii="Times New Roman" w:hAnsi="Times New Roman" w:cs="Times New Roman"/>
                <w:sz w:val="26"/>
                <w:szCs w:val="26"/>
              </w:rPr>
              <w:t>таможенных органов,</w:t>
            </w:r>
          </w:p>
          <w:p w:rsidR="00340D0D" w:rsidRPr="008F34A6" w:rsidRDefault="00340D0D" w:rsidP="008F34A6">
            <w:pPr>
              <w:pStyle w:val="ac"/>
              <w:numPr>
                <w:ilvl w:val="0"/>
                <w:numId w:val="18"/>
              </w:numPr>
              <w:spacing w:line="36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34A6">
              <w:rPr>
                <w:rFonts w:ascii="Times New Roman" w:hAnsi="Times New Roman" w:cs="Times New Roman"/>
                <w:sz w:val="26"/>
                <w:szCs w:val="26"/>
              </w:rPr>
              <w:t>лицам, проходящим службу в войсках национальной гвардии РФ и имеющим специальные звания полиции,</w:t>
            </w:r>
          </w:p>
          <w:p w:rsidR="008D1130" w:rsidRPr="00E8087C" w:rsidRDefault="00340D0D" w:rsidP="008F34A6">
            <w:pPr>
              <w:pStyle w:val="ac"/>
              <w:numPr>
                <w:ilvl w:val="0"/>
                <w:numId w:val="18"/>
              </w:numPr>
              <w:spacing w:line="360" w:lineRule="exact"/>
              <w:jc w:val="both"/>
              <w:rPr>
                <w:sz w:val="26"/>
                <w:szCs w:val="26"/>
              </w:rPr>
            </w:pPr>
            <w:r w:rsidRPr="008F34A6">
              <w:rPr>
                <w:rFonts w:ascii="Times New Roman" w:hAnsi="Times New Roman" w:cs="Times New Roman"/>
                <w:sz w:val="26"/>
                <w:szCs w:val="26"/>
              </w:rPr>
              <w:t>лицам начальствующего состава федеральной фельдъегерской связи</w:t>
            </w:r>
            <w:r w:rsidR="008F34A6" w:rsidRPr="008F34A6">
              <w:rPr>
                <w:sz w:val="26"/>
                <w:szCs w:val="26"/>
              </w:rPr>
              <w:t xml:space="preserve"> </w:t>
            </w:r>
            <w:r w:rsidR="008F34A6">
              <w:rPr>
                <w:sz w:val="26"/>
                <w:szCs w:val="26"/>
              </w:rPr>
              <w:t>(</w:t>
            </w:r>
            <w:r w:rsidRPr="00340D0D">
              <w:rPr>
                <w:rFonts w:ascii="Times New Roman" w:hAnsi="Times New Roman" w:cs="Times New Roman"/>
                <w:sz w:val="26"/>
                <w:szCs w:val="26"/>
              </w:rPr>
              <w:t>Письмо с </w:t>
            </w:r>
            <w:hyperlink r:id="rId11" w:tgtFrame="_blank" w:history="1">
              <w:r w:rsidRPr="008F34A6">
                <w:rPr>
                  <w:rFonts w:ascii="Times New Roman" w:hAnsi="Times New Roman" w:cs="Times New Roman"/>
                  <w:sz w:val="26"/>
                  <w:szCs w:val="26"/>
                </w:rPr>
                <w:t>разъяснениями ФНС России от 09.09.2021 № БС-4-11/12853@</w:t>
              </w:r>
            </w:hyperlink>
            <w:r w:rsidRPr="00340D0D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F34A6">
              <w:rPr>
                <w:rFonts w:ascii="Times New Roman" w:hAnsi="Times New Roman" w:cs="Times New Roman"/>
                <w:sz w:val="26"/>
                <w:szCs w:val="26"/>
              </w:rPr>
              <w:t xml:space="preserve">). </w:t>
            </w:r>
            <w:bookmarkStart w:id="0" w:name="_GoBack"/>
            <w:bookmarkEnd w:id="0"/>
          </w:p>
        </w:tc>
      </w:tr>
    </w:tbl>
    <w:p w:rsidR="00B91C7B" w:rsidRPr="00E8087C" w:rsidRDefault="00B91C7B" w:rsidP="00C71C29">
      <w:pPr>
        <w:autoSpaceDE w:val="0"/>
        <w:autoSpaceDN w:val="0"/>
        <w:adjustRightInd w:val="0"/>
        <w:jc w:val="both"/>
      </w:pPr>
    </w:p>
    <w:sectPr w:rsidR="00B91C7B" w:rsidRPr="00E8087C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C3C7A58"/>
    <w:multiLevelType w:val="hybridMultilevel"/>
    <w:tmpl w:val="7C2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5"/>
  </w:num>
  <w:num w:numId="9">
    <w:abstractNumId w:val="17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246C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D0D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4A6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087C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.garant.ru/fns/nk/4132834011083186a07350b1579a99a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nalog.gov.ru/rn77/about_fts/about_nalog/11292612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publication.pravo.gov.ru/Document/View/00012021083100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ublication.pravo.gov.ru/Document/View/00012021083100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DD3D-B1F5-4B84-B0DD-C9262564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2021-09-20T04:11:00Z</dcterms:created>
  <dcterms:modified xsi:type="dcterms:W3CDTF">2021-09-20T04:17:00Z</dcterms:modified>
</cp:coreProperties>
</file>