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E8087C" w:rsidTr="0079776D">
        <w:trPr>
          <w:trHeight w:val="4532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3E270A64" wp14:editId="7AC6676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122E84" w:rsidRDefault="00C34383" w:rsidP="00122E84">
            <w:pPr>
              <w:pStyle w:val="af0"/>
              <w:ind w:firstLine="0"/>
            </w:pPr>
            <w:r>
              <w:rPr>
                <w:b/>
              </w:rPr>
              <w:t xml:space="preserve">         </w:t>
            </w:r>
            <w:r w:rsidR="004A44C9">
              <w:t xml:space="preserve"> </w:t>
            </w:r>
            <w:r w:rsidR="00EE4F30" w:rsidRPr="005A577B">
              <w:rPr>
                <w:b/>
              </w:rPr>
              <w:t xml:space="preserve"> </w:t>
            </w:r>
            <w:r w:rsidR="002F41B4">
              <w:t xml:space="preserve"> </w:t>
            </w:r>
          </w:p>
          <w:p w:rsidR="00827C99" w:rsidRPr="00A45B4A" w:rsidRDefault="00827C99" w:rsidP="00827C9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Как налоговые органы</w:t>
            </w:r>
            <w:r w:rsidRPr="00A45B4A">
              <w:rPr>
                <w:b/>
              </w:rPr>
              <w:t xml:space="preserve"> определят признаки подмены трудовых отношений с </w:t>
            </w:r>
            <w:proofErr w:type="spellStart"/>
            <w:r w:rsidRPr="00A45B4A">
              <w:rPr>
                <w:b/>
              </w:rPr>
              <w:t>самозанятыми</w:t>
            </w:r>
            <w:proofErr w:type="spellEnd"/>
            <w:r>
              <w:rPr>
                <w:b/>
              </w:rPr>
              <w:t>.</w:t>
            </w:r>
          </w:p>
          <w:p w:rsidR="00827C99" w:rsidRDefault="00827C99" w:rsidP="00827C99">
            <w:pPr>
              <w:pStyle w:val="ae"/>
            </w:pPr>
            <w:r>
              <w:t xml:space="preserve">      Налоговые органы</w:t>
            </w:r>
            <w:r w:rsidRPr="00A45B4A">
              <w:t xml:space="preserve"> будут отслеживать, не подменяет ли работодатель трудовые отношения договорами ГПХ с </w:t>
            </w:r>
            <w:proofErr w:type="spellStart"/>
            <w:r w:rsidRPr="00A45B4A">
              <w:t>самозанятыми</w:t>
            </w:r>
            <w:proofErr w:type="spellEnd"/>
            <w:r w:rsidRPr="00A45B4A">
              <w:t xml:space="preserve"> (письмо ФНС от 16.09.2021 № АБ-4-20/13183@). При подготовке изменений были сформулированы критерии, которые позволят судить о наличии схем ухода от налогов путем найма </w:t>
            </w:r>
            <w:proofErr w:type="spellStart"/>
            <w:r w:rsidRPr="00A45B4A">
              <w:t>самозанятых</w:t>
            </w:r>
            <w:proofErr w:type="spellEnd"/>
            <w:r w:rsidRPr="00A45B4A">
              <w:t>.</w:t>
            </w:r>
          </w:p>
          <w:p w:rsidR="00670A8B" w:rsidRDefault="00827C99" w:rsidP="00827C99">
            <w:pPr>
              <w:pStyle w:val="ae"/>
            </w:pPr>
            <w:r>
              <w:t xml:space="preserve">     </w:t>
            </w:r>
            <w:r w:rsidRPr="00A45B4A">
              <w:t xml:space="preserve"> К таким признакам ФНС относит:</w:t>
            </w:r>
          </w:p>
          <w:p w:rsidR="00670A8B" w:rsidRDefault="00827C99" w:rsidP="00827C99">
            <w:pPr>
              <w:pStyle w:val="ae"/>
            </w:pPr>
            <w:r w:rsidRPr="00A45B4A">
              <w:t xml:space="preserve"> 1. Зависимость организационного характера плательщика НПД от заказчика, которая проявляется в следующем: как условие заключения договора установлена регистрация </w:t>
            </w:r>
            <w:proofErr w:type="spellStart"/>
            <w:r w:rsidRPr="00A45B4A">
              <w:t>самозанятости</w:t>
            </w:r>
            <w:proofErr w:type="spellEnd"/>
            <w:r w:rsidRPr="00A45B4A">
              <w:t xml:space="preserve">; распределение </w:t>
            </w:r>
            <w:proofErr w:type="spellStart"/>
            <w:r w:rsidRPr="00A45B4A">
              <w:t>самозанятых</w:t>
            </w:r>
            <w:proofErr w:type="spellEnd"/>
            <w:r w:rsidRPr="00A45B4A">
              <w:t xml:space="preserve"> по объектам и рабочим местам с учетом производственной необходимости; установление </w:t>
            </w:r>
            <w:proofErr w:type="spellStart"/>
            <w:r w:rsidRPr="00A45B4A">
              <w:t>самозанятому</w:t>
            </w:r>
            <w:proofErr w:type="spellEnd"/>
            <w:r w:rsidRPr="00A45B4A">
              <w:t xml:space="preserve"> графика работы и требование о том, чтобы он соблюдал Правила внутреннего трудового распорядка; контроль деятельности </w:t>
            </w:r>
            <w:proofErr w:type="spellStart"/>
            <w:r w:rsidRPr="00A45B4A">
              <w:t>самозанятого</w:t>
            </w:r>
            <w:proofErr w:type="spellEnd"/>
            <w:r w:rsidRPr="00A45B4A">
              <w:t xml:space="preserve"> на объекте.</w:t>
            </w:r>
          </w:p>
          <w:p w:rsidR="00670A8B" w:rsidRDefault="00827C99" w:rsidP="00827C99">
            <w:pPr>
              <w:pStyle w:val="ae"/>
            </w:pPr>
            <w:r w:rsidRPr="00A45B4A">
              <w:t xml:space="preserve"> 2. Выполнение </w:t>
            </w:r>
            <w:proofErr w:type="spellStart"/>
            <w:r w:rsidRPr="00A45B4A">
              <w:t>самозанятым</w:t>
            </w:r>
            <w:proofErr w:type="spellEnd"/>
            <w:r w:rsidRPr="00A45B4A">
              <w:t xml:space="preserve"> работ с полным обеспечением материалами и инструментами со стороны заказчика.</w:t>
            </w:r>
          </w:p>
          <w:p w:rsidR="00827C99" w:rsidRDefault="00827C99" w:rsidP="00827C99">
            <w:pPr>
              <w:pStyle w:val="ae"/>
            </w:pPr>
            <w:r w:rsidRPr="00A45B4A">
              <w:t xml:space="preserve"> 3. Оплата труда </w:t>
            </w:r>
            <w:proofErr w:type="spellStart"/>
            <w:r w:rsidRPr="00A45B4A">
              <w:t>самозанятого</w:t>
            </w:r>
            <w:proofErr w:type="spellEnd"/>
            <w:r w:rsidRPr="00A45B4A">
              <w:t xml:space="preserve"> в порядке, аналогичном </w:t>
            </w:r>
            <w:proofErr w:type="gramStart"/>
            <w:r w:rsidRPr="00A45B4A">
              <w:t>предусмотренному</w:t>
            </w:r>
            <w:proofErr w:type="gramEnd"/>
            <w:r w:rsidRPr="00A45B4A">
              <w:t xml:space="preserve"> нормами трудового законодательства. Наличие этих критериев будет являться доказательством того, что </w:t>
            </w:r>
            <w:proofErr w:type="spellStart"/>
            <w:r w:rsidRPr="00A45B4A">
              <w:t>самозанятый</w:t>
            </w:r>
            <w:proofErr w:type="spellEnd"/>
            <w:r w:rsidRPr="00A45B4A">
              <w:t xml:space="preserve"> фактически лишен своей предпринимательской независимости.</w:t>
            </w:r>
          </w:p>
          <w:p w:rsidR="008D1130" w:rsidRPr="0079776D" w:rsidRDefault="008D1130" w:rsidP="0079776D">
            <w:pPr>
              <w:spacing w:line="360" w:lineRule="exact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B91C7B" w:rsidRPr="00E8087C" w:rsidRDefault="00B91C7B" w:rsidP="00C71C29">
      <w:pPr>
        <w:autoSpaceDE w:val="0"/>
        <w:autoSpaceDN w:val="0"/>
        <w:adjustRightInd w:val="0"/>
        <w:jc w:val="both"/>
      </w:pPr>
    </w:p>
    <w:sectPr w:rsidR="00B91C7B" w:rsidRPr="00E8087C" w:rsidSect="00F74FC2">
      <w:pgSz w:w="11906" w:h="16838"/>
      <w:pgMar w:top="113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BC54102"/>
    <w:multiLevelType w:val="hybridMultilevel"/>
    <w:tmpl w:val="56B0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01285"/>
    <w:multiLevelType w:val="hybridMultilevel"/>
    <w:tmpl w:val="3558C8A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48692BB2"/>
    <w:multiLevelType w:val="multilevel"/>
    <w:tmpl w:val="23A6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C3C7A58"/>
    <w:multiLevelType w:val="hybridMultilevel"/>
    <w:tmpl w:val="7C286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47D1C"/>
    <w:multiLevelType w:val="multilevel"/>
    <w:tmpl w:val="0ABE5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C20BC2"/>
    <w:multiLevelType w:val="multilevel"/>
    <w:tmpl w:val="7516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6"/>
  </w:num>
  <w:num w:numId="9">
    <w:abstractNumId w:val="18"/>
  </w:num>
  <w:num w:numId="10">
    <w:abstractNumId w:val="4"/>
  </w:num>
  <w:num w:numId="11">
    <w:abstractNumId w:val="14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7"/>
  </w:num>
  <w:num w:numId="18">
    <w:abstractNumId w:val="15"/>
  </w:num>
  <w:num w:numId="19">
    <w:abstractNumId w:val="20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246C8"/>
    <w:rsid w:val="00026E2A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79C8"/>
    <w:rsid w:val="000C3D56"/>
    <w:rsid w:val="000C66B9"/>
    <w:rsid w:val="000D29ED"/>
    <w:rsid w:val="000D6AFE"/>
    <w:rsid w:val="000E2789"/>
    <w:rsid w:val="000E7403"/>
    <w:rsid w:val="000E743F"/>
    <w:rsid w:val="000F639D"/>
    <w:rsid w:val="000F7B4D"/>
    <w:rsid w:val="00105584"/>
    <w:rsid w:val="00105B6D"/>
    <w:rsid w:val="00121451"/>
    <w:rsid w:val="00122E84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E4ADA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2C43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8779E"/>
    <w:rsid w:val="0029088F"/>
    <w:rsid w:val="002A1938"/>
    <w:rsid w:val="002A394E"/>
    <w:rsid w:val="002A7796"/>
    <w:rsid w:val="002B0BED"/>
    <w:rsid w:val="002B2B34"/>
    <w:rsid w:val="002B2D3A"/>
    <w:rsid w:val="002C133D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41B4"/>
    <w:rsid w:val="002F6437"/>
    <w:rsid w:val="002F65B1"/>
    <w:rsid w:val="002F7B43"/>
    <w:rsid w:val="003008AA"/>
    <w:rsid w:val="00305874"/>
    <w:rsid w:val="00311AF4"/>
    <w:rsid w:val="0032787F"/>
    <w:rsid w:val="00333810"/>
    <w:rsid w:val="00333FF5"/>
    <w:rsid w:val="0033408C"/>
    <w:rsid w:val="00335693"/>
    <w:rsid w:val="0033654E"/>
    <w:rsid w:val="00340D0D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1E87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345E"/>
    <w:rsid w:val="0040581C"/>
    <w:rsid w:val="00406A45"/>
    <w:rsid w:val="00410FD2"/>
    <w:rsid w:val="0041272D"/>
    <w:rsid w:val="00421384"/>
    <w:rsid w:val="004234C1"/>
    <w:rsid w:val="00424111"/>
    <w:rsid w:val="004264AD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87BBF"/>
    <w:rsid w:val="00492FCC"/>
    <w:rsid w:val="0049393B"/>
    <w:rsid w:val="004960DB"/>
    <w:rsid w:val="00497366"/>
    <w:rsid w:val="004A0A61"/>
    <w:rsid w:val="004A1872"/>
    <w:rsid w:val="004A44C9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147"/>
    <w:rsid w:val="00520F51"/>
    <w:rsid w:val="00522B71"/>
    <w:rsid w:val="00523BFF"/>
    <w:rsid w:val="005249D2"/>
    <w:rsid w:val="00527682"/>
    <w:rsid w:val="00531917"/>
    <w:rsid w:val="005367FF"/>
    <w:rsid w:val="0053736E"/>
    <w:rsid w:val="005421C7"/>
    <w:rsid w:val="00542AE2"/>
    <w:rsid w:val="00544332"/>
    <w:rsid w:val="0055159A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42C8"/>
    <w:rsid w:val="005C6360"/>
    <w:rsid w:val="005E52BA"/>
    <w:rsid w:val="005E545C"/>
    <w:rsid w:val="005F21B6"/>
    <w:rsid w:val="005F2FDF"/>
    <w:rsid w:val="005F4B9F"/>
    <w:rsid w:val="005F6BC4"/>
    <w:rsid w:val="00605C05"/>
    <w:rsid w:val="00617BF7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07F"/>
    <w:rsid w:val="00641D8E"/>
    <w:rsid w:val="00643A65"/>
    <w:rsid w:val="00654FE8"/>
    <w:rsid w:val="00655A64"/>
    <w:rsid w:val="00660460"/>
    <w:rsid w:val="00661C45"/>
    <w:rsid w:val="00665F49"/>
    <w:rsid w:val="00667AE4"/>
    <w:rsid w:val="00670A8B"/>
    <w:rsid w:val="006802EC"/>
    <w:rsid w:val="00683B5F"/>
    <w:rsid w:val="00691F9B"/>
    <w:rsid w:val="006A0010"/>
    <w:rsid w:val="006B4DF4"/>
    <w:rsid w:val="006C03FC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44B49"/>
    <w:rsid w:val="00755270"/>
    <w:rsid w:val="007621AA"/>
    <w:rsid w:val="007651A9"/>
    <w:rsid w:val="007736F1"/>
    <w:rsid w:val="0077408A"/>
    <w:rsid w:val="0077672F"/>
    <w:rsid w:val="007772F6"/>
    <w:rsid w:val="007779E6"/>
    <w:rsid w:val="00782E95"/>
    <w:rsid w:val="007841C5"/>
    <w:rsid w:val="00790562"/>
    <w:rsid w:val="00792B7F"/>
    <w:rsid w:val="0079776D"/>
    <w:rsid w:val="007A0E59"/>
    <w:rsid w:val="007A22D1"/>
    <w:rsid w:val="007A4D58"/>
    <w:rsid w:val="007B18D1"/>
    <w:rsid w:val="007B29E6"/>
    <w:rsid w:val="007B3038"/>
    <w:rsid w:val="007B39E8"/>
    <w:rsid w:val="007B6ED2"/>
    <w:rsid w:val="007C0BFF"/>
    <w:rsid w:val="007C2B6B"/>
    <w:rsid w:val="007C4114"/>
    <w:rsid w:val="007C4909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03D28"/>
    <w:rsid w:val="00813DCA"/>
    <w:rsid w:val="00820FCE"/>
    <w:rsid w:val="00825164"/>
    <w:rsid w:val="00827C99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4253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96540"/>
    <w:rsid w:val="008A524A"/>
    <w:rsid w:val="008A5C6B"/>
    <w:rsid w:val="008A6586"/>
    <w:rsid w:val="008A7F5E"/>
    <w:rsid w:val="008B6602"/>
    <w:rsid w:val="008B75F4"/>
    <w:rsid w:val="008D1130"/>
    <w:rsid w:val="008D356C"/>
    <w:rsid w:val="008D4F8E"/>
    <w:rsid w:val="008D6C02"/>
    <w:rsid w:val="008E0796"/>
    <w:rsid w:val="008E4C66"/>
    <w:rsid w:val="008E5182"/>
    <w:rsid w:val="008E7331"/>
    <w:rsid w:val="008F34A6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5DDB"/>
    <w:rsid w:val="00927E76"/>
    <w:rsid w:val="00932A87"/>
    <w:rsid w:val="00932D58"/>
    <w:rsid w:val="009422B2"/>
    <w:rsid w:val="00942A62"/>
    <w:rsid w:val="00945AB6"/>
    <w:rsid w:val="0095685D"/>
    <w:rsid w:val="00961B15"/>
    <w:rsid w:val="00963916"/>
    <w:rsid w:val="00964D4C"/>
    <w:rsid w:val="009723D3"/>
    <w:rsid w:val="00975DAA"/>
    <w:rsid w:val="00975E38"/>
    <w:rsid w:val="00980355"/>
    <w:rsid w:val="00981141"/>
    <w:rsid w:val="00981921"/>
    <w:rsid w:val="00981A76"/>
    <w:rsid w:val="00982A6D"/>
    <w:rsid w:val="00984F8C"/>
    <w:rsid w:val="009902EF"/>
    <w:rsid w:val="009925A8"/>
    <w:rsid w:val="00996FCF"/>
    <w:rsid w:val="009B01C3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0CCE"/>
    <w:rsid w:val="00A239E1"/>
    <w:rsid w:val="00A24C7F"/>
    <w:rsid w:val="00A25522"/>
    <w:rsid w:val="00A2683D"/>
    <w:rsid w:val="00A304F2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73079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39F1"/>
    <w:rsid w:val="00AD3DBF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06A28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4AF"/>
    <w:rsid w:val="00B92A3C"/>
    <w:rsid w:val="00B967C0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4383"/>
    <w:rsid w:val="00C364F8"/>
    <w:rsid w:val="00C41930"/>
    <w:rsid w:val="00C4430D"/>
    <w:rsid w:val="00C532BE"/>
    <w:rsid w:val="00C607FE"/>
    <w:rsid w:val="00C60A16"/>
    <w:rsid w:val="00C60BA5"/>
    <w:rsid w:val="00C62805"/>
    <w:rsid w:val="00C65C78"/>
    <w:rsid w:val="00C66F77"/>
    <w:rsid w:val="00C71C29"/>
    <w:rsid w:val="00C745B3"/>
    <w:rsid w:val="00C77C9B"/>
    <w:rsid w:val="00C80EF9"/>
    <w:rsid w:val="00C862C2"/>
    <w:rsid w:val="00C86D0D"/>
    <w:rsid w:val="00C9207C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027D"/>
    <w:rsid w:val="00CF22B9"/>
    <w:rsid w:val="00D0061D"/>
    <w:rsid w:val="00D01B71"/>
    <w:rsid w:val="00D060A7"/>
    <w:rsid w:val="00D0628E"/>
    <w:rsid w:val="00D0653B"/>
    <w:rsid w:val="00D06841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6F0A"/>
    <w:rsid w:val="00E40E9B"/>
    <w:rsid w:val="00E45B8E"/>
    <w:rsid w:val="00E54E4D"/>
    <w:rsid w:val="00E633D8"/>
    <w:rsid w:val="00E651A2"/>
    <w:rsid w:val="00E65F1E"/>
    <w:rsid w:val="00E66347"/>
    <w:rsid w:val="00E705F8"/>
    <w:rsid w:val="00E75890"/>
    <w:rsid w:val="00E76EE3"/>
    <w:rsid w:val="00E8087C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F30"/>
    <w:rsid w:val="00EE5AB4"/>
    <w:rsid w:val="00EE6505"/>
    <w:rsid w:val="00EF0284"/>
    <w:rsid w:val="00EF1854"/>
    <w:rsid w:val="00EF5A06"/>
    <w:rsid w:val="00F04E67"/>
    <w:rsid w:val="00F105CB"/>
    <w:rsid w:val="00F21309"/>
    <w:rsid w:val="00F240F8"/>
    <w:rsid w:val="00F25A57"/>
    <w:rsid w:val="00F30D73"/>
    <w:rsid w:val="00F32324"/>
    <w:rsid w:val="00F34CB6"/>
    <w:rsid w:val="00F36731"/>
    <w:rsid w:val="00F43A98"/>
    <w:rsid w:val="00F44DFC"/>
    <w:rsid w:val="00F50211"/>
    <w:rsid w:val="00F53EB4"/>
    <w:rsid w:val="00F56205"/>
    <w:rsid w:val="00F60642"/>
    <w:rsid w:val="00F60FDB"/>
    <w:rsid w:val="00F62EEA"/>
    <w:rsid w:val="00F64160"/>
    <w:rsid w:val="00F64D0E"/>
    <w:rsid w:val="00F74FC2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3418-385D-4184-9D9E-E9C9063D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4</cp:revision>
  <cp:lastPrinted>2021-09-23T04:04:00Z</cp:lastPrinted>
  <dcterms:created xsi:type="dcterms:W3CDTF">2021-09-23T04:30:00Z</dcterms:created>
  <dcterms:modified xsi:type="dcterms:W3CDTF">2021-09-28T05:40:00Z</dcterms:modified>
</cp:coreProperties>
</file>