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9207C">
        <w:trPr>
          <w:trHeight w:val="991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F251161" wp14:editId="5C189F9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28779E" w:rsidRPr="0028779E" w:rsidRDefault="0028779E" w:rsidP="0028779E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28779E">
              <w:rPr>
                <w:b/>
                <w:sz w:val="26"/>
                <w:szCs w:val="26"/>
              </w:rPr>
              <w:t xml:space="preserve">Сведения о себе и своих несовершеннолетних детях теперь можно получить на портале </w:t>
            </w:r>
            <w:proofErr w:type="spellStart"/>
            <w:r w:rsidRPr="0028779E">
              <w:rPr>
                <w:b/>
                <w:sz w:val="26"/>
                <w:szCs w:val="26"/>
              </w:rPr>
              <w:t>госуслуг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  <w:bookmarkEnd w:id="0"/>
          <w:p w:rsidR="0028779E" w:rsidRDefault="0028779E" w:rsidP="0028779E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28779E">
              <w:rPr>
                <w:sz w:val="26"/>
                <w:szCs w:val="26"/>
              </w:rPr>
              <w:t>ФНС России совместно с </w:t>
            </w:r>
            <w:proofErr w:type="spellStart"/>
            <w:r w:rsidRPr="0028779E">
              <w:rPr>
                <w:sz w:val="26"/>
                <w:szCs w:val="26"/>
              </w:rPr>
              <w:fldChar w:fldCharType="begin"/>
            </w:r>
            <w:r w:rsidRPr="0028779E">
              <w:rPr>
                <w:sz w:val="26"/>
                <w:szCs w:val="26"/>
              </w:rPr>
              <w:instrText xml:space="preserve"> HYPERLINK "https://digital.gov.ru/ru/" \t "_blank" </w:instrText>
            </w:r>
            <w:r w:rsidRPr="0028779E">
              <w:rPr>
                <w:sz w:val="26"/>
                <w:szCs w:val="26"/>
              </w:rPr>
              <w:fldChar w:fldCharType="separate"/>
            </w:r>
            <w:r w:rsidRPr="0028779E">
              <w:rPr>
                <w:sz w:val="26"/>
                <w:szCs w:val="26"/>
              </w:rPr>
              <w:t>Минцифрой</w:t>
            </w:r>
            <w:proofErr w:type="spellEnd"/>
            <w:r w:rsidRPr="0028779E">
              <w:rPr>
                <w:sz w:val="26"/>
                <w:szCs w:val="26"/>
              </w:rPr>
              <w:t xml:space="preserve"> России</w:t>
            </w:r>
            <w:r w:rsidRPr="0028779E">
              <w:rPr>
                <w:sz w:val="26"/>
                <w:szCs w:val="26"/>
              </w:rPr>
              <w:fldChar w:fldCharType="end"/>
            </w:r>
            <w:r w:rsidRPr="0028779E">
              <w:rPr>
                <w:sz w:val="26"/>
                <w:szCs w:val="26"/>
              </w:rPr>
              <w:t> запустили сервис по получению сведений о себе и своих несовершеннолетних детях из реестра ЗАГС на веб-версии портала </w:t>
            </w:r>
            <w:proofErr w:type="spellStart"/>
            <w:r w:rsidRPr="0028779E">
              <w:rPr>
                <w:sz w:val="26"/>
                <w:szCs w:val="26"/>
              </w:rPr>
              <w:fldChar w:fldCharType="begin"/>
            </w:r>
            <w:r w:rsidRPr="0028779E">
              <w:rPr>
                <w:sz w:val="26"/>
                <w:szCs w:val="26"/>
              </w:rPr>
              <w:instrText xml:space="preserve"> HYPERLINK "https://www.gosuslugi.ru/" \t "_blank" </w:instrText>
            </w:r>
            <w:r w:rsidRPr="0028779E">
              <w:rPr>
                <w:sz w:val="26"/>
                <w:szCs w:val="26"/>
              </w:rPr>
              <w:fldChar w:fldCharType="separate"/>
            </w:r>
            <w:r w:rsidRPr="0028779E">
              <w:rPr>
                <w:sz w:val="26"/>
                <w:szCs w:val="26"/>
              </w:rPr>
              <w:t>госуслуг</w:t>
            </w:r>
            <w:proofErr w:type="spellEnd"/>
            <w:r w:rsidRPr="0028779E">
              <w:rPr>
                <w:sz w:val="26"/>
                <w:szCs w:val="26"/>
              </w:rPr>
              <w:fldChar w:fldCharType="end"/>
            </w:r>
            <w:r w:rsidRPr="0028779E">
              <w:rPr>
                <w:sz w:val="26"/>
                <w:szCs w:val="26"/>
              </w:rPr>
              <w:t>.</w:t>
            </w:r>
          </w:p>
          <w:p w:rsidR="0028779E" w:rsidRPr="0028779E" w:rsidRDefault="0028779E" w:rsidP="0028779E">
            <w:pPr>
              <w:spacing w:line="360" w:lineRule="exact"/>
              <w:jc w:val="both"/>
              <w:rPr>
                <w:sz w:val="26"/>
                <w:szCs w:val="26"/>
                <w:u w:val="single"/>
              </w:rPr>
            </w:pPr>
            <w:r w:rsidRPr="002877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28779E">
              <w:rPr>
                <w:sz w:val="26"/>
                <w:szCs w:val="26"/>
                <w:u w:val="single"/>
              </w:rPr>
              <w:t>Он позволяет гражданам:</w:t>
            </w:r>
          </w:p>
          <w:p w:rsidR="0028779E" w:rsidRPr="0028779E" w:rsidRDefault="0028779E" w:rsidP="0028779E">
            <w:pPr>
              <w:pStyle w:val="ac"/>
              <w:numPr>
                <w:ilvl w:val="0"/>
                <w:numId w:val="17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79E">
              <w:rPr>
                <w:rFonts w:ascii="Times New Roman" w:hAnsi="Times New Roman" w:cs="Times New Roman"/>
                <w:sz w:val="26"/>
                <w:szCs w:val="26"/>
              </w:rPr>
              <w:t>использовать данные о государственной регистрации из реестра ЗАГС для автоматического заполнения заявлений на ЕПГУ;</w:t>
            </w:r>
          </w:p>
          <w:p w:rsidR="0028779E" w:rsidRPr="0028779E" w:rsidRDefault="0028779E" w:rsidP="0028779E">
            <w:pPr>
              <w:pStyle w:val="ac"/>
              <w:numPr>
                <w:ilvl w:val="0"/>
                <w:numId w:val="17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79E">
              <w:rPr>
                <w:rFonts w:ascii="Times New Roman" w:hAnsi="Times New Roman" w:cs="Times New Roman"/>
                <w:sz w:val="26"/>
                <w:szCs w:val="26"/>
              </w:rPr>
              <w:t>минимизировать ошибки заполнения заявлений за счет использования подтвержденных сведений;</w:t>
            </w:r>
          </w:p>
          <w:p w:rsidR="0028779E" w:rsidRPr="0028779E" w:rsidRDefault="0028779E" w:rsidP="0028779E">
            <w:pPr>
              <w:pStyle w:val="ac"/>
              <w:numPr>
                <w:ilvl w:val="0"/>
                <w:numId w:val="17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79E">
              <w:rPr>
                <w:rFonts w:ascii="Times New Roman" w:hAnsi="Times New Roman" w:cs="Times New Roman"/>
                <w:sz w:val="26"/>
                <w:szCs w:val="26"/>
              </w:rPr>
              <w:t>проверить корректность информации, содержащейся в реестре ЗАГС.</w:t>
            </w:r>
          </w:p>
          <w:p w:rsidR="0028779E" w:rsidRPr="0028779E" w:rsidRDefault="0028779E" w:rsidP="0028779E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28779E">
              <w:rPr>
                <w:sz w:val="26"/>
                <w:szCs w:val="26"/>
              </w:rPr>
              <w:t>Запросить сведения можно в разделах «Мои документы» и «Семья и дети». Для этого необходимо иметь подтвержденную учетную запись на ЕПГУ. Получить запрошенные данные можно в двух форматах: в рамках разового запроса и оформив подписку, которая позволит иметь всегда актуальные данные в личном кабинете.</w:t>
            </w:r>
          </w:p>
          <w:p w:rsidR="0028779E" w:rsidRPr="0028779E" w:rsidRDefault="0028779E" w:rsidP="0028779E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28779E">
              <w:rPr>
                <w:sz w:val="26"/>
                <w:szCs w:val="26"/>
              </w:rPr>
              <w:t xml:space="preserve">По словам заместителя руководителя ФНС России Виталия Колесникова, сведения из реестра ЗАГС используются при получении большего числа государственных и муниципальных услуг. Это делает запуск сервиса на ЕПГУ особенно значимым. Он также отметил, что реализация этого проекта стала возможна благодаря оцифровке более 500 </w:t>
            </w:r>
            <w:proofErr w:type="gramStart"/>
            <w:r w:rsidRPr="0028779E">
              <w:rPr>
                <w:sz w:val="26"/>
                <w:szCs w:val="26"/>
              </w:rPr>
              <w:t>млн</w:t>
            </w:r>
            <w:proofErr w:type="gramEnd"/>
            <w:r w:rsidRPr="0028779E">
              <w:rPr>
                <w:sz w:val="26"/>
                <w:szCs w:val="26"/>
              </w:rPr>
              <w:t xml:space="preserve"> записей органов ЗАГС с 1926 года, которая завершилась в 2020 году.</w:t>
            </w:r>
            <w:r>
              <w:rPr>
                <w:sz w:val="26"/>
                <w:szCs w:val="26"/>
              </w:rPr>
              <w:t xml:space="preserve"> </w:t>
            </w:r>
            <w:r w:rsidRPr="0028779E">
              <w:rPr>
                <w:sz w:val="26"/>
                <w:szCs w:val="26"/>
              </w:rPr>
              <w:t xml:space="preserve">«Возможность запроса актовых записей на портале - один из самых ожидаемых сервисов нашими пользователями. Эта функциональность совсем новая, но в сутки ей уже воспользовались более 10 тыс. граждан. Для большинства - это возможность заполнить заявление на получение </w:t>
            </w:r>
            <w:proofErr w:type="spellStart"/>
            <w:r w:rsidRPr="0028779E">
              <w:rPr>
                <w:sz w:val="26"/>
                <w:szCs w:val="26"/>
              </w:rPr>
              <w:t>госуслуги</w:t>
            </w:r>
            <w:proofErr w:type="spellEnd"/>
            <w:r w:rsidRPr="0028779E">
              <w:rPr>
                <w:sz w:val="26"/>
                <w:szCs w:val="26"/>
              </w:rPr>
              <w:t xml:space="preserve"> без обращения к бумажным документам», - отметил заместитель Министра цифрового развития, связи и массовых коммуникаций Дмитрий </w:t>
            </w:r>
            <w:proofErr w:type="spellStart"/>
            <w:r w:rsidRPr="0028779E">
              <w:rPr>
                <w:sz w:val="26"/>
                <w:szCs w:val="26"/>
              </w:rPr>
              <w:t>Огуряев</w:t>
            </w:r>
            <w:proofErr w:type="spellEnd"/>
            <w:r w:rsidRPr="0028779E">
              <w:rPr>
                <w:sz w:val="26"/>
                <w:szCs w:val="26"/>
              </w:rPr>
              <w:t>.</w:t>
            </w:r>
          </w:p>
          <w:p w:rsidR="008D1130" w:rsidRPr="00AD3DBF" w:rsidRDefault="008D1130" w:rsidP="00691F9B">
            <w:pPr>
              <w:spacing w:line="360" w:lineRule="exact"/>
              <w:jc w:val="both"/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231A-288A-442E-A0C4-CE23DAD9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2021-09-16T03:43:00Z</dcterms:created>
  <dcterms:modified xsi:type="dcterms:W3CDTF">2021-09-16T03:43:00Z</dcterms:modified>
</cp:coreProperties>
</file>