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71C29">
        <w:trPr>
          <w:trHeight w:val="7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677DD2F" wp14:editId="1F6D4CD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84F8C" w:rsidRDefault="007772F6" w:rsidP="002E5BAC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A262F5" w:rsidRPr="00A262F5" w:rsidRDefault="00A262F5" w:rsidP="00A262F5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  <w:r w:rsidRPr="00A262F5">
              <w:rPr>
                <w:b/>
                <w:sz w:val="26"/>
                <w:szCs w:val="26"/>
              </w:rPr>
              <w:t>Утверждены новые правила внесения изменений в ЕГРЮЛ</w:t>
            </w:r>
          </w:p>
          <w:p w:rsidR="00A262F5" w:rsidRPr="00A262F5" w:rsidRDefault="00A262F5" w:rsidP="00A262F5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A262F5">
              <w:rPr>
                <w:sz w:val="26"/>
                <w:szCs w:val="26"/>
              </w:rPr>
              <w:t>Управление Федеральной налоговой службы по Приморскому краю сообщает, что с 18 декабря 2021 года вступили в силу изменения, отражённые в приказе от 01.11.2021 №ЕД-7-14/948@ «О внесении изменений в приложение к приказу ФНС России от 31.08.2020 №ЕД-7-14/617@», касающиеся внесения сведений в Единый государственный реестр юридических лиц (ЕГРЮЛ).</w:t>
            </w:r>
          </w:p>
          <w:p w:rsidR="00A262F5" w:rsidRPr="00A262F5" w:rsidRDefault="00A262F5" w:rsidP="00A262F5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A262F5">
              <w:rPr>
                <w:sz w:val="26"/>
                <w:szCs w:val="26"/>
              </w:rPr>
              <w:t>Так, приказом дополнена форма №Р13014 «Заявление о государственной регистрации изменений, внесённых в учредительный документ юридического лица, и (или) о внесении изменений в сведения о юридическом лице, содержащиеся в ЕГРЮЛ». Теперь заявитель в документе может заполнить сведения:</w:t>
            </w:r>
          </w:p>
          <w:p w:rsidR="00A262F5" w:rsidRPr="00A262F5" w:rsidRDefault="00A262F5" w:rsidP="00A262F5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262F5">
              <w:rPr>
                <w:sz w:val="26"/>
                <w:szCs w:val="26"/>
              </w:rPr>
              <w:t>-о договоре конвертируемого займа, предусмотренные пунктом 1 статьи 5 Федерального закона от 08.08.2001 №129-ФЗ «О государственной регистрации юридических лиц и индивидуальных предпринимателей»;</w:t>
            </w:r>
          </w:p>
          <w:p w:rsidR="00A262F5" w:rsidRPr="00A262F5" w:rsidRDefault="00A262F5" w:rsidP="00A262F5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262F5">
              <w:rPr>
                <w:sz w:val="26"/>
                <w:szCs w:val="26"/>
              </w:rPr>
              <w:t>-о передаче в доверительное управление доли участника, являющегося ЮЛ или публично-правовым образованием.</w:t>
            </w:r>
          </w:p>
          <w:p w:rsidR="00A262F5" w:rsidRPr="00A262F5" w:rsidRDefault="00A262F5" w:rsidP="00A262F5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A262F5">
              <w:rPr>
                <w:sz w:val="26"/>
                <w:szCs w:val="26"/>
              </w:rPr>
              <w:t>Помимо этого, приказом внесены изменения в Требования к оформлению документов, касающиеся регистрации ЮЛ и ИП, в регистрирующий орган.</w:t>
            </w:r>
          </w:p>
          <w:p w:rsidR="00A262F5" w:rsidRPr="00A262F5" w:rsidRDefault="00A262F5" w:rsidP="00A262F5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262F5">
              <w:rPr>
                <w:sz w:val="26"/>
                <w:szCs w:val="26"/>
              </w:rPr>
              <w:t>Заявление по вышеуказанной форме налогоплательщики могут направить лично в регистрирующий орган, а также, обратившись в многофункциональный центр предоставления государственных и муниципальных услуг (МФЦ), к нотариусу, в Минюст России и Банк России.</w:t>
            </w:r>
          </w:p>
          <w:p w:rsidR="00A262F5" w:rsidRPr="00A262F5" w:rsidRDefault="00A262F5" w:rsidP="00A262F5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Pr="00A262F5">
              <w:rPr>
                <w:sz w:val="26"/>
                <w:szCs w:val="26"/>
              </w:rPr>
              <w:t>Обращаем внимание, что на территории Приморского края функции по регистрации (ликвидации) юридических лиц и индивидуальных предпринимателей, а также внесению изменений в ЕГРЮЛ, ЕГРИП осуществляет территориально обособленное рабочее место Межрайонной ИФНС России №15 по Приморскому краю – </w:t>
            </w:r>
            <w:hyperlink r:id="rId8" w:history="1">
              <w:r w:rsidRPr="00A262F5">
                <w:rPr>
                  <w:sz w:val="26"/>
                  <w:szCs w:val="26"/>
                </w:rPr>
                <w:t>Единый регистрационный центр (ТОРМ ЕРЦ)</w:t>
              </w:r>
            </w:hyperlink>
            <w:r w:rsidRPr="00A262F5">
              <w:rPr>
                <w:sz w:val="26"/>
                <w:szCs w:val="26"/>
              </w:rPr>
              <w:t xml:space="preserve">, расположенный по адресу: г. Владивосток, ул. </w:t>
            </w:r>
            <w:proofErr w:type="gramStart"/>
            <w:r w:rsidRPr="00A262F5">
              <w:rPr>
                <w:sz w:val="26"/>
                <w:szCs w:val="26"/>
              </w:rPr>
              <w:t>Пихтовая</w:t>
            </w:r>
            <w:proofErr w:type="gramEnd"/>
            <w:r w:rsidRPr="00A262F5">
              <w:rPr>
                <w:sz w:val="26"/>
                <w:szCs w:val="26"/>
              </w:rPr>
              <w:t>, 20. Обратиться за консультацией к сотрудникам ТОРМ ЕРЦ можно по телефонам: 8 (423) 240-10-25, 240-25-54 и 243-29-08.</w:t>
            </w:r>
          </w:p>
          <w:p w:rsidR="00A262F5" w:rsidRPr="00A262F5" w:rsidRDefault="00A262F5" w:rsidP="00A262F5">
            <w:pPr>
              <w:spacing w:line="360" w:lineRule="exact"/>
              <w:jc w:val="both"/>
              <w:rPr>
                <w:sz w:val="26"/>
                <w:szCs w:val="26"/>
              </w:rPr>
            </w:pPr>
            <w:hyperlink r:id="rId9" w:history="1">
              <w:r w:rsidRPr="00A262F5">
                <w:rPr>
                  <w:color w:val="0000FF"/>
                  <w:sz w:val="26"/>
                  <w:szCs w:val="26"/>
                  <w:u w:val="single"/>
                </w:rPr>
                <w:t>https://www.nalog.gov.ru/rn25/news/activities_fts/11728612/</w:t>
              </w:r>
            </w:hyperlink>
          </w:p>
          <w:p w:rsidR="00A262F5" w:rsidRPr="00A262F5" w:rsidRDefault="00A262F5" w:rsidP="00A262F5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  <w:p w:rsidR="00C71C29" w:rsidRPr="00121451" w:rsidRDefault="00C71C29" w:rsidP="00F805AD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C4D"/>
    <w:rsid w:val="000A0856"/>
    <w:rsid w:val="000A792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901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E5BAC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2F5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05AD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25/ifns/r25_0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25/news/activities_fts/117286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9C92-574F-466D-99AB-C90039AC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8</cp:revision>
  <cp:lastPrinted>2021-04-08T05:45:00Z</cp:lastPrinted>
  <dcterms:created xsi:type="dcterms:W3CDTF">2021-06-09T00:16:00Z</dcterms:created>
  <dcterms:modified xsi:type="dcterms:W3CDTF">2021-12-24T02:04:00Z</dcterms:modified>
</cp:coreProperties>
</file>