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B6" w:rsidRDefault="005735B6" w:rsidP="005735B6">
      <w:pPr>
        <w:jc w:val="both"/>
        <w:rPr>
          <w:b/>
          <w:snapToGrid w:val="0"/>
        </w:rPr>
      </w:pPr>
    </w:p>
    <w:p w:rsidR="005B1CFE" w:rsidRPr="005B1CFE" w:rsidRDefault="005735B6" w:rsidP="00B91C7B">
      <w:pPr>
        <w:jc w:val="both"/>
        <w:rPr>
          <w:sz w:val="28"/>
          <w:szCs w:val="28"/>
        </w:rPr>
      </w:pPr>
      <w:r>
        <w:rPr>
          <w:b/>
          <w:snapToGrid w:val="0"/>
        </w:rPr>
        <w:t xml:space="preserve">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C32081" w:rsidTr="00281A26">
        <w:tc>
          <w:tcPr>
            <w:tcW w:w="9571" w:type="dxa"/>
          </w:tcPr>
          <w:p w:rsidR="005B1CFE" w:rsidRPr="00C32081" w:rsidRDefault="005B1CFE" w:rsidP="007E0A44">
            <w:pPr>
              <w:jc w:val="center"/>
              <w:rPr>
                <w:b/>
                <w:sz w:val="26"/>
                <w:szCs w:val="26"/>
              </w:rPr>
            </w:pPr>
          </w:p>
          <w:p w:rsidR="004B0659" w:rsidRPr="00C32081" w:rsidRDefault="004B0659" w:rsidP="004B0659">
            <w:pPr>
              <w:jc w:val="center"/>
              <w:rPr>
                <w:b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 xml:space="preserve">С НАЧАЛА ЯНВАРЯ СТАРТОВАЛА </w:t>
            </w:r>
          </w:p>
          <w:p w:rsidR="004B0659" w:rsidRPr="00C32081" w:rsidRDefault="00C32081" w:rsidP="004B0659">
            <w:pPr>
              <w:jc w:val="center"/>
              <w:rPr>
                <w:b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>ДЕКЛАРАЦИОННАЯ КАМПАНИЯ 2020</w:t>
            </w:r>
            <w:r w:rsidR="004B0659" w:rsidRPr="00C32081">
              <w:rPr>
                <w:b/>
                <w:sz w:val="26"/>
                <w:szCs w:val="26"/>
              </w:rPr>
              <w:t xml:space="preserve"> ГОДА</w:t>
            </w:r>
          </w:p>
          <w:p w:rsidR="004B0659" w:rsidRPr="00C32081" w:rsidRDefault="004B0659" w:rsidP="004B0659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C32081">
              <w:rPr>
                <w:sz w:val="26"/>
                <w:szCs w:val="26"/>
              </w:rPr>
              <w:t>Межрайонная</w:t>
            </w:r>
            <w:proofErr w:type="gramEnd"/>
            <w:r w:rsidRPr="00C32081">
              <w:rPr>
                <w:sz w:val="26"/>
                <w:szCs w:val="26"/>
              </w:rPr>
              <w:t xml:space="preserve"> ИФНС России №7 по Приморскому краю обращает  внимание всех жителей </w:t>
            </w:r>
            <w:r w:rsidR="002B469C" w:rsidRPr="00C32081">
              <w:rPr>
                <w:sz w:val="26"/>
                <w:szCs w:val="26"/>
              </w:rPr>
              <w:t>Кировского муниципального района</w:t>
            </w:r>
            <w:r w:rsidRPr="00C32081">
              <w:rPr>
                <w:sz w:val="26"/>
                <w:szCs w:val="26"/>
              </w:rPr>
              <w:t>, которые в 201</w:t>
            </w:r>
            <w:r w:rsidR="00C32081" w:rsidRPr="00C32081">
              <w:rPr>
                <w:sz w:val="26"/>
                <w:szCs w:val="26"/>
              </w:rPr>
              <w:t>9</w:t>
            </w:r>
            <w:r w:rsidRPr="00C32081">
              <w:rPr>
                <w:sz w:val="26"/>
                <w:szCs w:val="26"/>
              </w:rPr>
              <w:t xml:space="preserve"> году получили доходы, подлежащи</w:t>
            </w:r>
            <w:r w:rsidR="00C32081" w:rsidRPr="00C32081">
              <w:rPr>
                <w:sz w:val="26"/>
                <w:szCs w:val="26"/>
              </w:rPr>
              <w:t>е декларированию, что они, в 2020</w:t>
            </w:r>
            <w:r w:rsidRPr="00C32081">
              <w:rPr>
                <w:sz w:val="26"/>
                <w:szCs w:val="26"/>
              </w:rPr>
              <w:t xml:space="preserve"> году </w:t>
            </w:r>
            <w:r w:rsidRPr="00C32081">
              <w:rPr>
                <w:b/>
                <w:sz w:val="26"/>
                <w:szCs w:val="26"/>
              </w:rPr>
              <w:t xml:space="preserve">не позднее </w:t>
            </w:r>
            <w:r w:rsidR="00C32081" w:rsidRPr="00C32081">
              <w:rPr>
                <w:b/>
                <w:sz w:val="26"/>
                <w:szCs w:val="26"/>
              </w:rPr>
              <w:t>30 апреля 2020</w:t>
            </w:r>
            <w:r w:rsidRPr="00C32081">
              <w:rPr>
                <w:b/>
                <w:sz w:val="26"/>
                <w:szCs w:val="26"/>
              </w:rPr>
              <w:t xml:space="preserve"> года </w:t>
            </w:r>
            <w:r w:rsidRPr="00C32081">
              <w:rPr>
                <w:sz w:val="26"/>
                <w:szCs w:val="26"/>
              </w:rPr>
              <w:t>должны представить налоговые декларации по форме 3-НДФЛ в налоговую инспекцию по месту жительства.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 xml:space="preserve">         </w:t>
            </w:r>
            <w:r w:rsidRPr="00C32081">
              <w:rPr>
                <w:b/>
                <w:sz w:val="26"/>
                <w:szCs w:val="26"/>
              </w:rPr>
              <w:t>1. Какие категории граждан обязаны представить декларации о полученных в 201</w:t>
            </w:r>
            <w:r w:rsidR="00C32081">
              <w:rPr>
                <w:b/>
                <w:sz w:val="26"/>
                <w:szCs w:val="26"/>
              </w:rPr>
              <w:t>9</w:t>
            </w:r>
            <w:r w:rsidRPr="00C32081">
              <w:rPr>
                <w:b/>
                <w:sz w:val="26"/>
                <w:szCs w:val="26"/>
              </w:rPr>
              <w:t xml:space="preserve"> году доходах?</w:t>
            </w:r>
          </w:p>
          <w:p w:rsidR="004B0659" w:rsidRPr="00C32081" w:rsidRDefault="004B0659" w:rsidP="004B0659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 xml:space="preserve">Ответ: </w:t>
            </w:r>
            <w:r w:rsidRPr="00C32081">
              <w:rPr>
                <w:sz w:val="26"/>
                <w:szCs w:val="26"/>
              </w:rPr>
              <w:t xml:space="preserve">В соответствии со статьями 227, 228 </w:t>
            </w:r>
            <w:r w:rsidRPr="00C32081">
              <w:rPr>
                <w:bCs/>
                <w:sz w:val="26"/>
                <w:szCs w:val="26"/>
              </w:rPr>
              <w:t>Налогового Кодекса РФ</w:t>
            </w:r>
            <w:r w:rsidRPr="00C32081">
              <w:rPr>
                <w:sz w:val="26"/>
                <w:szCs w:val="26"/>
              </w:rPr>
              <w:t>, задекларировать полученные в 201</w:t>
            </w:r>
            <w:r w:rsidR="00C32081" w:rsidRPr="00C32081">
              <w:rPr>
                <w:sz w:val="26"/>
                <w:szCs w:val="26"/>
              </w:rPr>
              <w:t>9</w:t>
            </w:r>
            <w:r w:rsidRPr="00C32081">
              <w:rPr>
                <w:sz w:val="26"/>
                <w:szCs w:val="26"/>
              </w:rPr>
              <w:t xml:space="preserve"> году доходы обязаны: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физические лица, осуществляющие предпринимательскую деятельность и занимающиеся частной практикой;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физические лица, получившие доходы от сдачи в наем (аренду) принадлежащего им имущества;</w:t>
            </w:r>
          </w:p>
          <w:p w:rsidR="00A30A80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физические лица, получившие доход от продажи имущества, принадлежащего им н</w:t>
            </w:r>
            <w:r w:rsidR="00C32081" w:rsidRPr="00C32081">
              <w:rPr>
                <w:sz w:val="26"/>
                <w:szCs w:val="26"/>
              </w:rPr>
              <w:t>а праве собственности менее пяти</w:t>
            </w:r>
            <w:r w:rsidRPr="00C32081">
              <w:rPr>
                <w:sz w:val="26"/>
                <w:szCs w:val="26"/>
              </w:rPr>
              <w:t xml:space="preserve"> лет: квартир и домов (или долей в них), строений и помещений</w:t>
            </w:r>
            <w:r w:rsidR="00A30A80" w:rsidRPr="00C32081">
              <w:rPr>
                <w:sz w:val="26"/>
                <w:szCs w:val="26"/>
              </w:rPr>
              <w:t>;</w:t>
            </w:r>
          </w:p>
          <w:p w:rsidR="004B0659" w:rsidRPr="00C32081" w:rsidRDefault="00A30A80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 xml:space="preserve">- физические лица, получившие доход от продажи транспортных средств и </w:t>
            </w:r>
            <w:r w:rsidR="004B0659" w:rsidRPr="00C32081">
              <w:rPr>
                <w:sz w:val="26"/>
                <w:szCs w:val="26"/>
              </w:rPr>
              <w:t>иного имущества</w:t>
            </w:r>
            <w:r w:rsidRPr="00C32081">
              <w:rPr>
                <w:sz w:val="26"/>
                <w:szCs w:val="26"/>
              </w:rPr>
              <w:t>, находящегося в собственности менее трех лет</w:t>
            </w:r>
            <w:r w:rsidR="004B0659" w:rsidRPr="00C32081">
              <w:rPr>
                <w:sz w:val="26"/>
                <w:szCs w:val="26"/>
              </w:rPr>
              <w:t>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физические лица, получившие доходы в соответствии с заключенными договорами гражданско-правового характера от физических лиц, не являющихся  налоговыми агентами;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 физические лица, получившие выигрыши от всех основанных на риске игр;</w:t>
            </w:r>
          </w:p>
          <w:p w:rsidR="00A30A80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  физические лица, получившие доход от продажи  доли в уставном капитале, акций и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других ценных бумаг;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физические лица - налоговые резиденты Российской Федерации, получающие доходы от источников, находящихся за пределами Российской Федерации;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физические лица, получившие в 201</w:t>
            </w:r>
            <w:r w:rsidR="00C32081" w:rsidRPr="00C32081">
              <w:rPr>
                <w:sz w:val="26"/>
                <w:szCs w:val="26"/>
              </w:rPr>
              <w:t>9</w:t>
            </w:r>
            <w:r w:rsidRPr="00C32081">
              <w:rPr>
                <w:sz w:val="26"/>
                <w:szCs w:val="26"/>
              </w:rPr>
              <w:t xml:space="preserve"> году в дар недвижимое имущество, транспортные средства, акции, доли, паи, за исключением  одариваемых членов семьи и (или) близких родственников, имеющих право на освобождение от уплаты НДФЛ согласно п.18.1 ст.217 </w:t>
            </w:r>
            <w:r w:rsidRPr="00C32081">
              <w:rPr>
                <w:bCs/>
                <w:sz w:val="26"/>
                <w:szCs w:val="26"/>
              </w:rPr>
              <w:t>Налогового Кодекса РФ</w:t>
            </w:r>
            <w:r w:rsidRPr="00C32081">
              <w:rPr>
                <w:sz w:val="26"/>
                <w:szCs w:val="26"/>
              </w:rPr>
              <w:t>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-  физические лица, получившие вознаграждение, выплачиваемое авторам произведений  полезных моделей и промышленных образцов, либо наследникам (правопреемникам) авторов произведений науки, литературы, искусства;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C32081">
              <w:rPr>
                <w:sz w:val="26"/>
                <w:szCs w:val="26"/>
              </w:rPr>
              <w:t>- 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 п. 18.1 ст. 217 Налогового кодекса, когда такие доходы не подлежат налогообложению;</w:t>
            </w:r>
            <w:proofErr w:type="gramEnd"/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C32081">
              <w:rPr>
                <w:sz w:val="26"/>
                <w:szCs w:val="26"/>
              </w:rPr>
              <w:t xml:space="preserve">-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 Федеральным законом от 30 декабря 2006 года № 275-ФЗ «О порядке </w:t>
            </w:r>
            <w:r w:rsidRPr="00C32081">
              <w:rPr>
                <w:sz w:val="26"/>
                <w:szCs w:val="26"/>
              </w:rPr>
              <w:lastRenderedPageBreak/>
              <w:t>формирования и использования целевого капитала некоммерческих организаций»,  за исключением случаев, предусмотренных абзацем третьим п. 52 ст. 217 Налогового кодекса РФ.</w:t>
            </w:r>
            <w:proofErr w:type="gramEnd"/>
          </w:p>
          <w:p w:rsidR="004B0659" w:rsidRPr="00C32081" w:rsidRDefault="004B0659" w:rsidP="004B0659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>2. Каковы сроки подачи декларации по налогу на доходы физических лиц?</w:t>
            </w:r>
          </w:p>
          <w:p w:rsidR="004B0659" w:rsidRPr="00C32081" w:rsidRDefault="004B0659" w:rsidP="004B0659">
            <w:pPr>
              <w:widowControl w:val="0"/>
              <w:ind w:firstLine="540"/>
              <w:jc w:val="both"/>
              <w:rPr>
                <w:b/>
                <w:color w:val="000000"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 xml:space="preserve">Ответ: </w:t>
            </w:r>
            <w:r w:rsidRPr="00C32081">
              <w:rPr>
                <w:sz w:val="26"/>
                <w:szCs w:val="26"/>
              </w:rPr>
              <w:t>Срок подачи декларации за 201</w:t>
            </w:r>
            <w:r w:rsidR="00C32081" w:rsidRPr="00C32081">
              <w:rPr>
                <w:sz w:val="26"/>
                <w:szCs w:val="26"/>
              </w:rPr>
              <w:t>9</w:t>
            </w:r>
            <w:r w:rsidRPr="00C32081">
              <w:rPr>
                <w:sz w:val="26"/>
                <w:szCs w:val="26"/>
              </w:rPr>
              <w:t xml:space="preserve"> год для перечисленных категорий граждан, т.е. для физических лиц, </w:t>
            </w:r>
            <w:r w:rsidRPr="00C32081">
              <w:rPr>
                <w:b/>
                <w:sz w:val="26"/>
                <w:szCs w:val="26"/>
              </w:rPr>
              <w:t xml:space="preserve">обязанных </w:t>
            </w:r>
            <w:r w:rsidRPr="00C32081">
              <w:rPr>
                <w:sz w:val="26"/>
                <w:szCs w:val="26"/>
              </w:rPr>
              <w:t xml:space="preserve">представить декларацию по налогу на доходы физических лиц,  </w:t>
            </w:r>
            <w:r w:rsidR="00077167" w:rsidRPr="00C32081">
              <w:rPr>
                <w:color w:val="000000"/>
                <w:sz w:val="26"/>
                <w:szCs w:val="26"/>
              </w:rPr>
              <w:t xml:space="preserve">в текущем году </w:t>
            </w:r>
            <w:r w:rsidRPr="00C32081">
              <w:rPr>
                <w:color w:val="000000"/>
                <w:sz w:val="26"/>
                <w:szCs w:val="26"/>
              </w:rPr>
              <w:t xml:space="preserve">не позднее </w:t>
            </w:r>
            <w:r w:rsidR="00077167" w:rsidRPr="00C32081">
              <w:rPr>
                <w:b/>
                <w:color w:val="000000"/>
                <w:sz w:val="26"/>
                <w:szCs w:val="26"/>
              </w:rPr>
              <w:t>30 апреля</w:t>
            </w:r>
            <w:r w:rsidRPr="00C32081">
              <w:rPr>
                <w:b/>
                <w:color w:val="000000"/>
                <w:sz w:val="26"/>
                <w:szCs w:val="26"/>
              </w:rPr>
              <w:t>.</w:t>
            </w:r>
          </w:p>
          <w:p w:rsidR="00077167" w:rsidRPr="00C32081" w:rsidRDefault="00077167" w:rsidP="004B0659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 xml:space="preserve">         </w:t>
            </w:r>
            <w:r w:rsidRPr="00C32081">
              <w:rPr>
                <w:b/>
                <w:sz w:val="26"/>
                <w:szCs w:val="26"/>
              </w:rPr>
              <w:t>3. Вопрос: Каковы сроки подачи декларации  по налогу на доходы физических лиц с целью получения социальных и имущественных вычетов?</w:t>
            </w:r>
          </w:p>
          <w:p w:rsidR="004B0659" w:rsidRPr="00C32081" w:rsidRDefault="004B0659" w:rsidP="004B0659">
            <w:pPr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2081">
              <w:rPr>
                <w:b/>
                <w:sz w:val="26"/>
                <w:szCs w:val="26"/>
              </w:rPr>
              <w:t xml:space="preserve">Ответ: </w:t>
            </w:r>
            <w:r w:rsidRPr="00C32081">
              <w:rPr>
                <w:sz w:val="26"/>
                <w:szCs w:val="26"/>
              </w:rPr>
              <w:t xml:space="preserve">Для граждан, представляющих декларацию по собственной инициативе  для  получения полного или частичного возврата сумм налога на доходы физических лиц  в связи с использованием своего права на получение имущественных и социальных вычетов,  срок представления декларации по НДФЛ не установлен. То есть представить декларацию в связи с получением налоговых вычетов можно в любое время в течение года. </w:t>
            </w:r>
            <w:r w:rsidRPr="00C32081">
              <w:rPr>
                <w:rFonts w:eastAsiaTheme="minorHAnsi"/>
                <w:sz w:val="26"/>
                <w:szCs w:val="26"/>
                <w:lang w:eastAsia="en-US"/>
              </w:rPr>
              <w:t xml:space="preserve">Но ограничение все же существует. Заявить о желании вернуть налог, </w:t>
            </w:r>
            <w:proofErr w:type="gramStart"/>
            <w:r w:rsidRPr="00C32081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proofErr w:type="gramEnd"/>
            <w:r w:rsidRPr="00C32081">
              <w:rPr>
                <w:rFonts w:eastAsiaTheme="minorHAnsi"/>
                <w:sz w:val="26"/>
                <w:szCs w:val="26"/>
                <w:lang w:eastAsia="en-US"/>
              </w:rPr>
              <w:t xml:space="preserve"> следовательно, представить декларацию можно в течение 3 лет после окончания года, в котором произведены соответствующие расходы.</w:t>
            </w:r>
          </w:p>
          <w:p w:rsidR="00077167" w:rsidRPr="00C32081" w:rsidRDefault="00077167" w:rsidP="004B0659">
            <w:pPr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B0659" w:rsidRPr="00C32081" w:rsidRDefault="004B0659" w:rsidP="004B065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 xml:space="preserve">           </w:t>
            </w:r>
            <w:r w:rsidRPr="00C32081">
              <w:rPr>
                <w:b/>
                <w:sz w:val="26"/>
                <w:szCs w:val="26"/>
              </w:rPr>
              <w:t xml:space="preserve">4. В какой налоговый орган </w:t>
            </w:r>
            <w:r w:rsidR="00D4609E" w:rsidRPr="00C32081">
              <w:rPr>
                <w:b/>
                <w:sz w:val="26"/>
                <w:szCs w:val="26"/>
              </w:rPr>
              <w:t xml:space="preserve">или МФЦ </w:t>
            </w:r>
            <w:r w:rsidRPr="00C32081">
              <w:rPr>
                <w:b/>
                <w:sz w:val="26"/>
                <w:szCs w:val="26"/>
              </w:rPr>
              <w:t>следует представить декларацию?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ab/>
              <w:t xml:space="preserve"> </w:t>
            </w:r>
            <w:r w:rsidRPr="00C32081">
              <w:rPr>
                <w:b/>
                <w:sz w:val="26"/>
                <w:szCs w:val="26"/>
              </w:rPr>
              <w:t>Ответ:</w:t>
            </w:r>
            <w:r w:rsidRPr="00C32081">
              <w:rPr>
                <w:b/>
                <w:bCs/>
                <w:sz w:val="26"/>
                <w:szCs w:val="26"/>
              </w:rPr>
              <w:t xml:space="preserve"> </w:t>
            </w:r>
            <w:r w:rsidRPr="00C32081">
              <w:rPr>
                <w:bCs/>
                <w:sz w:val="26"/>
                <w:szCs w:val="26"/>
              </w:rPr>
              <w:t>В соответствии с положениями Налогового Кодекса РФ подавать декларацию необходимо в налоговую инспекцию по месту постановки на налоговый учет (иными слова</w:t>
            </w:r>
            <w:r w:rsidR="00D4609E" w:rsidRPr="00C32081">
              <w:rPr>
                <w:bCs/>
                <w:sz w:val="26"/>
                <w:szCs w:val="26"/>
              </w:rPr>
              <w:t>ми по месту своего жительства) либо в любое отделение многофункциональных центров предоставления государственных (муниципальных) услуг (МФЦ).</w:t>
            </w:r>
          </w:p>
          <w:p w:rsidR="004B0659" w:rsidRPr="00C32081" w:rsidRDefault="004B0659" w:rsidP="004B0659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ind w:firstLine="708"/>
              <w:contextualSpacing/>
              <w:jc w:val="both"/>
              <w:rPr>
                <w:b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>5. Освобождает ли от предоставления налоговой декларации отсутствие у налогоплательщика по итогам налогового периода суммы налога к уплате?</w:t>
            </w:r>
          </w:p>
          <w:p w:rsidR="00D4609E" w:rsidRPr="00C32081" w:rsidRDefault="004B0659" w:rsidP="00D4609E">
            <w:pPr>
              <w:widowControl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 xml:space="preserve">Ответ:  </w:t>
            </w:r>
            <w:r w:rsidR="00D4609E" w:rsidRPr="00C32081">
              <w:rPr>
                <w:sz w:val="26"/>
                <w:szCs w:val="26"/>
              </w:rPr>
              <w:t>Нет.</w:t>
            </w:r>
            <w:r w:rsidR="00D4609E" w:rsidRPr="00C32081">
              <w:rPr>
                <w:b/>
                <w:sz w:val="26"/>
                <w:szCs w:val="26"/>
              </w:rPr>
              <w:t xml:space="preserve"> </w:t>
            </w:r>
            <w:r w:rsidR="00D4609E" w:rsidRPr="00C32081">
              <w:rPr>
                <w:bCs/>
                <w:sz w:val="26"/>
                <w:szCs w:val="26"/>
              </w:rPr>
              <w:t>Для налогоплательщиков, самостоятельно получающих доходы, в частности, для физических лиц, имеющих доходы от продажи имущества, принадлежащего им н</w:t>
            </w:r>
            <w:r w:rsidR="00C32081" w:rsidRPr="00C32081">
              <w:rPr>
                <w:bCs/>
                <w:sz w:val="26"/>
                <w:szCs w:val="26"/>
              </w:rPr>
              <w:t>а праве собственности менее пяти</w:t>
            </w:r>
            <w:r w:rsidR="00D4609E" w:rsidRPr="00C32081">
              <w:rPr>
                <w:bCs/>
                <w:sz w:val="26"/>
                <w:szCs w:val="26"/>
              </w:rPr>
              <w:t xml:space="preserve"> лет, освобождение от представления декларации в налоговый орган не предусмотрено, в том числе и в случаях, когда у налогоплательщика отсутствует сумма налога, подлежащая уплате.</w:t>
            </w:r>
          </w:p>
          <w:p w:rsidR="004B0659" w:rsidRPr="00C32081" w:rsidRDefault="004B0659" w:rsidP="004B0659">
            <w:pPr>
              <w:widowControl w:val="0"/>
              <w:ind w:firstLine="708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tabs>
                <w:tab w:val="left" w:pos="5849"/>
              </w:tabs>
              <w:ind w:firstLine="540"/>
              <w:jc w:val="both"/>
              <w:rPr>
                <w:b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>6. Какова ответственность за несвоевременную подачу налоговой декларации?</w:t>
            </w:r>
            <w:r w:rsidRPr="00C32081">
              <w:rPr>
                <w:b/>
                <w:sz w:val="26"/>
                <w:szCs w:val="26"/>
              </w:rPr>
              <w:tab/>
            </w:r>
          </w:p>
          <w:p w:rsidR="004B0659" w:rsidRPr="00C32081" w:rsidRDefault="004B0659" w:rsidP="004B0659">
            <w:pPr>
              <w:widowControl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>Ответ:</w:t>
            </w:r>
            <w:r w:rsidRPr="00C32081">
              <w:rPr>
                <w:sz w:val="26"/>
                <w:szCs w:val="26"/>
              </w:rPr>
              <w:t xml:space="preserve"> </w:t>
            </w:r>
            <w:proofErr w:type="gramStart"/>
            <w:r w:rsidRPr="00C32081">
              <w:rPr>
                <w:sz w:val="26"/>
                <w:szCs w:val="26"/>
              </w:rPr>
              <w:t xml:space="preserve">Несвоевременное представление декларации в соответствии со статьей 119 </w:t>
            </w:r>
            <w:r w:rsidRPr="00C32081">
              <w:rPr>
                <w:bCs/>
                <w:sz w:val="26"/>
                <w:szCs w:val="26"/>
              </w:rPr>
              <w:t>Налогового Кодекса РФ</w:t>
            </w:r>
            <w:r w:rsidRPr="00C32081">
              <w:rPr>
                <w:sz w:val="26"/>
                <w:szCs w:val="26"/>
              </w:rPr>
              <w:t xml:space="preserve"> </w:t>
            </w:r>
            <w:r w:rsidRPr="00C32081">
              <w:rPr>
                <w:bCs/>
                <w:sz w:val="26"/>
                <w:szCs w:val="26"/>
              </w:rPr>
              <w:t xml:space="preserve"> влечет взыскание штрафа в размере 5 процентов от неуплаченной в установленный законодательством о налогах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      </w:r>
            <w:proofErr w:type="gramEnd"/>
          </w:p>
          <w:p w:rsidR="004B0659" w:rsidRPr="00C32081" w:rsidRDefault="004B0659" w:rsidP="004B0659">
            <w:pPr>
              <w:widowControl w:val="0"/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>7. Если у налогоплательщиков возникнут вопросы по сдаче декларации, куда они могут обратиться за разъяснениями?</w:t>
            </w:r>
          </w:p>
          <w:p w:rsidR="00D4609E" w:rsidRPr="00C32081" w:rsidRDefault="00D4609E" w:rsidP="00D4609E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 xml:space="preserve">  На сайте ФНС России – </w:t>
            </w:r>
            <w:hyperlink r:id="rId7" w:history="1">
              <w:r w:rsidRPr="00C32081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Pr="00C32081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C32081">
                <w:rPr>
                  <w:color w:val="0000FF"/>
                  <w:sz w:val="26"/>
                  <w:szCs w:val="26"/>
                  <w:u w:val="single"/>
                  <w:lang w:val="en-US"/>
                </w:rPr>
                <w:t>nalog</w:t>
              </w:r>
              <w:proofErr w:type="spellEnd"/>
              <w:r w:rsidRPr="00C32081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C32081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Pr="00C32081">
              <w:rPr>
                <w:sz w:val="26"/>
                <w:szCs w:val="26"/>
              </w:rPr>
              <w:t xml:space="preserve"> на главной странице в разделе «Физические лица»/ Представление декларации о доходах можно увидеть </w:t>
            </w:r>
            <w:r w:rsidRPr="00C32081">
              <w:rPr>
                <w:sz w:val="26"/>
                <w:szCs w:val="26"/>
              </w:rPr>
              <w:lastRenderedPageBreak/>
              <w:t>информацию, посвященную декларированию доходов.</w:t>
            </w:r>
          </w:p>
          <w:p w:rsidR="00D4609E" w:rsidRPr="00C32081" w:rsidRDefault="00D4609E" w:rsidP="00D460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ab/>
              <w:t>У кого нет возможности воспользоваться Интернетом, может обратиться в налоговую 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налогоплательщикам материалы.</w:t>
            </w:r>
          </w:p>
          <w:p w:rsidR="004B0659" w:rsidRPr="00C32081" w:rsidRDefault="004B0659" w:rsidP="004B0659">
            <w:pPr>
              <w:widowControl w:val="0"/>
              <w:ind w:firstLine="708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 xml:space="preserve">            8. </w:t>
            </w:r>
            <w:r w:rsidRPr="00C32081">
              <w:rPr>
                <w:sz w:val="26"/>
                <w:szCs w:val="26"/>
              </w:rPr>
              <w:t xml:space="preserve"> </w:t>
            </w:r>
            <w:r w:rsidRPr="00C32081">
              <w:rPr>
                <w:b/>
                <w:sz w:val="26"/>
                <w:szCs w:val="26"/>
              </w:rPr>
              <w:t>Каков срок уплаты НДФЛ в бюджет за 201</w:t>
            </w:r>
            <w:r w:rsidR="00C32081" w:rsidRPr="00C32081">
              <w:rPr>
                <w:b/>
                <w:sz w:val="26"/>
                <w:szCs w:val="26"/>
              </w:rPr>
              <w:t>9</w:t>
            </w:r>
            <w:r w:rsidRPr="00C32081">
              <w:rPr>
                <w:b/>
                <w:sz w:val="26"/>
                <w:szCs w:val="26"/>
              </w:rPr>
              <w:t xml:space="preserve"> год?</w:t>
            </w:r>
          </w:p>
          <w:p w:rsidR="00151A4E" w:rsidRPr="00C32081" w:rsidRDefault="004B0659" w:rsidP="00151A4E">
            <w:pPr>
              <w:widowControl w:val="0"/>
              <w:ind w:firstLine="540"/>
              <w:jc w:val="both"/>
              <w:outlineLvl w:val="2"/>
              <w:rPr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>Ответ:</w:t>
            </w:r>
            <w:r w:rsidRPr="00C32081">
              <w:rPr>
                <w:sz w:val="26"/>
                <w:szCs w:val="26"/>
              </w:rPr>
              <w:t xml:space="preserve"> </w:t>
            </w:r>
            <w:r w:rsidR="00151A4E" w:rsidRPr="00C32081">
              <w:rPr>
                <w:sz w:val="26"/>
                <w:szCs w:val="26"/>
              </w:rPr>
              <w:t>Срок уплаты налога на доходы</w:t>
            </w:r>
            <w:r w:rsidR="00C32081" w:rsidRPr="00C32081">
              <w:rPr>
                <w:sz w:val="26"/>
                <w:szCs w:val="26"/>
              </w:rPr>
              <w:t xml:space="preserve"> физических лиц в бюджет за 2019</w:t>
            </w:r>
            <w:r w:rsidR="00151A4E" w:rsidRPr="00C32081">
              <w:rPr>
                <w:sz w:val="26"/>
                <w:szCs w:val="26"/>
              </w:rPr>
              <w:t xml:space="preserve"> год, исчисленного на основании налоговой декларации (форма №3</w:t>
            </w:r>
            <w:r w:rsidR="00C32081" w:rsidRPr="00C32081">
              <w:rPr>
                <w:sz w:val="26"/>
                <w:szCs w:val="26"/>
              </w:rPr>
              <w:t>-НДФЛ) – не позднее 15 июля 2020</w:t>
            </w:r>
            <w:r w:rsidR="00151A4E" w:rsidRPr="00C32081">
              <w:rPr>
                <w:sz w:val="26"/>
                <w:szCs w:val="26"/>
              </w:rPr>
              <w:t xml:space="preserve"> года.</w:t>
            </w:r>
          </w:p>
          <w:p w:rsidR="00151A4E" w:rsidRPr="00C32081" w:rsidRDefault="00151A4E" w:rsidP="004B0659">
            <w:pPr>
              <w:widowControl w:val="0"/>
              <w:ind w:firstLine="540"/>
              <w:jc w:val="both"/>
              <w:outlineLvl w:val="2"/>
              <w:rPr>
                <w:sz w:val="26"/>
                <w:szCs w:val="26"/>
              </w:rPr>
            </w:pPr>
          </w:p>
          <w:p w:rsidR="004B0659" w:rsidRPr="00C32081" w:rsidRDefault="004B0659" w:rsidP="004B065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ab/>
            </w:r>
            <w:r w:rsidRPr="00C32081">
              <w:rPr>
                <w:b/>
                <w:sz w:val="26"/>
                <w:szCs w:val="26"/>
              </w:rPr>
              <w:t>9. В какое время будет осуществляться прием налоговых деклараций в инспекциях в пе</w:t>
            </w:r>
            <w:r w:rsidR="00C32081" w:rsidRPr="00C32081">
              <w:rPr>
                <w:b/>
                <w:sz w:val="26"/>
                <w:szCs w:val="26"/>
              </w:rPr>
              <w:t>риод декларационной кампании 2020</w:t>
            </w:r>
            <w:r w:rsidRPr="00C32081">
              <w:rPr>
                <w:b/>
                <w:sz w:val="26"/>
                <w:szCs w:val="26"/>
              </w:rPr>
              <w:t xml:space="preserve"> года?</w:t>
            </w:r>
          </w:p>
          <w:p w:rsidR="004B0659" w:rsidRPr="00C32081" w:rsidRDefault="004B0659" w:rsidP="004B0659">
            <w:pPr>
              <w:widowControl w:val="0"/>
              <w:jc w:val="both"/>
              <w:rPr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ab/>
              <w:t xml:space="preserve">Ответ: </w:t>
            </w:r>
            <w:r w:rsidRPr="00C32081">
              <w:rPr>
                <w:sz w:val="26"/>
                <w:szCs w:val="26"/>
              </w:rPr>
              <w:t xml:space="preserve">В настоящее время </w:t>
            </w:r>
            <w:r w:rsidR="005735B6">
              <w:rPr>
                <w:sz w:val="26"/>
                <w:szCs w:val="26"/>
              </w:rPr>
              <w:t xml:space="preserve">территориально обособленное рабочее место в </w:t>
            </w:r>
            <w:proofErr w:type="spellStart"/>
            <w:r w:rsidR="005735B6">
              <w:rPr>
                <w:sz w:val="26"/>
                <w:szCs w:val="26"/>
              </w:rPr>
              <w:t>пгт</w:t>
            </w:r>
            <w:proofErr w:type="spellEnd"/>
            <w:r w:rsidR="005735B6">
              <w:rPr>
                <w:sz w:val="26"/>
                <w:szCs w:val="26"/>
              </w:rPr>
              <w:t xml:space="preserve">. </w:t>
            </w:r>
            <w:proofErr w:type="gramStart"/>
            <w:r w:rsidR="005735B6">
              <w:rPr>
                <w:sz w:val="26"/>
                <w:szCs w:val="26"/>
              </w:rPr>
              <w:t>Кировский</w:t>
            </w:r>
            <w:proofErr w:type="gramEnd"/>
            <w:r w:rsidR="005735B6">
              <w:rPr>
                <w:sz w:val="26"/>
                <w:szCs w:val="26"/>
              </w:rPr>
              <w:t xml:space="preserve"> работае</w:t>
            </w:r>
            <w:r w:rsidRPr="00C32081">
              <w:rPr>
                <w:sz w:val="26"/>
                <w:szCs w:val="26"/>
              </w:rPr>
              <w:t>т в таком режиме:</w:t>
            </w:r>
          </w:p>
          <w:p w:rsidR="006C2150" w:rsidRPr="00C32081" w:rsidRDefault="00C32081" w:rsidP="006C215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8" w:lineRule="atLeast"/>
              <w:textAlignment w:val="baseline"/>
              <w:rPr>
                <w:sz w:val="26"/>
                <w:szCs w:val="26"/>
              </w:rPr>
            </w:pPr>
            <w:proofErr w:type="gramStart"/>
            <w:r w:rsidRPr="00C32081">
              <w:rPr>
                <w:sz w:val="26"/>
                <w:szCs w:val="26"/>
              </w:rPr>
              <w:t>ср</w:t>
            </w:r>
            <w:proofErr w:type="gramEnd"/>
            <w:r w:rsidRPr="00C32081">
              <w:rPr>
                <w:sz w:val="26"/>
                <w:szCs w:val="26"/>
              </w:rPr>
              <w:t>: с 10:00 до 16</w:t>
            </w:r>
            <w:r w:rsidR="006C2150" w:rsidRPr="00C32081">
              <w:rPr>
                <w:sz w:val="26"/>
                <w:szCs w:val="26"/>
              </w:rPr>
              <w:t>:00,</w:t>
            </w:r>
          </w:p>
          <w:p w:rsidR="006C2150" w:rsidRPr="00C32081" w:rsidRDefault="00C32081" w:rsidP="006C215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8" w:lineRule="atLeast"/>
              <w:textAlignment w:val="baseline"/>
              <w:rPr>
                <w:sz w:val="26"/>
                <w:szCs w:val="26"/>
              </w:rPr>
            </w:pPr>
            <w:proofErr w:type="spellStart"/>
            <w:r w:rsidRPr="00C32081">
              <w:rPr>
                <w:sz w:val="26"/>
                <w:szCs w:val="26"/>
              </w:rPr>
              <w:t>пт</w:t>
            </w:r>
            <w:proofErr w:type="spellEnd"/>
            <w:r w:rsidRPr="00C32081">
              <w:rPr>
                <w:sz w:val="26"/>
                <w:szCs w:val="26"/>
              </w:rPr>
              <w:t>: с 10:00 до 15:00,</w:t>
            </w:r>
          </w:p>
          <w:p w:rsidR="00C32081" w:rsidRPr="00C32081" w:rsidRDefault="00C32081" w:rsidP="006C215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8" w:lineRule="atLeast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23-24 марта с 10:00 до 16:00,</w:t>
            </w:r>
          </w:p>
          <w:p w:rsidR="00C32081" w:rsidRPr="00C32081" w:rsidRDefault="00C32081" w:rsidP="006C215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8" w:lineRule="atLeast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9, 14 апреля 10:00 до 16:00.</w:t>
            </w:r>
          </w:p>
          <w:p w:rsidR="005735B6" w:rsidRDefault="004B0659" w:rsidP="005735B6">
            <w:pPr>
              <w:pStyle w:val="a9"/>
              <w:widowControl w:val="0"/>
              <w:spacing w:line="288" w:lineRule="atLeast"/>
              <w:jc w:val="both"/>
              <w:rPr>
                <w:b/>
                <w:bCs/>
                <w:sz w:val="26"/>
                <w:szCs w:val="26"/>
              </w:rPr>
            </w:pPr>
            <w:r w:rsidRPr="00C32081">
              <w:rPr>
                <w:b/>
                <w:sz w:val="26"/>
                <w:szCs w:val="26"/>
              </w:rPr>
              <w:t xml:space="preserve">          </w:t>
            </w:r>
            <w:r w:rsidR="0052133D" w:rsidRPr="00C32081">
              <w:rPr>
                <w:b/>
                <w:sz w:val="26"/>
                <w:szCs w:val="26"/>
              </w:rPr>
              <w:t>10</w:t>
            </w:r>
            <w:r w:rsidRPr="00C32081">
              <w:rPr>
                <w:b/>
                <w:sz w:val="26"/>
                <w:szCs w:val="26"/>
              </w:rPr>
              <w:t xml:space="preserve">. Предлагаем всем налогоплательщикам воспользоваться </w:t>
            </w:r>
            <w:r w:rsidRPr="00C32081">
              <w:rPr>
                <w:b/>
                <w:bCs/>
                <w:sz w:val="26"/>
                <w:szCs w:val="26"/>
              </w:rPr>
              <w:t>Онлайн сервисом ФНС России «Личный кабинет налогоплательщика для физических лиц».</w:t>
            </w:r>
          </w:p>
          <w:p w:rsidR="004B0659" w:rsidRPr="00C32081" w:rsidRDefault="005735B6" w:rsidP="005735B6">
            <w:pPr>
              <w:pStyle w:val="a9"/>
              <w:widowControl w:val="0"/>
              <w:spacing w:after="0" w:afterAutospacing="0" w:line="288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4B0659" w:rsidRPr="00C32081">
              <w:rPr>
                <w:sz w:val="26"/>
                <w:szCs w:val="26"/>
              </w:rPr>
              <w:t xml:space="preserve">Данный сервис позволяет: </w:t>
            </w:r>
          </w:p>
          <w:p w:rsidR="004B0659" w:rsidRPr="00C32081" w:rsidRDefault="004B0659" w:rsidP="005735B6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      </w:r>
          </w:p>
          <w:p w:rsidR="004B0659" w:rsidRPr="00C3208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контролировать состояние расчетов с бюджетом;</w:t>
            </w:r>
          </w:p>
          <w:p w:rsidR="004B0659" w:rsidRPr="00C3208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получать и распечатывать налоговые уведомления и квитанции на уплату налоговых платежей;</w:t>
            </w:r>
          </w:p>
          <w:p w:rsidR="004B0659" w:rsidRPr="00C3208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оплачивать налоговую задолженность и налоговые платежи;</w:t>
            </w:r>
          </w:p>
          <w:p w:rsidR="004B0659" w:rsidRPr="00C3208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скачивать программы для заполнения декларации по налогу на доходы физических лиц;</w:t>
            </w:r>
          </w:p>
          <w:p w:rsidR="004B0659" w:rsidRPr="00C3208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отслеживать статус камеральной проверки налоговых деклараций по форме № 3-НДФЛ;</w:t>
            </w:r>
          </w:p>
          <w:p w:rsidR="004B0659" w:rsidRPr="00C3208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>обращаться в налоговые органы без личного визита в налоговую инспекцию.</w:t>
            </w:r>
          </w:p>
          <w:p w:rsidR="00B91C7B" w:rsidRPr="00C32081" w:rsidRDefault="004B0659" w:rsidP="0052133D">
            <w:pPr>
              <w:widowControl w:val="0"/>
              <w:ind w:firstLine="708"/>
              <w:jc w:val="both"/>
              <w:rPr>
                <w:b/>
                <w:sz w:val="26"/>
                <w:szCs w:val="26"/>
              </w:rPr>
            </w:pPr>
            <w:r w:rsidRPr="00C32081">
              <w:rPr>
                <w:sz w:val="26"/>
                <w:szCs w:val="26"/>
              </w:rPr>
              <w:t xml:space="preserve">Для получения регистрационной карты и доступа к сервису «Личный кабинет налогоплательщика для физических лиц» вы должны с паспортом лично обратиться в любую инспекцию ФНС России.   </w:t>
            </w:r>
          </w:p>
        </w:tc>
      </w:tr>
    </w:tbl>
    <w:p w:rsidR="00B91C7B" w:rsidRPr="00C32081" w:rsidRDefault="00B91C7B" w:rsidP="00B91C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2081">
        <w:rPr>
          <w:sz w:val="26"/>
          <w:szCs w:val="26"/>
        </w:rPr>
        <w:lastRenderedPageBreak/>
        <w:t xml:space="preserve">            </w:t>
      </w:r>
    </w:p>
    <w:p w:rsidR="0004313C" w:rsidRPr="00C32081" w:rsidRDefault="0004313C" w:rsidP="00B91C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2081" w:rsidRDefault="00C32081" w:rsidP="00B91C7B"/>
    <w:p w:rsidR="00C32081" w:rsidRDefault="00C32081" w:rsidP="00B91C7B"/>
    <w:p w:rsidR="00C32081" w:rsidRDefault="00C32081" w:rsidP="00B91C7B"/>
    <w:p w:rsidR="00C32081" w:rsidRDefault="00C32081" w:rsidP="00B91C7B"/>
    <w:p w:rsidR="00C32081" w:rsidRDefault="00C32081" w:rsidP="00B91C7B"/>
    <w:p w:rsidR="00C32081" w:rsidRDefault="00C32081" w:rsidP="00B91C7B"/>
    <w:p w:rsidR="00C32081" w:rsidRDefault="00C32081" w:rsidP="00B91C7B"/>
    <w:p w:rsidR="00C32081" w:rsidRDefault="00C32081" w:rsidP="00B91C7B"/>
    <w:p w:rsidR="00C32081" w:rsidRDefault="00C32081" w:rsidP="00B91C7B">
      <w:bookmarkStart w:id="0" w:name="_GoBack"/>
      <w:bookmarkEnd w:id="0"/>
    </w:p>
    <w:sectPr w:rsidR="00C32081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A66"/>
    <w:rsid w:val="0004313C"/>
    <w:rsid w:val="00045767"/>
    <w:rsid w:val="0004730A"/>
    <w:rsid w:val="00054938"/>
    <w:rsid w:val="00056CBE"/>
    <w:rsid w:val="00057A98"/>
    <w:rsid w:val="00074920"/>
    <w:rsid w:val="00077167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23649"/>
    <w:rsid w:val="00124056"/>
    <w:rsid w:val="00141B26"/>
    <w:rsid w:val="00142F27"/>
    <w:rsid w:val="00151A4E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1A26"/>
    <w:rsid w:val="00283776"/>
    <w:rsid w:val="0028620E"/>
    <w:rsid w:val="00286C5D"/>
    <w:rsid w:val="0029088F"/>
    <w:rsid w:val="002A1938"/>
    <w:rsid w:val="002B2B34"/>
    <w:rsid w:val="002B2D3A"/>
    <w:rsid w:val="002B469C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81F27"/>
    <w:rsid w:val="003860A9"/>
    <w:rsid w:val="0039399F"/>
    <w:rsid w:val="00394764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B0659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33D"/>
    <w:rsid w:val="00522B71"/>
    <w:rsid w:val="005249D2"/>
    <w:rsid w:val="00531917"/>
    <w:rsid w:val="0053736E"/>
    <w:rsid w:val="00544332"/>
    <w:rsid w:val="00552D7D"/>
    <w:rsid w:val="00554BB4"/>
    <w:rsid w:val="00562AF7"/>
    <w:rsid w:val="005735B6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C2150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25C8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612EE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347F"/>
    <w:rsid w:val="00A158BE"/>
    <w:rsid w:val="00A239E1"/>
    <w:rsid w:val="00A30A80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416A7"/>
    <w:rsid w:val="00B42A47"/>
    <w:rsid w:val="00B555E7"/>
    <w:rsid w:val="00B706E1"/>
    <w:rsid w:val="00B7189F"/>
    <w:rsid w:val="00B80355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2081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34ED"/>
    <w:rsid w:val="00CD5B90"/>
    <w:rsid w:val="00CE2A52"/>
    <w:rsid w:val="00CE4B88"/>
    <w:rsid w:val="00D0061D"/>
    <w:rsid w:val="00D0653B"/>
    <w:rsid w:val="00D1137B"/>
    <w:rsid w:val="00D2457A"/>
    <w:rsid w:val="00D24F74"/>
    <w:rsid w:val="00D25EA7"/>
    <w:rsid w:val="00D40FC8"/>
    <w:rsid w:val="00D4609E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C7EF9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4B0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B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4B0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B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3F9A-10E5-4730-9158-472C664F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2020-02-27T08:21:00Z</cp:lastPrinted>
  <dcterms:created xsi:type="dcterms:W3CDTF">2020-02-27T02:59:00Z</dcterms:created>
  <dcterms:modified xsi:type="dcterms:W3CDTF">2020-02-27T23:40:00Z</dcterms:modified>
</cp:coreProperties>
</file>