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0D2A3E">
        <w:trPr>
          <w:trHeight w:val="6653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63D3F854" wp14:editId="55EA977D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984F8C" w:rsidRDefault="007772F6" w:rsidP="00523BFF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EE4710" w:rsidRPr="00EE4710" w:rsidRDefault="00EE4710" w:rsidP="00EE4710">
            <w:pPr>
              <w:pStyle w:val="2"/>
              <w:spacing w:before="300" w:after="15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Применение контрольно-кассовой техники при реализации </w:t>
            </w:r>
            <w:r w:rsidR="000B6626">
              <w:rPr>
                <w:rFonts w:ascii="Times New Roman" w:eastAsia="Times New Roman" w:hAnsi="Times New Roman" w:cs="Times New Roman"/>
                <w:color w:val="333333"/>
              </w:rPr>
              <w:t>сигарет</w:t>
            </w:r>
          </w:p>
          <w:p w:rsidR="00EE4710" w:rsidRPr="00EE4710" w:rsidRDefault="00EE4710" w:rsidP="00EE4710">
            <w:pPr>
              <w:jc w:val="both"/>
              <w:rPr>
                <w:color w:val="333333"/>
                <w:sz w:val="26"/>
                <w:szCs w:val="26"/>
              </w:rPr>
            </w:pPr>
            <w:r w:rsidRPr="00FE6103">
              <w:rPr>
                <w:color w:val="333333"/>
                <w:sz w:val="26"/>
                <w:szCs w:val="26"/>
              </w:rPr>
              <w:t xml:space="preserve">      </w:t>
            </w:r>
            <w:r w:rsidR="00FE6103" w:rsidRPr="00FE6103">
              <w:rPr>
                <w:sz w:val="26"/>
                <w:szCs w:val="26"/>
              </w:rPr>
              <w:t xml:space="preserve">С 1 июля 2019 года производители выпускают только маркированные сигареты. На упаковке </w:t>
            </w:r>
            <w:proofErr w:type="spellStart"/>
            <w:r w:rsidR="00FE6103" w:rsidRPr="00FE6103">
              <w:rPr>
                <w:sz w:val="26"/>
                <w:szCs w:val="26"/>
              </w:rPr>
              <w:t>есть</w:t>
            </w:r>
            <w:proofErr w:type="spellEnd"/>
            <w:r w:rsidR="00FE6103" w:rsidRPr="00FE6103">
              <w:rPr>
                <w:sz w:val="26"/>
                <w:szCs w:val="26"/>
              </w:rPr>
              <w:t xml:space="preserve"> специальный код: по нему любую пачку можно отследи</w:t>
            </w:r>
            <w:r w:rsidR="00FE6103">
              <w:rPr>
                <w:sz w:val="26"/>
                <w:szCs w:val="26"/>
              </w:rPr>
              <w:t>ть от завода до покупателя.</w:t>
            </w:r>
            <w:r w:rsidR="00FE6103" w:rsidRPr="00FE6103">
              <w:rPr>
                <w:sz w:val="26"/>
                <w:szCs w:val="26"/>
              </w:rPr>
              <w:t xml:space="preserve"> </w:t>
            </w:r>
            <w:r w:rsidRPr="00EE4710">
              <w:rPr>
                <w:color w:val="333333"/>
                <w:sz w:val="26"/>
                <w:szCs w:val="26"/>
              </w:rPr>
              <w:t>Все данные о пачках сигарет поступают в информационную систему контроля цифровой маркировки Честный Знак.</w:t>
            </w:r>
          </w:p>
          <w:p w:rsidR="00EE4710" w:rsidRPr="00EE4710" w:rsidRDefault="00EE4710" w:rsidP="000B6626">
            <w:pPr>
              <w:jc w:val="both"/>
              <w:rPr>
                <w:color w:val="333333"/>
                <w:sz w:val="26"/>
                <w:szCs w:val="26"/>
              </w:rPr>
            </w:pPr>
            <w:r w:rsidRPr="00EE4710">
              <w:rPr>
                <w:color w:val="333333"/>
                <w:sz w:val="26"/>
                <w:szCs w:val="26"/>
              </w:rPr>
              <w:t xml:space="preserve">     Че</w:t>
            </w:r>
            <w:r w:rsidR="000B6626">
              <w:rPr>
                <w:color w:val="333333"/>
                <w:sz w:val="26"/>
                <w:szCs w:val="26"/>
              </w:rPr>
              <w:t>стный Знак — это</w:t>
            </w:r>
            <w:r w:rsidRPr="00EE4710">
              <w:rPr>
                <w:color w:val="333333"/>
                <w:sz w:val="26"/>
                <w:szCs w:val="26"/>
              </w:rPr>
              <w:t xml:space="preserve"> информационная система по маркировке всех групп товаров. Регистрация происходит на портале оператора проекта ЦРПТ. Получить </w:t>
            </w:r>
            <w:proofErr w:type="gramStart"/>
            <w:r w:rsidRPr="00EE4710">
              <w:rPr>
                <w:color w:val="333333"/>
                <w:sz w:val="26"/>
                <w:szCs w:val="26"/>
              </w:rPr>
              <w:t>доступ к личному кабинету можно путем самостоятельной подачи заявки или воспользовавшись</w:t>
            </w:r>
            <w:proofErr w:type="gramEnd"/>
            <w:r w:rsidRPr="00EE4710">
              <w:rPr>
                <w:color w:val="333333"/>
                <w:sz w:val="26"/>
                <w:szCs w:val="26"/>
              </w:rPr>
              <w:t xml:space="preserve"> помощью сервисного центра. </w:t>
            </w:r>
          </w:p>
          <w:p w:rsidR="00246400" w:rsidRDefault="00EE4710" w:rsidP="000B6626">
            <w:pPr>
              <w:spacing w:after="150"/>
              <w:jc w:val="both"/>
              <w:rPr>
                <w:color w:val="333333"/>
                <w:sz w:val="26"/>
                <w:szCs w:val="26"/>
              </w:rPr>
            </w:pPr>
            <w:r w:rsidRPr="00EE4710">
              <w:rPr>
                <w:color w:val="333333"/>
                <w:sz w:val="26"/>
                <w:szCs w:val="26"/>
              </w:rPr>
              <w:t xml:space="preserve">       Перед тем, как пройти регистрацию, вам понадобится:</w:t>
            </w:r>
          </w:p>
          <w:p w:rsidR="00246400" w:rsidRDefault="00246400" w:rsidP="00246400">
            <w:pPr>
              <w:spacing w:after="150"/>
              <w:jc w:val="both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-п</w:t>
            </w:r>
            <w:r w:rsidR="00EE4710" w:rsidRPr="00EE4710">
              <w:rPr>
                <w:color w:val="333333"/>
                <w:sz w:val="26"/>
                <w:szCs w:val="26"/>
              </w:rPr>
              <w:t>олучить электронную подпись на владельца организации и сотрудников, которые непосредственно б</w:t>
            </w:r>
            <w:r>
              <w:rPr>
                <w:color w:val="333333"/>
                <w:sz w:val="26"/>
                <w:szCs w:val="26"/>
              </w:rPr>
              <w:t>удут выполнять работу в системе;</w:t>
            </w:r>
          </w:p>
          <w:p w:rsidR="00246400" w:rsidRDefault="00246400" w:rsidP="00246400">
            <w:pPr>
              <w:spacing w:after="150"/>
              <w:jc w:val="both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-п</w:t>
            </w:r>
            <w:r w:rsidR="00EE4710" w:rsidRPr="00EE4710">
              <w:rPr>
                <w:color w:val="333333"/>
                <w:sz w:val="26"/>
                <w:szCs w:val="26"/>
              </w:rPr>
              <w:t>одготовить рабочие места для работы с электронной подписью. Для этого на компьютеры нужно установить соответст</w:t>
            </w:r>
            <w:r>
              <w:rPr>
                <w:color w:val="333333"/>
                <w:sz w:val="26"/>
                <w:szCs w:val="26"/>
              </w:rPr>
              <w:t>вующее программное обеспечение;</w:t>
            </w:r>
            <w:r w:rsidR="00EE4710" w:rsidRPr="00EE4710">
              <w:rPr>
                <w:color w:val="333333"/>
                <w:sz w:val="26"/>
                <w:szCs w:val="26"/>
              </w:rPr>
              <w:t> </w:t>
            </w:r>
          </w:p>
          <w:p w:rsidR="00EE4710" w:rsidRPr="00EE4710" w:rsidRDefault="00246400" w:rsidP="00246400">
            <w:pPr>
              <w:spacing w:after="150"/>
              <w:jc w:val="both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-з</w:t>
            </w:r>
            <w:r w:rsidR="00EE4710" w:rsidRPr="00EE4710">
              <w:rPr>
                <w:color w:val="333333"/>
                <w:sz w:val="26"/>
                <w:szCs w:val="26"/>
              </w:rPr>
              <w:t>аключить договор с оператором электронного документооборота (ЭДО) и установить соответствующее программное обеспечение.</w:t>
            </w:r>
            <w:r>
              <w:rPr>
                <w:color w:val="333333"/>
                <w:sz w:val="26"/>
                <w:szCs w:val="26"/>
              </w:rPr>
              <w:t xml:space="preserve"> </w:t>
            </w:r>
            <w:r w:rsidR="00EE4710" w:rsidRPr="00EE4710">
              <w:rPr>
                <w:color w:val="333333"/>
                <w:sz w:val="26"/>
                <w:szCs w:val="26"/>
              </w:rPr>
              <w:t>Далее можно подавать заявку на регистрацию. При заполнении данных</w:t>
            </w:r>
            <w:r>
              <w:rPr>
                <w:color w:val="333333"/>
                <w:sz w:val="26"/>
                <w:szCs w:val="26"/>
              </w:rPr>
              <w:t xml:space="preserve"> личного кабинета необходимо </w:t>
            </w:r>
            <w:r w:rsidR="00EE4710" w:rsidRPr="00EE4710">
              <w:rPr>
                <w:color w:val="333333"/>
                <w:sz w:val="26"/>
                <w:szCs w:val="26"/>
              </w:rPr>
              <w:t>указать следующие сведения:</w:t>
            </w:r>
          </w:p>
          <w:p w:rsidR="00EE4710" w:rsidRPr="00EE4710" w:rsidRDefault="00EE4710" w:rsidP="009C1264">
            <w:pPr>
              <w:numPr>
                <w:ilvl w:val="0"/>
                <w:numId w:val="19"/>
              </w:numPr>
              <w:spacing w:beforeAutospacing="1" w:afterAutospacing="1"/>
              <w:rPr>
                <w:color w:val="333333"/>
                <w:sz w:val="26"/>
                <w:szCs w:val="26"/>
              </w:rPr>
            </w:pPr>
            <w:r w:rsidRPr="00EE4710">
              <w:rPr>
                <w:color w:val="333333"/>
                <w:sz w:val="26"/>
                <w:szCs w:val="26"/>
              </w:rPr>
              <w:t>Данные организации и владельца;</w:t>
            </w:r>
          </w:p>
          <w:p w:rsidR="00EE4710" w:rsidRPr="00EE4710" w:rsidRDefault="00EE4710" w:rsidP="009C1264">
            <w:pPr>
              <w:numPr>
                <w:ilvl w:val="0"/>
                <w:numId w:val="19"/>
              </w:numPr>
              <w:spacing w:beforeAutospacing="1" w:afterAutospacing="1"/>
              <w:rPr>
                <w:color w:val="333333"/>
                <w:sz w:val="26"/>
                <w:szCs w:val="26"/>
              </w:rPr>
            </w:pPr>
            <w:r w:rsidRPr="00EE4710">
              <w:rPr>
                <w:color w:val="333333"/>
                <w:sz w:val="26"/>
                <w:szCs w:val="26"/>
              </w:rPr>
              <w:t>Реквизиты оплаты (понадобится для оплаты кодов маркировки);</w:t>
            </w:r>
          </w:p>
          <w:p w:rsidR="00EE4710" w:rsidRPr="00EE4710" w:rsidRDefault="00EE4710" w:rsidP="009C1264">
            <w:pPr>
              <w:numPr>
                <w:ilvl w:val="0"/>
                <w:numId w:val="19"/>
              </w:numPr>
              <w:spacing w:beforeAutospacing="1" w:afterAutospacing="1"/>
              <w:rPr>
                <w:color w:val="333333"/>
                <w:sz w:val="26"/>
                <w:szCs w:val="26"/>
              </w:rPr>
            </w:pPr>
            <w:r w:rsidRPr="00EE4710">
              <w:rPr>
                <w:color w:val="333333"/>
                <w:sz w:val="26"/>
                <w:szCs w:val="26"/>
              </w:rPr>
              <w:t>Данные сотрудников;</w:t>
            </w:r>
          </w:p>
          <w:p w:rsidR="00EE4710" w:rsidRPr="00EE4710" w:rsidRDefault="00EE4710" w:rsidP="009C1264">
            <w:pPr>
              <w:numPr>
                <w:ilvl w:val="0"/>
                <w:numId w:val="19"/>
              </w:numPr>
              <w:spacing w:beforeAutospacing="1" w:afterAutospacing="1"/>
              <w:rPr>
                <w:color w:val="333333"/>
                <w:sz w:val="26"/>
                <w:szCs w:val="26"/>
              </w:rPr>
            </w:pPr>
            <w:r w:rsidRPr="00EE4710">
              <w:rPr>
                <w:color w:val="333333"/>
                <w:sz w:val="26"/>
                <w:szCs w:val="26"/>
              </w:rPr>
              <w:t>Данные оператора ЭДО.</w:t>
            </w:r>
          </w:p>
          <w:p w:rsidR="00EE4710" w:rsidRPr="00EE4710" w:rsidRDefault="00EE4710" w:rsidP="00EE4710">
            <w:pPr>
              <w:spacing w:after="150"/>
              <w:rPr>
                <w:color w:val="333333"/>
                <w:sz w:val="26"/>
                <w:szCs w:val="26"/>
              </w:rPr>
            </w:pPr>
            <w:r w:rsidRPr="00EE4710">
              <w:rPr>
                <w:color w:val="333333"/>
                <w:sz w:val="26"/>
                <w:szCs w:val="26"/>
              </w:rPr>
              <w:t xml:space="preserve">     Какое оборудование понадобится при продаже:</w:t>
            </w:r>
          </w:p>
          <w:p w:rsidR="00EE4710" w:rsidRPr="00EE4710" w:rsidRDefault="00EE4710" w:rsidP="009C1264">
            <w:pPr>
              <w:numPr>
                <w:ilvl w:val="0"/>
                <w:numId w:val="19"/>
              </w:numPr>
              <w:spacing w:beforeAutospacing="1" w:afterAutospacing="1"/>
              <w:rPr>
                <w:color w:val="333333"/>
                <w:sz w:val="26"/>
                <w:szCs w:val="26"/>
              </w:rPr>
            </w:pPr>
            <w:r w:rsidRPr="00EE4710">
              <w:rPr>
                <w:color w:val="333333"/>
                <w:sz w:val="26"/>
                <w:szCs w:val="26"/>
              </w:rPr>
              <w:t>Онлайн-касса с поддержкой маркировки</w:t>
            </w:r>
          </w:p>
          <w:p w:rsidR="00EE4710" w:rsidRPr="00EE4710" w:rsidRDefault="00EE4710" w:rsidP="009C1264">
            <w:pPr>
              <w:numPr>
                <w:ilvl w:val="0"/>
                <w:numId w:val="19"/>
              </w:numPr>
              <w:spacing w:beforeAutospacing="1" w:afterAutospacing="1"/>
              <w:rPr>
                <w:color w:val="333333"/>
                <w:sz w:val="26"/>
                <w:szCs w:val="26"/>
              </w:rPr>
            </w:pPr>
            <w:r w:rsidRPr="00EE4710">
              <w:rPr>
                <w:color w:val="333333"/>
                <w:sz w:val="26"/>
                <w:szCs w:val="26"/>
              </w:rPr>
              <w:t xml:space="preserve">Сканер 2D </w:t>
            </w:r>
            <w:proofErr w:type="gramStart"/>
            <w:r w:rsidRPr="00EE4710">
              <w:rPr>
                <w:color w:val="333333"/>
                <w:sz w:val="26"/>
                <w:szCs w:val="26"/>
              </w:rPr>
              <w:t>штрих-кодов</w:t>
            </w:r>
            <w:proofErr w:type="gramEnd"/>
            <w:r w:rsidRPr="00EE4710">
              <w:rPr>
                <w:color w:val="333333"/>
                <w:sz w:val="26"/>
                <w:szCs w:val="26"/>
              </w:rPr>
              <w:t xml:space="preserve"> с поддержкой </w:t>
            </w:r>
            <w:proofErr w:type="spellStart"/>
            <w:r w:rsidRPr="00EE4710">
              <w:rPr>
                <w:color w:val="333333"/>
                <w:sz w:val="26"/>
                <w:szCs w:val="26"/>
              </w:rPr>
              <w:t>Data-Matrix</w:t>
            </w:r>
            <w:proofErr w:type="spellEnd"/>
          </w:p>
          <w:p w:rsidR="00EE4710" w:rsidRPr="00EE4710" w:rsidRDefault="00EE4710" w:rsidP="009C1264">
            <w:pPr>
              <w:numPr>
                <w:ilvl w:val="0"/>
                <w:numId w:val="19"/>
              </w:numPr>
              <w:spacing w:beforeAutospacing="1" w:afterAutospacing="1"/>
              <w:rPr>
                <w:color w:val="333333"/>
                <w:sz w:val="26"/>
                <w:szCs w:val="26"/>
              </w:rPr>
            </w:pPr>
            <w:r w:rsidRPr="00EE4710">
              <w:rPr>
                <w:color w:val="333333"/>
                <w:sz w:val="26"/>
                <w:szCs w:val="26"/>
              </w:rPr>
              <w:t>Принтер этикеток</w:t>
            </w:r>
          </w:p>
          <w:p w:rsidR="00EE4710" w:rsidRDefault="00EE4710" w:rsidP="009C1264">
            <w:pPr>
              <w:numPr>
                <w:ilvl w:val="0"/>
                <w:numId w:val="19"/>
              </w:numPr>
              <w:spacing w:beforeAutospacing="1" w:afterAutospacing="1"/>
              <w:rPr>
                <w:color w:val="333333"/>
                <w:sz w:val="26"/>
                <w:szCs w:val="26"/>
              </w:rPr>
            </w:pPr>
            <w:r w:rsidRPr="00EE4710">
              <w:rPr>
                <w:color w:val="333333"/>
                <w:sz w:val="26"/>
                <w:szCs w:val="26"/>
              </w:rPr>
              <w:t>Программы для маркировки</w:t>
            </w:r>
          </w:p>
          <w:p w:rsidR="00BB2436" w:rsidRPr="00BB2436" w:rsidRDefault="00652BB6" w:rsidP="00BB2436">
            <w:pPr>
              <w:spacing w:after="150"/>
              <w:rPr>
                <w:color w:val="333333"/>
                <w:sz w:val="26"/>
                <w:szCs w:val="26"/>
              </w:rPr>
            </w:pPr>
            <w:r>
              <w:rPr>
                <w:bCs/>
                <w:color w:val="333333"/>
                <w:sz w:val="26"/>
                <w:szCs w:val="26"/>
              </w:rPr>
              <w:t xml:space="preserve">    </w:t>
            </w:r>
            <w:r w:rsidR="00BB2436" w:rsidRPr="00BB2436">
              <w:rPr>
                <w:bCs/>
                <w:color w:val="333333"/>
                <w:sz w:val="26"/>
                <w:szCs w:val="26"/>
              </w:rPr>
              <w:t xml:space="preserve">Какие модели </w:t>
            </w:r>
            <w:r w:rsidR="00BB2436">
              <w:rPr>
                <w:bCs/>
                <w:color w:val="333333"/>
                <w:sz w:val="26"/>
                <w:szCs w:val="26"/>
              </w:rPr>
              <w:t xml:space="preserve">контрольно-кассовой техники </w:t>
            </w:r>
            <w:r w:rsidR="00BB2436" w:rsidRPr="00BB2436">
              <w:rPr>
                <w:bCs/>
                <w:color w:val="333333"/>
                <w:sz w:val="26"/>
                <w:szCs w:val="26"/>
              </w:rPr>
              <w:t>можно использовать:</w:t>
            </w:r>
          </w:p>
          <w:p w:rsidR="00BB2436" w:rsidRPr="00EE4710" w:rsidRDefault="00BB2436" w:rsidP="009C1264">
            <w:pPr>
              <w:numPr>
                <w:ilvl w:val="0"/>
                <w:numId w:val="19"/>
              </w:numPr>
              <w:spacing w:beforeAutospacing="1" w:afterAutospacing="1"/>
              <w:rPr>
                <w:color w:val="333333"/>
                <w:sz w:val="26"/>
                <w:szCs w:val="26"/>
              </w:rPr>
            </w:pPr>
            <w:proofErr w:type="spellStart"/>
            <w:r w:rsidRPr="00EE4710">
              <w:rPr>
                <w:color w:val="333333"/>
                <w:sz w:val="26"/>
                <w:szCs w:val="26"/>
              </w:rPr>
              <w:t>Эвотор</w:t>
            </w:r>
            <w:proofErr w:type="spellEnd"/>
            <w:r w:rsidRPr="00EE4710">
              <w:rPr>
                <w:color w:val="333333"/>
                <w:sz w:val="26"/>
                <w:szCs w:val="26"/>
              </w:rPr>
              <w:t xml:space="preserve"> 7.2, </w:t>
            </w:r>
            <w:proofErr w:type="spellStart"/>
            <w:r w:rsidRPr="00EE4710">
              <w:rPr>
                <w:color w:val="333333"/>
                <w:sz w:val="26"/>
                <w:szCs w:val="26"/>
              </w:rPr>
              <w:t>Эвотор</w:t>
            </w:r>
            <w:proofErr w:type="spellEnd"/>
            <w:r w:rsidRPr="00EE4710">
              <w:rPr>
                <w:color w:val="333333"/>
                <w:sz w:val="26"/>
                <w:szCs w:val="26"/>
              </w:rPr>
              <w:t xml:space="preserve"> 5, </w:t>
            </w:r>
            <w:proofErr w:type="spellStart"/>
            <w:r w:rsidRPr="00EE4710">
              <w:rPr>
                <w:color w:val="333333"/>
                <w:sz w:val="26"/>
                <w:szCs w:val="26"/>
              </w:rPr>
              <w:t>Эвотор</w:t>
            </w:r>
            <w:proofErr w:type="spellEnd"/>
            <w:r w:rsidRPr="00EE4710">
              <w:rPr>
                <w:color w:val="333333"/>
                <w:sz w:val="26"/>
                <w:szCs w:val="26"/>
              </w:rPr>
              <w:t xml:space="preserve"> 10 (и другие кассы </w:t>
            </w:r>
            <w:proofErr w:type="spellStart"/>
            <w:r w:rsidRPr="00EE4710">
              <w:rPr>
                <w:color w:val="333333"/>
                <w:sz w:val="26"/>
                <w:szCs w:val="26"/>
              </w:rPr>
              <w:t>Эвотор</w:t>
            </w:r>
            <w:proofErr w:type="spellEnd"/>
            <w:r w:rsidRPr="00EE4710">
              <w:rPr>
                <w:color w:val="333333"/>
                <w:sz w:val="26"/>
                <w:szCs w:val="26"/>
              </w:rPr>
              <w:t>),</w:t>
            </w:r>
          </w:p>
          <w:p w:rsidR="00BB2436" w:rsidRPr="00EE4710" w:rsidRDefault="00BB2436" w:rsidP="009C1264">
            <w:pPr>
              <w:numPr>
                <w:ilvl w:val="0"/>
                <w:numId w:val="19"/>
              </w:numPr>
              <w:spacing w:beforeAutospacing="1" w:afterAutospacing="1"/>
              <w:rPr>
                <w:color w:val="333333"/>
                <w:sz w:val="26"/>
                <w:szCs w:val="26"/>
              </w:rPr>
            </w:pPr>
            <w:proofErr w:type="spellStart"/>
            <w:r w:rsidRPr="00EE4710">
              <w:rPr>
                <w:color w:val="333333"/>
                <w:sz w:val="26"/>
                <w:szCs w:val="26"/>
              </w:rPr>
              <w:t>Мтс</w:t>
            </w:r>
            <w:proofErr w:type="spellEnd"/>
            <w:r w:rsidRPr="00EE4710">
              <w:rPr>
                <w:color w:val="333333"/>
                <w:sz w:val="26"/>
                <w:szCs w:val="26"/>
              </w:rPr>
              <w:t xml:space="preserve"> 5, МТС 12 (и другие аппараты МТС),</w:t>
            </w:r>
          </w:p>
          <w:p w:rsidR="00BB2436" w:rsidRPr="00EE4710" w:rsidRDefault="00BB2436" w:rsidP="009C1264">
            <w:pPr>
              <w:numPr>
                <w:ilvl w:val="0"/>
                <w:numId w:val="19"/>
              </w:numPr>
              <w:spacing w:beforeAutospacing="1" w:afterAutospacing="1"/>
              <w:rPr>
                <w:color w:val="333333"/>
                <w:sz w:val="26"/>
                <w:szCs w:val="26"/>
              </w:rPr>
            </w:pPr>
            <w:proofErr w:type="spellStart"/>
            <w:r w:rsidRPr="00EE4710">
              <w:rPr>
                <w:color w:val="333333"/>
                <w:sz w:val="26"/>
                <w:szCs w:val="26"/>
              </w:rPr>
              <w:t>Атол</w:t>
            </w:r>
            <w:proofErr w:type="spellEnd"/>
            <w:r w:rsidRPr="00EE4710">
              <w:rPr>
                <w:color w:val="333333"/>
                <w:sz w:val="26"/>
                <w:szCs w:val="26"/>
              </w:rPr>
              <w:t xml:space="preserve"> Сигма (все модели),</w:t>
            </w:r>
          </w:p>
          <w:p w:rsidR="00BB2436" w:rsidRDefault="00BB2436" w:rsidP="009C1264">
            <w:pPr>
              <w:numPr>
                <w:ilvl w:val="0"/>
                <w:numId w:val="19"/>
              </w:numPr>
              <w:spacing w:beforeAutospacing="1" w:afterAutospacing="1"/>
              <w:rPr>
                <w:color w:val="333333"/>
                <w:sz w:val="26"/>
                <w:szCs w:val="26"/>
              </w:rPr>
            </w:pPr>
            <w:r w:rsidRPr="00EE4710">
              <w:rPr>
                <w:color w:val="333333"/>
                <w:sz w:val="26"/>
                <w:szCs w:val="26"/>
              </w:rPr>
              <w:t>Вики Микро, Вики Мини, Вики Классик (все кассы серии Вики) и др.</w:t>
            </w:r>
          </w:p>
          <w:p w:rsidR="009C1264" w:rsidRPr="00EE4710" w:rsidRDefault="009C1264" w:rsidP="00052A7F">
            <w:pPr>
              <w:spacing w:before="100" w:beforeAutospacing="1" w:after="100" w:afterAutospacing="1"/>
              <w:ind w:left="720"/>
              <w:jc w:val="both"/>
              <w:rPr>
                <w:color w:val="333333"/>
                <w:sz w:val="26"/>
                <w:szCs w:val="26"/>
              </w:rPr>
            </w:pPr>
          </w:p>
          <w:p w:rsidR="00246400" w:rsidRDefault="00246400" w:rsidP="00246400">
            <w:pPr>
              <w:spacing w:before="100" w:beforeAutospacing="1" w:after="100" w:afterAutospacing="1"/>
              <w:jc w:val="both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lastRenderedPageBreak/>
              <w:t xml:space="preserve">   </w:t>
            </w:r>
            <w:r w:rsidR="009C1264" w:rsidRPr="00EE4710">
              <w:rPr>
                <w:color w:val="333333"/>
                <w:sz w:val="26"/>
                <w:szCs w:val="26"/>
              </w:rPr>
              <w:t xml:space="preserve">Производитель при производстве наносит штрих-код на каждую пачку и вносит все коды в систему и в электронный документ (УПД) при отгрузке. УПД в системе ЭДО отправляется к покупателю. Оптовик закупает товар, сверяет коды в поступившем электронном документе с </w:t>
            </w:r>
            <w:proofErr w:type="gramStart"/>
            <w:r w:rsidR="009C1264" w:rsidRPr="00EE4710">
              <w:rPr>
                <w:color w:val="333333"/>
                <w:sz w:val="26"/>
                <w:szCs w:val="26"/>
              </w:rPr>
              <w:t>фактическими</w:t>
            </w:r>
            <w:proofErr w:type="gramEnd"/>
            <w:r w:rsidR="009C1264" w:rsidRPr="00EE4710">
              <w:rPr>
                <w:color w:val="333333"/>
                <w:sz w:val="26"/>
                <w:szCs w:val="26"/>
              </w:rPr>
              <w:t xml:space="preserve"> и принимает на свой баланс. Для приемки товара достаточно подписать электронную накладную своей ЭЦП. Поставщик привозит в магазин табачную продукцию, сотрудник принимает ее по УПД, ставит электронную подпись, тем самым подтверждает переход товара к торговой точке</w:t>
            </w:r>
            <w:r>
              <w:rPr>
                <w:color w:val="333333"/>
                <w:sz w:val="26"/>
                <w:szCs w:val="26"/>
              </w:rPr>
              <w:t>.</w:t>
            </w:r>
          </w:p>
          <w:p w:rsidR="00246400" w:rsidRDefault="00246400" w:rsidP="00246400">
            <w:pPr>
              <w:spacing w:before="100" w:beforeAutospacing="1" w:after="100" w:afterAutospacing="1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EE4710">
              <w:rPr>
                <w:color w:val="333333"/>
                <w:sz w:val="26"/>
                <w:szCs w:val="26"/>
              </w:rPr>
              <w:t xml:space="preserve">    Кассир при продаже </w:t>
            </w:r>
            <w:r>
              <w:rPr>
                <w:color w:val="333333"/>
                <w:sz w:val="26"/>
                <w:szCs w:val="26"/>
              </w:rPr>
              <w:t xml:space="preserve">табачной продукции </w:t>
            </w:r>
            <w:r w:rsidRPr="00EE4710">
              <w:rPr>
                <w:color w:val="333333"/>
                <w:sz w:val="26"/>
                <w:szCs w:val="26"/>
              </w:rPr>
              <w:t>пробивает обычный штрих-код и цифровой идентификатор с помощью двумерного сканера:</w:t>
            </w:r>
            <w:r w:rsidRPr="00EE4710">
              <w:rPr>
                <w:bCs/>
                <w:color w:val="000000" w:themeColor="text1"/>
                <w:sz w:val="26"/>
                <w:szCs w:val="26"/>
              </w:rPr>
              <w:t xml:space="preserve">    </w:t>
            </w:r>
          </w:p>
          <w:p w:rsidR="00246400" w:rsidRDefault="00246400" w:rsidP="00246400">
            <w:pPr>
              <w:spacing w:before="100" w:beforeAutospacing="1" w:after="100" w:afterAutospacing="1"/>
              <w:jc w:val="both"/>
              <w:rPr>
                <w:color w:val="333333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 xml:space="preserve">    1.</w:t>
            </w:r>
            <w:r w:rsidRPr="00EE4710">
              <w:rPr>
                <w:color w:val="000000" w:themeColor="text1"/>
                <w:sz w:val="26"/>
                <w:szCs w:val="26"/>
              </w:rPr>
              <w:t xml:space="preserve">Товар </w:t>
            </w:r>
            <w:r w:rsidRPr="00EE4710">
              <w:rPr>
                <w:color w:val="333333"/>
                <w:sz w:val="26"/>
                <w:szCs w:val="26"/>
              </w:rPr>
              <w:t>добавляется в чек с пометкой для маркированного товара.</w:t>
            </w:r>
          </w:p>
          <w:p w:rsidR="00246400" w:rsidRPr="00EE4710" w:rsidRDefault="00246400" w:rsidP="00246400">
            <w:pPr>
              <w:spacing w:before="100" w:beforeAutospacing="1" w:after="100" w:afterAutospacing="1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EE4710">
              <w:rPr>
                <w:b/>
                <w:bCs/>
                <w:color w:val="018ACD"/>
                <w:sz w:val="26"/>
                <w:szCs w:val="26"/>
              </w:rPr>
              <w:t xml:space="preserve">    </w:t>
            </w:r>
            <w:r w:rsidRPr="00EE4710">
              <w:rPr>
                <w:bCs/>
                <w:color w:val="000000" w:themeColor="text1"/>
                <w:sz w:val="26"/>
                <w:szCs w:val="26"/>
              </w:rPr>
              <w:t>2.</w:t>
            </w:r>
            <w:r w:rsidRPr="00EE4710">
              <w:rPr>
                <w:color w:val="000000" w:themeColor="text1"/>
                <w:sz w:val="26"/>
                <w:szCs w:val="26"/>
              </w:rPr>
              <w:t> Данные с кассы отправляются в ОФД, где проверяются, обрабатываются и перенаправляются в ФНС и Честный Знак.</w:t>
            </w:r>
            <w:r w:rsidRPr="00EE4710">
              <w:rPr>
                <w:bCs/>
                <w:color w:val="000000" w:themeColor="text1"/>
                <w:sz w:val="26"/>
                <w:szCs w:val="26"/>
              </w:rPr>
              <w:t xml:space="preserve">  </w:t>
            </w:r>
          </w:p>
          <w:p w:rsidR="00246400" w:rsidRDefault="00246400" w:rsidP="00246400">
            <w:pPr>
              <w:rPr>
                <w:color w:val="000000" w:themeColor="text1"/>
                <w:sz w:val="26"/>
                <w:szCs w:val="26"/>
              </w:rPr>
            </w:pPr>
            <w:r w:rsidRPr="00EE4710">
              <w:rPr>
                <w:bCs/>
                <w:color w:val="000000" w:themeColor="text1"/>
                <w:sz w:val="26"/>
                <w:szCs w:val="26"/>
              </w:rPr>
              <w:t xml:space="preserve">    3.</w:t>
            </w:r>
            <w:r w:rsidRPr="00EE4710">
              <w:rPr>
                <w:color w:val="000000" w:themeColor="text1"/>
                <w:sz w:val="26"/>
                <w:szCs w:val="26"/>
              </w:rPr>
              <w:t> Касса получает код ответа от ОФД.</w:t>
            </w:r>
          </w:p>
          <w:p w:rsidR="00246400" w:rsidRPr="00EE4710" w:rsidRDefault="00246400" w:rsidP="00246400">
            <w:pPr>
              <w:rPr>
                <w:color w:val="000000" w:themeColor="text1"/>
                <w:sz w:val="26"/>
                <w:szCs w:val="26"/>
              </w:rPr>
            </w:pPr>
          </w:p>
          <w:p w:rsidR="00246400" w:rsidRDefault="00246400" w:rsidP="00246400">
            <w:pPr>
              <w:rPr>
                <w:color w:val="000000" w:themeColor="text1"/>
                <w:sz w:val="26"/>
                <w:szCs w:val="26"/>
              </w:rPr>
            </w:pPr>
            <w:r w:rsidRPr="00EE4710">
              <w:rPr>
                <w:color w:val="000000" w:themeColor="text1"/>
                <w:sz w:val="26"/>
                <w:szCs w:val="26"/>
              </w:rPr>
              <w:t xml:space="preserve">    </w:t>
            </w:r>
            <w:r w:rsidRPr="00EE4710">
              <w:rPr>
                <w:bCs/>
                <w:color w:val="000000" w:themeColor="text1"/>
                <w:sz w:val="26"/>
                <w:szCs w:val="26"/>
              </w:rPr>
              <w:t>4.</w:t>
            </w:r>
            <w:r w:rsidRPr="00EE4710">
              <w:rPr>
                <w:color w:val="000000" w:themeColor="text1"/>
                <w:sz w:val="26"/>
                <w:szCs w:val="26"/>
              </w:rPr>
              <w:t> Клиенту выдается чек.</w:t>
            </w:r>
          </w:p>
          <w:p w:rsidR="00246400" w:rsidRPr="00EE4710" w:rsidRDefault="00246400" w:rsidP="00246400">
            <w:pPr>
              <w:rPr>
                <w:color w:val="000000" w:themeColor="text1"/>
                <w:sz w:val="26"/>
                <w:szCs w:val="26"/>
              </w:rPr>
            </w:pPr>
          </w:p>
          <w:p w:rsidR="00246400" w:rsidRDefault="00246400" w:rsidP="00246400">
            <w:pPr>
              <w:rPr>
                <w:color w:val="333333"/>
                <w:sz w:val="26"/>
                <w:szCs w:val="26"/>
              </w:rPr>
            </w:pPr>
            <w:r w:rsidRPr="00EE4710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bCs/>
                <w:color w:val="000000" w:themeColor="text1"/>
                <w:sz w:val="26"/>
                <w:szCs w:val="26"/>
              </w:rPr>
              <w:t xml:space="preserve">   </w:t>
            </w:r>
            <w:r w:rsidRPr="00EE4710">
              <w:rPr>
                <w:bCs/>
                <w:color w:val="000000" w:themeColor="text1"/>
                <w:sz w:val="26"/>
                <w:szCs w:val="26"/>
              </w:rPr>
              <w:t>5.</w:t>
            </w:r>
            <w:r w:rsidRPr="00EE4710">
              <w:rPr>
                <w:color w:val="000000" w:themeColor="text1"/>
                <w:sz w:val="26"/>
                <w:szCs w:val="26"/>
              </w:rPr>
              <w:t> </w:t>
            </w:r>
            <w:r w:rsidRPr="00EE4710">
              <w:rPr>
                <w:color w:val="333333"/>
                <w:sz w:val="26"/>
                <w:szCs w:val="26"/>
              </w:rPr>
              <w:t>В системе маркировки проданный товар списывается с магазина.</w:t>
            </w:r>
          </w:p>
          <w:p w:rsidR="00246400" w:rsidRPr="00EE4710" w:rsidRDefault="00246400" w:rsidP="00246400">
            <w:pPr>
              <w:rPr>
                <w:color w:val="333333"/>
                <w:sz w:val="26"/>
                <w:szCs w:val="26"/>
              </w:rPr>
            </w:pPr>
          </w:p>
          <w:p w:rsidR="00FE6103" w:rsidRPr="00246400" w:rsidRDefault="00EE4710" w:rsidP="00246400">
            <w:pPr>
              <w:jc w:val="both"/>
              <w:rPr>
                <w:sz w:val="26"/>
                <w:szCs w:val="26"/>
              </w:rPr>
            </w:pPr>
            <w:r w:rsidRPr="00246400">
              <w:rPr>
                <w:color w:val="333333"/>
                <w:sz w:val="26"/>
                <w:szCs w:val="26"/>
              </w:rPr>
              <w:t xml:space="preserve">      </w:t>
            </w:r>
            <w:r w:rsidR="00FE6103" w:rsidRPr="00246400">
              <w:rPr>
                <w:sz w:val="26"/>
                <w:szCs w:val="26"/>
              </w:rPr>
              <w:t>При выбытии маркированной продукции, включенной в перечень отдельных товаров подлежащих обязательной маркировке средствами идентификации, утвержденный распоряжением Правительства Российской Федерации от 28.04.2018 № 792-р из оборота кассовый чек согласно приказу ФНС России от 14.09.2020 № ЕД-7-20/662@ «Об утверждении дополнительных реквизитов фискальных документов и форматов фискальных документов, обязательных к использованию» кассовый чек при применении форматов фискальных документов (дале</w:t>
            </w:r>
            <w:proofErr w:type="gramStart"/>
            <w:r w:rsidR="00FE6103" w:rsidRPr="00246400">
              <w:rPr>
                <w:sz w:val="26"/>
                <w:szCs w:val="26"/>
              </w:rPr>
              <w:t>е-</w:t>
            </w:r>
            <w:proofErr w:type="gramEnd"/>
            <w:r w:rsidR="00FE6103" w:rsidRPr="00246400">
              <w:rPr>
                <w:sz w:val="26"/>
                <w:szCs w:val="26"/>
              </w:rPr>
              <w:t xml:space="preserve"> ФФД) версии 1.05 и 1.1 должен содержать тег 1162 «код товара». </w:t>
            </w:r>
          </w:p>
          <w:p w:rsidR="00FE6103" w:rsidRPr="00246400" w:rsidRDefault="00FE6103" w:rsidP="00FE6103">
            <w:pPr>
              <w:ind w:firstLine="709"/>
              <w:jc w:val="both"/>
              <w:rPr>
                <w:sz w:val="26"/>
                <w:szCs w:val="26"/>
              </w:rPr>
            </w:pPr>
            <w:r w:rsidRPr="00246400">
              <w:rPr>
                <w:sz w:val="26"/>
                <w:szCs w:val="26"/>
              </w:rPr>
              <w:t>На печатной форме кассового чека требуется указывать в составе предмета расчета значение «М», и в электронной форме передавать значение кода маркировки.</w:t>
            </w:r>
          </w:p>
          <w:p w:rsidR="00FE6103" w:rsidRPr="00246400" w:rsidRDefault="00FE6103" w:rsidP="00FE6103">
            <w:pPr>
              <w:ind w:firstLine="709"/>
              <w:jc w:val="both"/>
              <w:rPr>
                <w:sz w:val="26"/>
                <w:szCs w:val="26"/>
              </w:rPr>
            </w:pPr>
            <w:r w:rsidRPr="00246400">
              <w:rPr>
                <w:sz w:val="26"/>
                <w:szCs w:val="26"/>
              </w:rPr>
              <w:t xml:space="preserve">При применении ФФД версии 1.2 в составе предмета расчета в случае реализации товара, подлежащего маркировке, указываются следующие теги: код товара (1163), контрольный код </w:t>
            </w:r>
            <w:proofErr w:type="gramStart"/>
            <w:r w:rsidRPr="00246400">
              <w:rPr>
                <w:sz w:val="26"/>
                <w:szCs w:val="26"/>
              </w:rPr>
              <w:t>КМ</w:t>
            </w:r>
            <w:proofErr w:type="gramEnd"/>
            <w:r w:rsidRPr="00246400">
              <w:rPr>
                <w:sz w:val="26"/>
                <w:szCs w:val="26"/>
              </w:rPr>
              <w:t xml:space="preserve"> (2115), результат проверки сведений о товаре (2106). </w:t>
            </w:r>
          </w:p>
          <w:p w:rsidR="00FE6103" w:rsidRPr="00246400" w:rsidRDefault="00FE6103" w:rsidP="00FE6103">
            <w:pPr>
              <w:ind w:firstLine="709"/>
              <w:jc w:val="both"/>
              <w:rPr>
                <w:sz w:val="26"/>
                <w:szCs w:val="26"/>
              </w:rPr>
            </w:pPr>
            <w:r w:rsidRPr="00246400">
              <w:rPr>
                <w:sz w:val="26"/>
                <w:szCs w:val="26"/>
              </w:rPr>
              <w:t>«Код товара» передается только в электронной форме (коды маркировки, для которых предусмотрена печатная форма, не применяются);</w:t>
            </w:r>
          </w:p>
          <w:p w:rsidR="00FE6103" w:rsidRPr="00246400" w:rsidRDefault="00FE6103" w:rsidP="00FE6103">
            <w:pPr>
              <w:ind w:firstLine="709"/>
              <w:jc w:val="both"/>
              <w:rPr>
                <w:sz w:val="26"/>
                <w:szCs w:val="26"/>
              </w:rPr>
            </w:pPr>
            <w:r w:rsidRPr="00246400">
              <w:rPr>
                <w:sz w:val="26"/>
                <w:szCs w:val="26"/>
              </w:rPr>
              <w:t xml:space="preserve">«Контрольный код </w:t>
            </w:r>
            <w:proofErr w:type="gramStart"/>
            <w:r w:rsidRPr="00246400">
              <w:rPr>
                <w:sz w:val="26"/>
                <w:szCs w:val="26"/>
              </w:rPr>
              <w:t>КМ</w:t>
            </w:r>
            <w:proofErr w:type="gramEnd"/>
            <w:r w:rsidRPr="00246400">
              <w:rPr>
                <w:sz w:val="26"/>
                <w:szCs w:val="26"/>
              </w:rPr>
              <w:t>» указывается только в печатной форме (принимает значение младших четырех цифр от десятичного значения контрольной суммы CRC-32);</w:t>
            </w:r>
          </w:p>
          <w:p w:rsidR="00FE6103" w:rsidRPr="00246400" w:rsidRDefault="00FE6103" w:rsidP="00FE6103">
            <w:pPr>
              <w:ind w:firstLine="709"/>
              <w:jc w:val="both"/>
              <w:rPr>
                <w:sz w:val="26"/>
                <w:szCs w:val="26"/>
              </w:rPr>
            </w:pPr>
            <w:r w:rsidRPr="00246400">
              <w:rPr>
                <w:sz w:val="26"/>
                <w:szCs w:val="26"/>
              </w:rPr>
              <w:t>«Результат проверки сведений о товаре» в печатной форме может принимать значение «М» («М+», «</w:t>
            </w:r>
            <w:proofErr w:type="gramStart"/>
            <w:r w:rsidRPr="00246400">
              <w:rPr>
                <w:sz w:val="26"/>
                <w:szCs w:val="26"/>
              </w:rPr>
              <w:t>М-</w:t>
            </w:r>
            <w:proofErr w:type="gramEnd"/>
            <w:r w:rsidRPr="00246400">
              <w:rPr>
                <w:sz w:val="26"/>
                <w:szCs w:val="26"/>
              </w:rPr>
              <w:t>») для маркированного товара, но при этом указание в печатной форме необязательно.</w:t>
            </w:r>
          </w:p>
          <w:p w:rsidR="00C71C29" w:rsidRPr="00121451" w:rsidRDefault="00FE6103" w:rsidP="00652BB6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46400">
              <w:rPr>
                <w:sz w:val="26"/>
                <w:szCs w:val="26"/>
              </w:rPr>
              <w:t>Таким образом, покупатель с помощью печатной формы чека может определить наличие маркировки товара только при наличии «Контрольного кода КМ».</w:t>
            </w:r>
            <w:bookmarkStart w:id="0" w:name="_GoBack"/>
            <w:bookmarkEnd w:id="0"/>
            <w:r w:rsidR="00EE4710" w:rsidRPr="00EE4710">
              <w:rPr>
                <w:b/>
                <w:bCs/>
                <w:color w:val="333333"/>
                <w:sz w:val="26"/>
                <w:szCs w:val="26"/>
              </w:rPr>
              <w:t xml:space="preserve">     </w:t>
            </w: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5C6360">
      <w:pgSz w:w="11906" w:h="16838"/>
      <w:pgMar w:top="1134" w:right="3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4E83438"/>
    <w:multiLevelType w:val="hybridMultilevel"/>
    <w:tmpl w:val="EF9C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C112096"/>
    <w:multiLevelType w:val="multilevel"/>
    <w:tmpl w:val="98D4A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8579EC"/>
    <w:multiLevelType w:val="hybridMultilevel"/>
    <w:tmpl w:val="A53A4362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81338"/>
    <w:multiLevelType w:val="multilevel"/>
    <w:tmpl w:val="0328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884177"/>
    <w:multiLevelType w:val="multilevel"/>
    <w:tmpl w:val="8098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124FEC"/>
    <w:multiLevelType w:val="multilevel"/>
    <w:tmpl w:val="998E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177390"/>
    <w:multiLevelType w:val="multilevel"/>
    <w:tmpl w:val="39CA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14"/>
  </w:num>
  <w:num w:numId="9">
    <w:abstractNumId w:val="16"/>
  </w:num>
  <w:num w:numId="10">
    <w:abstractNumId w:val="3"/>
  </w:num>
  <w:num w:numId="11">
    <w:abstractNumId w:val="13"/>
  </w:num>
  <w:num w:numId="12">
    <w:abstractNumId w:val="11"/>
  </w:num>
  <w:num w:numId="13">
    <w:abstractNumId w:val="9"/>
  </w:num>
  <w:num w:numId="14">
    <w:abstractNumId w:val="8"/>
  </w:num>
  <w:num w:numId="15">
    <w:abstractNumId w:val="4"/>
  </w:num>
  <w:num w:numId="16">
    <w:abstractNumId w:val="18"/>
  </w:num>
  <w:num w:numId="17">
    <w:abstractNumId w:val="17"/>
  </w:num>
  <w:num w:numId="18">
    <w:abstractNumId w:val="10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767"/>
    <w:rsid w:val="0004730A"/>
    <w:rsid w:val="00052A7F"/>
    <w:rsid w:val="00054938"/>
    <w:rsid w:val="00056CBE"/>
    <w:rsid w:val="00057A98"/>
    <w:rsid w:val="00064DBF"/>
    <w:rsid w:val="00067DDE"/>
    <w:rsid w:val="00072FEA"/>
    <w:rsid w:val="00074920"/>
    <w:rsid w:val="00076FB8"/>
    <w:rsid w:val="00082968"/>
    <w:rsid w:val="00092F65"/>
    <w:rsid w:val="00095C4D"/>
    <w:rsid w:val="000A0856"/>
    <w:rsid w:val="000A7953"/>
    <w:rsid w:val="000B5202"/>
    <w:rsid w:val="000B6626"/>
    <w:rsid w:val="000C3D56"/>
    <w:rsid w:val="000C66B9"/>
    <w:rsid w:val="000D2A3E"/>
    <w:rsid w:val="000E2789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0A2A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7E"/>
    <w:rsid w:val="00233181"/>
    <w:rsid w:val="00245F68"/>
    <w:rsid w:val="00246400"/>
    <w:rsid w:val="00252878"/>
    <w:rsid w:val="00255CDE"/>
    <w:rsid w:val="00256ADC"/>
    <w:rsid w:val="00274246"/>
    <w:rsid w:val="00274FBE"/>
    <w:rsid w:val="0027559F"/>
    <w:rsid w:val="00280C13"/>
    <w:rsid w:val="00283776"/>
    <w:rsid w:val="00284D80"/>
    <w:rsid w:val="0028620E"/>
    <w:rsid w:val="00286C5D"/>
    <w:rsid w:val="00286DEA"/>
    <w:rsid w:val="0029088F"/>
    <w:rsid w:val="00296BDD"/>
    <w:rsid w:val="002A1938"/>
    <w:rsid w:val="002A394E"/>
    <w:rsid w:val="002A7796"/>
    <w:rsid w:val="002B2B34"/>
    <w:rsid w:val="002B2D3A"/>
    <w:rsid w:val="002C2B1F"/>
    <w:rsid w:val="002D1020"/>
    <w:rsid w:val="002D58D7"/>
    <w:rsid w:val="002E02A4"/>
    <w:rsid w:val="002E2DFA"/>
    <w:rsid w:val="002E407F"/>
    <w:rsid w:val="002E41FC"/>
    <w:rsid w:val="002E43D0"/>
    <w:rsid w:val="002F0359"/>
    <w:rsid w:val="002F6437"/>
    <w:rsid w:val="002F65B1"/>
    <w:rsid w:val="002F74B9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3102"/>
    <w:rsid w:val="00354443"/>
    <w:rsid w:val="00355B97"/>
    <w:rsid w:val="00355DAC"/>
    <w:rsid w:val="003614C0"/>
    <w:rsid w:val="00370F73"/>
    <w:rsid w:val="00381F27"/>
    <w:rsid w:val="003860A9"/>
    <w:rsid w:val="003874AA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065C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1872"/>
    <w:rsid w:val="004A5A55"/>
    <w:rsid w:val="004C71FD"/>
    <w:rsid w:val="004D2230"/>
    <w:rsid w:val="004D23CC"/>
    <w:rsid w:val="004E0A8B"/>
    <w:rsid w:val="004E26D7"/>
    <w:rsid w:val="004E3A9B"/>
    <w:rsid w:val="004E6B0E"/>
    <w:rsid w:val="004F168E"/>
    <w:rsid w:val="004F36D5"/>
    <w:rsid w:val="004F79AE"/>
    <w:rsid w:val="00500201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6AA2"/>
    <w:rsid w:val="006373C2"/>
    <w:rsid w:val="00641D8E"/>
    <w:rsid w:val="00643A65"/>
    <w:rsid w:val="00652BB6"/>
    <w:rsid w:val="00654FE8"/>
    <w:rsid w:val="00655A64"/>
    <w:rsid w:val="00660460"/>
    <w:rsid w:val="00661C45"/>
    <w:rsid w:val="00665F49"/>
    <w:rsid w:val="00667AE4"/>
    <w:rsid w:val="006802EC"/>
    <w:rsid w:val="00683B5F"/>
    <w:rsid w:val="006A0010"/>
    <w:rsid w:val="006C5FA4"/>
    <w:rsid w:val="006C6D56"/>
    <w:rsid w:val="006E17D7"/>
    <w:rsid w:val="006E1C43"/>
    <w:rsid w:val="006E3A5E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2B6B"/>
    <w:rsid w:val="007C4114"/>
    <w:rsid w:val="007C52B9"/>
    <w:rsid w:val="007E0A44"/>
    <w:rsid w:val="007E2BE7"/>
    <w:rsid w:val="007F3465"/>
    <w:rsid w:val="007F3CD4"/>
    <w:rsid w:val="007F588B"/>
    <w:rsid w:val="00800B8F"/>
    <w:rsid w:val="00801D73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2857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F8C"/>
    <w:rsid w:val="009902EF"/>
    <w:rsid w:val="009925A8"/>
    <w:rsid w:val="00996FCF"/>
    <w:rsid w:val="009B06E2"/>
    <w:rsid w:val="009B2172"/>
    <w:rsid w:val="009B30BB"/>
    <w:rsid w:val="009B71D2"/>
    <w:rsid w:val="009C1264"/>
    <w:rsid w:val="009C19DA"/>
    <w:rsid w:val="009C5C05"/>
    <w:rsid w:val="009C609D"/>
    <w:rsid w:val="009E4604"/>
    <w:rsid w:val="009E4983"/>
    <w:rsid w:val="009E57EB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3538E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81086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47FF"/>
    <w:rsid w:val="00AD4B78"/>
    <w:rsid w:val="00AD66AA"/>
    <w:rsid w:val="00AD7F4A"/>
    <w:rsid w:val="00AE7E00"/>
    <w:rsid w:val="00B015A8"/>
    <w:rsid w:val="00B01C7F"/>
    <w:rsid w:val="00B02BB7"/>
    <w:rsid w:val="00B030A9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2436"/>
    <w:rsid w:val="00BB3025"/>
    <w:rsid w:val="00BB33C3"/>
    <w:rsid w:val="00BC28E5"/>
    <w:rsid w:val="00BC315E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D1E30"/>
    <w:rsid w:val="00CD5B90"/>
    <w:rsid w:val="00CE2A52"/>
    <w:rsid w:val="00CE3F2B"/>
    <w:rsid w:val="00CE4B88"/>
    <w:rsid w:val="00CF22B9"/>
    <w:rsid w:val="00D0061D"/>
    <w:rsid w:val="00D01B71"/>
    <w:rsid w:val="00D060A7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45B8E"/>
    <w:rsid w:val="00E54E4D"/>
    <w:rsid w:val="00E651A2"/>
    <w:rsid w:val="00E65F1E"/>
    <w:rsid w:val="00E66347"/>
    <w:rsid w:val="00E705F8"/>
    <w:rsid w:val="00E75890"/>
    <w:rsid w:val="00E76EE3"/>
    <w:rsid w:val="00E8322D"/>
    <w:rsid w:val="00E8345C"/>
    <w:rsid w:val="00E844A7"/>
    <w:rsid w:val="00E87CC9"/>
    <w:rsid w:val="00E91451"/>
    <w:rsid w:val="00E96F98"/>
    <w:rsid w:val="00EA3DBA"/>
    <w:rsid w:val="00EA77B9"/>
    <w:rsid w:val="00EB3AB4"/>
    <w:rsid w:val="00EB54EC"/>
    <w:rsid w:val="00EB7BDE"/>
    <w:rsid w:val="00EC49B1"/>
    <w:rsid w:val="00EE014A"/>
    <w:rsid w:val="00EE14CD"/>
    <w:rsid w:val="00EE3697"/>
    <w:rsid w:val="00EE4710"/>
    <w:rsid w:val="00EE5AB4"/>
    <w:rsid w:val="00EE6505"/>
    <w:rsid w:val="00EF0284"/>
    <w:rsid w:val="00EF1854"/>
    <w:rsid w:val="00EF5A06"/>
    <w:rsid w:val="00F04E67"/>
    <w:rsid w:val="00F105CB"/>
    <w:rsid w:val="00F17129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60642"/>
    <w:rsid w:val="00F60FDB"/>
    <w:rsid w:val="00F64160"/>
    <w:rsid w:val="00F64D0E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D7A97"/>
    <w:rsid w:val="00FE2423"/>
    <w:rsid w:val="00FE6103"/>
    <w:rsid w:val="00FF07B9"/>
    <w:rsid w:val="00FF2ADB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EE47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character" w:customStyle="1" w:styleId="20">
    <w:name w:val="Заголовок 2 Знак"/>
    <w:basedOn w:val="a1"/>
    <w:link w:val="2"/>
    <w:semiHidden/>
    <w:rsid w:val="00EE47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EE47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character" w:customStyle="1" w:styleId="20">
    <w:name w:val="Заголовок 2 Знак"/>
    <w:basedOn w:val="a1"/>
    <w:link w:val="2"/>
    <w:semiHidden/>
    <w:rsid w:val="00EE47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00222-89DA-4FAD-9093-F48B3FFF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556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Тютюнник Елена Алексеевна</cp:lastModifiedBy>
  <cp:revision>6</cp:revision>
  <cp:lastPrinted>2021-04-08T05:45:00Z</cp:lastPrinted>
  <dcterms:created xsi:type="dcterms:W3CDTF">2021-07-05T04:38:00Z</dcterms:created>
  <dcterms:modified xsi:type="dcterms:W3CDTF">2021-07-07T06:56:00Z</dcterms:modified>
</cp:coreProperties>
</file>