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95" w:rsidRPr="00AD777F" w:rsidRDefault="008F1395" w:rsidP="008F1395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8F1395" w:rsidRPr="00AD777F" w:rsidRDefault="008F1395" w:rsidP="008F1395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8F1395" w:rsidRPr="00AD777F" w:rsidRDefault="008F1395" w:rsidP="008F1395">
      <w:pPr>
        <w:rPr>
          <w:b/>
          <w:sz w:val="28"/>
          <w:szCs w:val="28"/>
        </w:rPr>
      </w:pPr>
    </w:p>
    <w:p w:rsidR="008F1395" w:rsidRPr="00AD777F" w:rsidRDefault="008F1395" w:rsidP="008F1395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8F1395" w:rsidRPr="00AD777F" w:rsidRDefault="008F1395" w:rsidP="008F1395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8F1395" w:rsidRPr="00AD777F" w:rsidRDefault="008F1395" w:rsidP="008F1395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AD777F">
        <w:rPr>
          <w:b/>
          <w:sz w:val="28"/>
          <w:szCs w:val="28"/>
        </w:rPr>
        <w:t xml:space="preserve"> 2020 года</w:t>
      </w:r>
    </w:p>
    <w:p w:rsidR="008F1395" w:rsidRPr="00AD777F" w:rsidRDefault="008F1395" w:rsidP="008F1395">
      <w:pPr>
        <w:jc w:val="center"/>
        <w:rPr>
          <w:b/>
          <w:sz w:val="28"/>
          <w:szCs w:val="28"/>
        </w:rPr>
      </w:pPr>
    </w:p>
    <w:p w:rsidR="008F1395" w:rsidRPr="00AD777F" w:rsidRDefault="004C7A0F" w:rsidP="008F1395">
      <w:pPr>
        <w:rPr>
          <w:b/>
          <w:sz w:val="28"/>
          <w:szCs w:val="28"/>
        </w:rPr>
      </w:pPr>
      <w:r w:rsidRPr="004C7A0F">
        <w:rPr>
          <w:b/>
          <w:sz w:val="28"/>
          <w:szCs w:val="28"/>
        </w:rPr>
        <w:t>2 декабря</w:t>
      </w:r>
      <w:r w:rsidR="008F1395" w:rsidRPr="004C7A0F">
        <w:rPr>
          <w:b/>
          <w:sz w:val="28"/>
          <w:szCs w:val="28"/>
        </w:rPr>
        <w:t xml:space="preserve"> 2020 г</w:t>
      </w:r>
      <w:r w:rsidR="008F1395" w:rsidRPr="00293C85">
        <w:rPr>
          <w:b/>
          <w:sz w:val="28"/>
          <w:szCs w:val="28"/>
        </w:rPr>
        <w:t>ода</w:t>
      </w:r>
      <w:r w:rsidR="008F1395" w:rsidRPr="00AD777F">
        <w:rPr>
          <w:b/>
          <w:sz w:val="28"/>
          <w:szCs w:val="28"/>
        </w:rPr>
        <w:t xml:space="preserve">                                                                     пгт Кировский</w:t>
      </w:r>
    </w:p>
    <w:p w:rsidR="008F1395" w:rsidRPr="00AD777F" w:rsidRDefault="008F1395" w:rsidP="008F1395">
      <w:pPr>
        <w:jc w:val="center"/>
        <w:rPr>
          <w:b/>
          <w:sz w:val="16"/>
          <w:szCs w:val="16"/>
        </w:rPr>
      </w:pPr>
    </w:p>
    <w:p w:rsidR="008F1395" w:rsidRPr="00AD777F" w:rsidRDefault="008F1395" w:rsidP="008F1395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Заключение по итогам исполнения бюджета Кировского муниципального района за </w:t>
      </w:r>
      <w:r w:rsidR="00DD245D"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2020 года выполнено в соответствии со ст</w:t>
      </w:r>
      <w:r w:rsidR="00DD245D"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и ст</w:t>
      </w:r>
      <w:r w:rsidR="00DD245D"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8 Положения о Контрольно-счетной комиссии Кировского муниципального района. 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Отчет об исполнении бюджета Кировского муниципального района за </w:t>
      </w:r>
      <w:r w:rsidR="00DD245D"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2020 года представлен в Контрольно-счетную комиссию Кировского муниципального района (далее </w:t>
      </w:r>
      <w:r w:rsidR="00B10062"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Контрольно-счетная комиссия) в срок, установленный п</w:t>
      </w:r>
      <w:r w:rsidR="00DD245D">
        <w:rPr>
          <w:sz w:val="28"/>
          <w:szCs w:val="28"/>
        </w:rPr>
        <w:t>унктом</w:t>
      </w:r>
      <w:r w:rsidRPr="00AD777F">
        <w:rPr>
          <w:sz w:val="28"/>
          <w:szCs w:val="28"/>
        </w:rPr>
        <w:t xml:space="preserve"> 2 ст</w:t>
      </w:r>
      <w:r w:rsidR="00DD245D">
        <w:rPr>
          <w:sz w:val="28"/>
          <w:szCs w:val="28"/>
        </w:rPr>
        <w:t>атьи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(</w:t>
      </w:r>
      <w:r w:rsidR="00DD245D">
        <w:rPr>
          <w:sz w:val="28"/>
          <w:szCs w:val="28"/>
        </w:rPr>
        <w:t>10 ноября 2020</w:t>
      </w:r>
      <w:r w:rsidRPr="002B5962">
        <w:rPr>
          <w:sz w:val="28"/>
          <w:szCs w:val="28"/>
        </w:rPr>
        <w:t xml:space="preserve"> года</w:t>
      </w:r>
      <w:r w:rsidRPr="00AD777F">
        <w:rPr>
          <w:sz w:val="28"/>
          <w:szCs w:val="28"/>
        </w:rPr>
        <w:t xml:space="preserve">). </w:t>
      </w:r>
    </w:p>
    <w:p w:rsidR="008F1395" w:rsidRPr="00AD777F" w:rsidRDefault="008F1395" w:rsidP="008F1395">
      <w:pPr>
        <w:jc w:val="center"/>
        <w:rPr>
          <w:b/>
          <w:sz w:val="16"/>
          <w:szCs w:val="16"/>
        </w:rPr>
      </w:pPr>
    </w:p>
    <w:p w:rsidR="008F1395" w:rsidRPr="00AD777F" w:rsidRDefault="008F1395" w:rsidP="008F1395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8F1395" w:rsidRPr="00AD777F" w:rsidRDefault="008F1395" w:rsidP="008F1395">
      <w:pPr>
        <w:jc w:val="center"/>
        <w:rPr>
          <w:b/>
          <w:sz w:val="16"/>
          <w:szCs w:val="16"/>
        </w:rPr>
      </w:pPr>
    </w:p>
    <w:p w:rsidR="008F1395" w:rsidRPr="00AD777F" w:rsidRDefault="008F1395" w:rsidP="008F1395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Решением Думы Кировского муниципаль</w:t>
      </w:r>
      <w:r>
        <w:rPr>
          <w:sz w:val="28"/>
          <w:szCs w:val="28"/>
        </w:rPr>
        <w:t>ного района от 16.12.2019 № 212-</w:t>
      </w:r>
      <w:r w:rsidRPr="00AD777F">
        <w:rPr>
          <w:sz w:val="28"/>
          <w:szCs w:val="28"/>
        </w:rPr>
        <w:t>НПА «О районном бюджете Кировского муниципального района на 2020 год и плановый период 2021-2022 годов» (далее - решение о бюджете района) утверждены основные характеристики районного бюджета: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Pr="00AD777F">
        <w:rPr>
          <w:b/>
          <w:i/>
          <w:sz w:val="28"/>
          <w:szCs w:val="28"/>
        </w:rPr>
        <w:t>550 404,2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Pr="00AD777F">
        <w:rPr>
          <w:b/>
          <w:i/>
          <w:sz w:val="28"/>
          <w:szCs w:val="28"/>
        </w:rPr>
        <w:t>312 712,1 тыс. рублей</w:t>
      </w:r>
      <w:r w:rsidRPr="00AD777F">
        <w:rPr>
          <w:sz w:val="28"/>
          <w:szCs w:val="28"/>
        </w:rPr>
        <w:t>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 w:rsidRPr="00AD777F">
        <w:rPr>
          <w:b/>
          <w:i/>
          <w:sz w:val="28"/>
          <w:szCs w:val="28"/>
        </w:rPr>
        <w:t>553 804,2 тыс. рублей</w:t>
      </w:r>
      <w:r w:rsidRPr="00AD777F">
        <w:rPr>
          <w:sz w:val="28"/>
          <w:szCs w:val="28"/>
        </w:rPr>
        <w:t>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 w:rsidRPr="00AD777F">
        <w:rPr>
          <w:b/>
          <w:i/>
          <w:sz w:val="28"/>
          <w:szCs w:val="28"/>
        </w:rPr>
        <w:t>3 400,0 тыс. рублей</w:t>
      </w:r>
      <w:r w:rsidRPr="00AD777F">
        <w:rPr>
          <w:sz w:val="28"/>
          <w:szCs w:val="28"/>
        </w:rPr>
        <w:t>.</w:t>
      </w:r>
    </w:p>
    <w:p w:rsidR="008F1395" w:rsidRPr="00085EC6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В течение </w:t>
      </w:r>
      <w:r w:rsidR="00DD245D"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2020 года в решение о бюджете района </w:t>
      </w:r>
      <w:r w:rsidR="0036475B" w:rsidRPr="00B10062">
        <w:rPr>
          <w:b/>
          <w:i/>
          <w:sz w:val="28"/>
          <w:szCs w:val="28"/>
        </w:rPr>
        <w:t xml:space="preserve">6 </w:t>
      </w:r>
      <w:r w:rsidRPr="00B10062">
        <w:rPr>
          <w:b/>
          <w:i/>
          <w:sz w:val="28"/>
          <w:szCs w:val="28"/>
        </w:rPr>
        <w:t>раз</w:t>
      </w:r>
      <w:r w:rsidRPr="00AD777F">
        <w:rPr>
          <w:sz w:val="28"/>
          <w:szCs w:val="28"/>
        </w:rPr>
        <w:t xml:space="preserve"> вносились изменения (27.02.2020 № 219-НПА; 17.03.2020 № 227-НПА</w:t>
      </w:r>
      <w:r>
        <w:rPr>
          <w:sz w:val="28"/>
          <w:szCs w:val="28"/>
        </w:rPr>
        <w:t>; 09.04.2020 № 228-НПА; 28.05.2020 № 232-НПА</w:t>
      </w:r>
      <w:r w:rsidR="00DD245D">
        <w:rPr>
          <w:sz w:val="28"/>
          <w:szCs w:val="28"/>
        </w:rPr>
        <w:t>; 30.07.2020 № 235-НПА; 29.09.2020 № 1-НПА</w:t>
      </w:r>
      <w:r w:rsidRPr="00AD777F">
        <w:rPr>
          <w:sz w:val="28"/>
          <w:szCs w:val="28"/>
        </w:rPr>
        <w:t xml:space="preserve">), в результате которых по состоянию на 1 </w:t>
      </w:r>
      <w:r w:rsidR="0036475B">
        <w:rPr>
          <w:sz w:val="28"/>
          <w:szCs w:val="28"/>
        </w:rPr>
        <w:t>октября</w:t>
      </w:r>
      <w:r w:rsidRPr="00AD777F">
        <w:rPr>
          <w:sz w:val="28"/>
          <w:szCs w:val="28"/>
        </w:rPr>
        <w:t xml:space="preserve"> 2020 года уточненные показатели районного бюджета составили: </w:t>
      </w:r>
    </w:p>
    <w:p w:rsidR="008F1395" w:rsidRPr="00AD777F" w:rsidRDefault="008F1395" w:rsidP="008F1395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доходов в сумме </w:t>
      </w:r>
      <w:r w:rsidR="0036475B">
        <w:rPr>
          <w:b/>
          <w:i/>
          <w:sz w:val="28"/>
          <w:szCs w:val="28"/>
        </w:rPr>
        <w:t>664 924,8</w:t>
      </w:r>
      <w:r>
        <w:rPr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;</w:t>
      </w:r>
    </w:p>
    <w:p w:rsidR="008F1395" w:rsidRPr="00AD777F" w:rsidRDefault="008F1395" w:rsidP="008F1395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36475B">
        <w:rPr>
          <w:b/>
          <w:i/>
          <w:sz w:val="28"/>
          <w:szCs w:val="28"/>
        </w:rPr>
        <w:t>695 258,4</w:t>
      </w:r>
      <w:r>
        <w:rPr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i/>
          <w:sz w:val="28"/>
          <w:szCs w:val="28"/>
        </w:rPr>
        <w:t>;</w:t>
      </w:r>
    </w:p>
    <w:p w:rsidR="008F1395" w:rsidRDefault="008F1395" w:rsidP="008F1395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>размер дефицита районного бюджета –</w:t>
      </w:r>
      <w:r>
        <w:rPr>
          <w:sz w:val="28"/>
          <w:szCs w:val="28"/>
        </w:rPr>
        <w:t xml:space="preserve"> </w:t>
      </w:r>
      <w:r w:rsidRPr="00F21EF3">
        <w:rPr>
          <w:b/>
          <w:i/>
          <w:sz w:val="28"/>
          <w:szCs w:val="28"/>
        </w:rPr>
        <w:t>30 333,6</w:t>
      </w:r>
      <w:r>
        <w:rPr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i/>
          <w:sz w:val="28"/>
          <w:szCs w:val="28"/>
        </w:rPr>
        <w:t>.</w:t>
      </w:r>
    </w:p>
    <w:p w:rsidR="0036475B" w:rsidRPr="0036475B" w:rsidRDefault="0036475B" w:rsidP="008F1395">
      <w:pPr>
        <w:ind w:firstLine="708"/>
        <w:jc w:val="both"/>
        <w:rPr>
          <w:sz w:val="16"/>
          <w:szCs w:val="16"/>
        </w:rPr>
      </w:pPr>
    </w:p>
    <w:p w:rsidR="008F1395" w:rsidRPr="007B686C" w:rsidRDefault="008F1395" w:rsidP="008F1395">
      <w:pPr>
        <w:ind w:firstLine="708"/>
        <w:jc w:val="both"/>
        <w:rPr>
          <w:sz w:val="28"/>
          <w:szCs w:val="28"/>
        </w:rPr>
      </w:pPr>
      <w:r w:rsidRPr="007B686C">
        <w:rPr>
          <w:sz w:val="28"/>
          <w:szCs w:val="28"/>
        </w:rPr>
        <w:t xml:space="preserve">По итогам </w:t>
      </w:r>
      <w:r w:rsidR="0036475B">
        <w:rPr>
          <w:sz w:val="28"/>
          <w:szCs w:val="28"/>
        </w:rPr>
        <w:t>9 месяцев</w:t>
      </w:r>
      <w:r w:rsidRPr="007B686C">
        <w:rPr>
          <w:sz w:val="28"/>
          <w:szCs w:val="28"/>
        </w:rPr>
        <w:t xml:space="preserve"> 2020 года фактическое исполнение районного бюджета составило:</w:t>
      </w:r>
    </w:p>
    <w:p w:rsidR="008F1395" w:rsidRPr="007B686C" w:rsidRDefault="008F1395" w:rsidP="008F1395">
      <w:pPr>
        <w:ind w:firstLine="720"/>
        <w:jc w:val="both"/>
        <w:rPr>
          <w:sz w:val="28"/>
          <w:szCs w:val="28"/>
        </w:rPr>
      </w:pPr>
      <w:r w:rsidRPr="007B686C">
        <w:rPr>
          <w:sz w:val="28"/>
          <w:szCs w:val="28"/>
        </w:rPr>
        <w:t xml:space="preserve">по доходам в сумме </w:t>
      </w:r>
      <w:r w:rsidR="0036475B">
        <w:rPr>
          <w:b/>
          <w:i/>
          <w:sz w:val="28"/>
          <w:szCs w:val="28"/>
        </w:rPr>
        <w:t>424 459,0</w:t>
      </w:r>
      <w:r w:rsidRPr="007B686C">
        <w:rPr>
          <w:b/>
          <w:i/>
          <w:sz w:val="28"/>
          <w:szCs w:val="28"/>
        </w:rPr>
        <w:t xml:space="preserve"> тыс. рублей</w:t>
      </w:r>
      <w:r w:rsidRPr="007B686C">
        <w:rPr>
          <w:sz w:val="28"/>
          <w:szCs w:val="28"/>
        </w:rPr>
        <w:t xml:space="preserve"> или </w:t>
      </w:r>
      <w:r w:rsidR="0036475B">
        <w:rPr>
          <w:sz w:val="28"/>
          <w:szCs w:val="28"/>
        </w:rPr>
        <w:t>63,8</w:t>
      </w:r>
      <w:r w:rsidRPr="007B686C">
        <w:rPr>
          <w:sz w:val="28"/>
          <w:szCs w:val="28"/>
        </w:rPr>
        <w:t xml:space="preserve"> % от уточненных годовых бюджетных назначений; </w:t>
      </w:r>
    </w:p>
    <w:p w:rsidR="00E07333" w:rsidRPr="00E07333" w:rsidRDefault="008F1395" w:rsidP="00E073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686C">
        <w:rPr>
          <w:sz w:val="28"/>
          <w:szCs w:val="28"/>
        </w:rPr>
        <w:lastRenderedPageBreak/>
        <w:t xml:space="preserve">по расходам в сумме </w:t>
      </w:r>
      <w:r w:rsidR="0036475B">
        <w:rPr>
          <w:b/>
          <w:i/>
          <w:sz w:val="28"/>
          <w:szCs w:val="28"/>
        </w:rPr>
        <w:t>428 135,5</w:t>
      </w:r>
      <w:r w:rsidRPr="007B686C">
        <w:rPr>
          <w:b/>
          <w:i/>
          <w:sz w:val="28"/>
          <w:szCs w:val="28"/>
        </w:rPr>
        <w:t xml:space="preserve"> тыс. рублей</w:t>
      </w:r>
      <w:r w:rsidRPr="007B686C">
        <w:rPr>
          <w:sz w:val="28"/>
          <w:szCs w:val="28"/>
        </w:rPr>
        <w:t xml:space="preserve"> или </w:t>
      </w:r>
      <w:r w:rsidR="0036475B">
        <w:rPr>
          <w:sz w:val="28"/>
          <w:szCs w:val="28"/>
        </w:rPr>
        <w:t xml:space="preserve">61,6 </w:t>
      </w:r>
      <w:r w:rsidRPr="00AD777F">
        <w:rPr>
          <w:sz w:val="28"/>
          <w:szCs w:val="28"/>
        </w:rPr>
        <w:t>%</w:t>
      </w:r>
      <w:r w:rsidR="00B10062" w:rsidRPr="00B10062">
        <w:rPr>
          <w:sz w:val="28"/>
          <w:szCs w:val="28"/>
        </w:rPr>
        <w:t xml:space="preserve"> </w:t>
      </w:r>
      <w:r w:rsidR="00B10062" w:rsidRPr="007B686C">
        <w:rPr>
          <w:sz w:val="28"/>
          <w:szCs w:val="28"/>
        </w:rPr>
        <w:t>от уточненных годовых бюджетных назначений</w:t>
      </w:r>
      <w:r w:rsidRPr="00AD777F">
        <w:rPr>
          <w:sz w:val="28"/>
          <w:szCs w:val="28"/>
        </w:rPr>
        <w:t>.</w:t>
      </w:r>
      <w:r w:rsidR="00E07333">
        <w:rPr>
          <w:sz w:val="28"/>
          <w:szCs w:val="28"/>
        </w:rPr>
        <w:t xml:space="preserve"> При этом стоит обратить внимание, что Кировским муниципальным районом </w:t>
      </w:r>
      <w:r w:rsidR="00E07333" w:rsidRPr="00E07333">
        <w:rPr>
          <w:b/>
          <w:i/>
          <w:sz w:val="28"/>
          <w:szCs w:val="28"/>
        </w:rPr>
        <w:t xml:space="preserve">не </w:t>
      </w:r>
      <w:r w:rsidR="00E07333" w:rsidRPr="00E07333">
        <w:rPr>
          <w:rFonts w:eastAsiaTheme="minorHAnsi"/>
          <w:b/>
          <w:i/>
          <w:sz w:val="28"/>
          <w:szCs w:val="28"/>
          <w:lang w:eastAsia="en-US"/>
        </w:rPr>
        <w:t xml:space="preserve"> обеспечено исполнение бюджета по расходам за 9 месяцев 2020 года не менее 70,0 %,</w:t>
      </w:r>
      <w:r w:rsidR="00E07333">
        <w:rPr>
          <w:rFonts w:eastAsiaTheme="minorHAnsi"/>
          <w:sz w:val="28"/>
          <w:szCs w:val="28"/>
          <w:lang w:eastAsia="en-US"/>
        </w:rPr>
        <w:t xml:space="preserve"> рекомендованное постановлением Правительств</w:t>
      </w:r>
      <w:r w:rsidR="00217471">
        <w:rPr>
          <w:rFonts w:eastAsiaTheme="minorHAnsi"/>
          <w:sz w:val="28"/>
          <w:szCs w:val="28"/>
          <w:lang w:eastAsia="en-US"/>
        </w:rPr>
        <w:t>а</w:t>
      </w:r>
      <w:r w:rsidR="00E07333">
        <w:rPr>
          <w:rFonts w:eastAsiaTheme="minorHAnsi"/>
          <w:sz w:val="28"/>
          <w:szCs w:val="28"/>
          <w:lang w:eastAsia="en-US"/>
        </w:rPr>
        <w:t xml:space="preserve"> </w:t>
      </w:r>
      <w:r w:rsidR="00217471">
        <w:rPr>
          <w:rFonts w:eastAsiaTheme="minorHAnsi"/>
          <w:sz w:val="28"/>
          <w:szCs w:val="28"/>
          <w:lang w:eastAsia="en-US"/>
        </w:rPr>
        <w:t>ПК № 22-пп</w:t>
      </w:r>
      <w:r w:rsidR="00E07333"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 w:rsidR="00E07333">
        <w:rPr>
          <w:rFonts w:eastAsiaTheme="minorHAnsi"/>
          <w:sz w:val="28"/>
          <w:szCs w:val="28"/>
          <w:lang w:eastAsia="en-US"/>
        </w:rPr>
        <w:t>.</w:t>
      </w:r>
    </w:p>
    <w:p w:rsidR="008F1395" w:rsidRPr="00E07333" w:rsidRDefault="008F1395" w:rsidP="008F1395">
      <w:pPr>
        <w:ind w:firstLine="708"/>
        <w:jc w:val="both"/>
        <w:rPr>
          <w:sz w:val="16"/>
          <w:szCs w:val="16"/>
        </w:rPr>
      </w:pPr>
      <w:r w:rsidRPr="00AD777F">
        <w:rPr>
          <w:sz w:val="28"/>
          <w:szCs w:val="28"/>
        </w:rPr>
        <w:t xml:space="preserve"> </w:t>
      </w:r>
    </w:p>
    <w:p w:rsidR="008F1395" w:rsidRPr="00AD777F" w:rsidRDefault="008F1395" w:rsidP="008F1395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>
        <w:rPr>
          <w:sz w:val="28"/>
          <w:szCs w:val="28"/>
        </w:rPr>
        <w:t>дефицит</w:t>
      </w:r>
      <w:r w:rsidRPr="00AD777F">
        <w:rPr>
          <w:sz w:val="28"/>
          <w:szCs w:val="28"/>
        </w:rPr>
        <w:t xml:space="preserve"> бюджета района составил </w:t>
      </w:r>
      <w:r w:rsidR="0036475B">
        <w:rPr>
          <w:b/>
          <w:i/>
          <w:sz w:val="28"/>
          <w:szCs w:val="28"/>
        </w:rPr>
        <w:t>3 676,5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Причиной такого результата стало наличие остатка неиспользованных собственных средств на счете районного бюджета по состоянию на 1 января 2020 года в сумме </w:t>
      </w:r>
      <w:r w:rsidRPr="00AD777F">
        <w:rPr>
          <w:b/>
          <w:i/>
          <w:sz w:val="28"/>
          <w:szCs w:val="28"/>
        </w:rPr>
        <w:t>26 933,6 тыс. рублей.</w:t>
      </w:r>
    </w:p>
    <w:p w:rsidR="008F1395" w:rsidRPr="00AD777F" w:rsidRDefault="008F1395" w:rsidP="008F1395">
      <w:pPr>
        <w:ind w:firstLine="708"/>
        <w:jc w:val="both"/>
        <w:rPr>
          <w:b/>
          <w:i/>
          <w:sz w:val="16"/>
          <w:szCs w:val="16"/>
        </w:rPr>
      </w:pPr>
    </w:p>
    <w:p w:rsidR="008F1395" w:rsidRPr="00AD777F" w:rsidRDefault="008F1395" w:rsidP="008F1395">
      <w:pPr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Исполнение бюджета по доходам</w:t>
      </w:r>
    </w:p>
    <w:p w:rsidR="008F1395" w:rsidRPr="00AD777F" w:rsidRDefault="008F1395" w:rsidP="008F1395">
      <w:pPr>
        <w:ind w:firstLine="708"/>
        <w:jc w:val="center"/>
        <w:rPr>
          <w:b/>
          <w:sz w:val="16"/>
          <w:szCs w:val="16"/>
        </w:rPr>
      </w:pPr>
    </w:p>
    <w:p w:rsidR="008F1395" w:rsidRPr="00AD777F" w:rsidRDefault="0036475B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8F1395" w:rsidRPr="00AD777F">
        <w:rPr>
          <w:sz w:val="28"/>
          <w:szCs w:val="28"/>
        </w:rPr>
        <w:t xml:space="preserve"> 2020 года поступление доходов в бюджет Кировского муниципального района составило </w:t>
      </w:r>
      <w:r w:rsidR="00E07333">
        <w:rPr>
          <w:b/>
          <w:i/>
          <w:sz w:val="28"/>
          <w:szCs w:val="28"/>
        </w:rPr>
        <w:t>424 459,0</w:t>
      </w:r>
      <w:r w:rsidR="008F1395" w:rsidRPr="00AD777F">
        <w:rPr>
          <w:b/>
          <w:i/>
          <w:sz w:val="28"/>
          <w:szCs w:val="28"/>
        </w:rPr>
        <w:t xml:space="preserve"> тыс. рублей</w:t>
      </w:r>
      <w:r w:rsidR="008F1395" w:rsidRPr="00AD777F">
        <w:rPr>
          <w:sz w:val="28"/>
          <w:szCs w:val="28"/>
        </w:rPr>
        <w:t xml:space="preserve"> или </w:t>
      </w:r>
      <w:r w:rsidR="00217471">
        <w:rPr>
          <w:sz w:val="28"/>
          <w:szCs w:val="28"/>
        </w:rPr>
        <w:t>63,8</w:t>
      </w:r>
      <w:r w:rsidR="008F1395" w:rsidRPr="00AD777F">
        <w:rPr>
          <w:sz w:val="28"/>
          <w:szCs w:val="28"/>
        </w:rPr>
        <w:t xml:space="preserve"> %, в том числе: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217471">
        <w:rPr>
          <w:b/>
          <w:i/>
          <w:sz w:val="28"/>
          <w:szCs w:val="28"/>
        </w:rPr>
        <w:t>159 377,3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217471">
        <w:rPr>
          <w:sz w:val="28"/>
          <w:szCs w:val="28"/>
        </w:rPr>
        <w:t>66,3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217471">
        <w:rPr>
          <w:sz w:val="28"/>
          <w:szCs w:val="28"/>
        </w:rPr>
        <w:t>240 444,8</w:t>
      </w:r>
      <w:r w:rsidRPr="00AD777F">
        <w:rPr>
          <w:sz w:val="28"/>
          <w:szCs w:val="28"/>
        </w:rPr>
        <w:t xml:space="preserve"> тыс. рублей);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217471">
        <w:rPr>
          <w:b/>
          <w:i/>
          <w:sz w:val="28"/>
          <w:szCs w:val="28"/>
        </w:rPr>
        <w:t>265 081,7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217471">
        <w:rPr>
          <w:sz w:val="28"/>
          <w:szCs w:val="28"/>
        </w:rPr>
        <w:t>62,4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217471">
        <w:rPr>
          <w:sz w:val="28"/>
          <w:szCs w:val="28"/>
        </w:rPr>
        <w:t>424 480,0</w:t>
      </w:r>
      <w:r w:rsidRPr="00AD777F">
        <w:rPr>
          <w:sz w:val="28"/>
          <w:szCs w:val="28"/>
        </w:rPr>
        <w:t xml:space="preserve"> тыс. рублей).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Анализ поступления доходов в бюджет Кировского муниципального района за </w:t>
      </w:r>
      <w:r w:rsidR="00217471"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2020 года представлен в таблице 1.</w:t>
      </w:r>
    </w:p>
    <w:p w:rsidR="008F1395" w:rsidRPr="00AD777F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 xml:space="preserve">Таблица 1     Исполнение доходной части бюджета за </w:t>
      </w:r>
      <w:r>
        <w:rPr>
          <w:sz w:val="26"/>
          <w:szCs w:val="26"/>
        </w:rPr>
        <w:t>9 месяцев</w:t>
      </w:r>
      <w:r w:rsidRPr="00AD777F">
        <w:rPr>
          <w:sz w:val="26"/>
          <w:szCs w:val="26"/>
        </w:rPr>
        <w:t xml:space="preserve"> 2020 года</w:t>
      </w:r>
    </w:p>
    <w:p w:rsidR="008F1395" w:rsidRPr="00AD777F" w:rsidRDefault="008F1395" w:rsidP="008F1395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8F1395" w:rsidRPr="00AD777F" w:rsidRDefault="008F1395" w:rsidP="008F1395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</w:t>
            </w:r>
            <w:r>
              <w:rPr>
                <w:b/>
              </w:rPr>
              <w:t>9</w:t>
            </w:r>
            <w:r w:rsidRPr="00AD777F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%-т</w:t>
            </w:r>
          </w:p>
          <w:p w:rsidR="008F1395" w:rsidRPr="006044D8" w:rsidRDefault="008F1395" w:rsidP="00AB27EE">
            <w:pPr>
              <w:jc w:val="center"/>
              <w:rPr>
                <w:b/>
                <w:sz w:val="22"/>
                <w:szCs w:val="22"/>
              </w:rPr>
            </w:pPr>
            <w:r w:rsidRPr="006044D8">
              <w:rPr>
                <w:b/>
                <w:sz w:val="22"/>
                <w:szCs w:val="22"/>
              </w:rPr>
              <w:t>исполнения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210 310,0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>
              <w:rPr>
                <w:b/>
              </w:rPr>
              <w:t>139 985,5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181 572,0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119 857,9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66,0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14 430,0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9 884,0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68,5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9 894,0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7 181,4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72,6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1 340,0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1 110,8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82,9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Налог, взимаемый в связи с применением 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74,0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35,3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47,7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3 000,0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1 916,1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63,9</w:t>
            </w:r>
          </w:p>
        </w:tc>
      </w:tr>
      <w:tr w:rsidR="008F1395" w:rsidRPr="00AD777F" w:rsidTr="00AB27EE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1832DD" w:rsidP="00AB27EE">
            <w:pPr>
              <w:jc w:val="center"/>
              <w:rPr>
                <w:b/>
              </w:rPr>
            </w:pPr>
            <w:r>
              <w:rPr>
                <w:b/>
              </w:rPr>
              <w:t>30 134</w:t>
            </w:r>
            <w:r w:rsidR="008F1395">
              <w:rPr>
                <w:b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  <w:rPr>
                <w:b/>
              </w:rPr>
            </w:pPr>
            <w:r>
              <w:rPr>
                <w:b/>
              </w:rPr>
              <w:t>19 391,8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</w:tr>
      <w:tr w:rsidR="008F1395" w:rsidRPr="00AD777F" w:rsidTr="00AB27EE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AB27EE">
              <w:rPr>
                <w:b/>
                <w:i/>
              </w:rPr>
              <w:t>сельских</w:t>
            </w:r>
            <w:r w:rsidRPr="00AD777F">
              <w:t xml:space="preserve">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2 267,1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753F5F" w:rsidP="00AB27EE">
            <w:pPr>
              <w:jc w:val="center"/>
            </w:pPr>
            <w:r>
              <w:t>484,9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753F5F" w:rsidP="00AB27EE">
            <w:pPr>
              <w:jc w:val="center"/>
            </w:pPr>
            <w:r>
              <w:t>21,4</w:t>
            </w:r>
          </w:p>
        </w:tc>
      </w:tr>
      <w:tr w:rsidR="008F1395" w:rsidRPr="00AD777F" w:rsidTr="00AB27EE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AB27EE">
              <w:rPr>
                <w:b/>
                <w:i/>
              </w:rPr>
              <w:t xml:space="preserve">городских </w:t>
            </w:r>
            <w:r w:rsidRPr="00AD777F"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7 300,0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753F5F" w:rsidP="00217471">
            <w:pPr>
              <w:jc w:val="center"/>
            </w:pPr>
            <w:r>
              <w:t>4 529,</w:t>
            </w:r>
            <w:r w:rsidR="00217471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753F5F" w:rsidP="00AB27EE">
            <w:pPr>
              <w:jc w:val="center"/>
            </w:pPr>
            <w:r>
              <w:t>62,0</w:t>
            </w:r>
          </w:p>
        </w:tc>
      </w:tr>
      <w:tr w:rsidR="008F1395" w:rsidRPr="00AD777F" w:rsidTr="00AB27EE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 xml:space="preserve">Доходы, получаемые в виде арендой платы </w:t>
            </w:r>
            <w:r w:rsidRPr="00AD777F">
              <w:lastRenderedPageBreak/>
              <w:t xml:space="preserve">за земельные участки, находящиеся </w:t>
            </w:r>
            <w:r w:rsidRPr="00AB27EE">
              <w:rPr>
                <w:b/>
                <w:i/>
              </w:rPr>
              <w:t>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lastRenderedPageBreak/>
              <w:t>116,0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753F5F" w:rsidP="00AB27EE">
            <w:pPr>
              <w:jc w:val="center"/>
            </w:pPr>
            <w:r>
              <w:t>87,7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753F5F" w:rsidP="00AB27EE">
            <w:pPr>
              <w:jc w:val="center"/>
            </w:pPr>
            <w:r>
              <w:t>75,6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lastRenderedPageBreak/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2 604,0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1 998,4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76,7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64,3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482,3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96,5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858,3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71,5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 w:rsidRPr="00AD777F">
              <w:t>10 800,0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5 285,3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48,9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3 045</w:t>
            </w:r>
            <w:r w:rsidR="008F1395" w:rsidRPr="00AD777F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3 246,4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106,6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 xml:space="preserve">Штрафы, санкции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 xml:space="preserve">1 </w:t>
            </w:r>
            <w:r w:rsidR="00AB27EE">
              <w:t>992</w:t>
            </w:r>
            <w:r w:rsidRPr="00AD777F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2 220,3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111,5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</w:pP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1832DD" w:rsidP="00AB27EE">
            <w:pPr>
              <w:jc w:val="center"/>
              <w:rPr>
                <w:b/>
              </w:rPr>
            </w:pPr>
            <w:r>
              <w:rPr>
                <w:b/>
              </w:rPr>
              <w:t>240 444,1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1832DD" w:rsidP="00AB27EE">
            <w:pPr>
              <w:jc w:val="center"/>
              <w:rPr>
                <w:b/>
              </w:rPr>
            </w:pPr>
            <w:r>
              <w:rPr>
                <w:b/>
              </w:rPr>
              <w:t>159 377,3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1832DD" w:rsidP="00AB27EE">
            <w:pPr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  <w:p w:rsidR="00AB27EE" w:rsidRPr="00AD777F" w:rsidRDefault="00AB27EE" w:rsidP="00AB27EE">
            <w:pPr>
              <w:jc w:val="center"/>
              <w:rPr>
                <w:b/>
              </w:rPr>
            </w:pP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  <w:rPr>
                <w:b/>
              </w:rPr>
            </w:pPr>
            <w:r>
              <w:rPr>
                <w:b/>
              </w:rPr>
              <w:t>424 480,0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  <w:rPr>
                <w:b/>
              </w:rPr>
            </w:pPr>
            <w:r>
              <w:rPr>
                <w:b/>
              </w:rPr>
              <w:t>265 081,7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  <w:rPr>
                <w:b/>
              </w:rPr>
            </w:pPr>
            <w:r>
              <w:rPr>
                <w:b/>
              </w:rPr>
              <w:t>62,4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Дотации на поддержку мер по обеспечению сбалансированности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</w:pPr>
            <w:r>
              <w:t>69 583,5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63 981,9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B20D71" w:rsidP="00AB27EE">
            <w:pPr>
              <w:jc w:val="center"/>
            </w:pPr>
            <w:r>
              <w:t>91,9</w:t>
            </w:r>
          </w:p>
        </w:tc>
      </w:tr>
      <w:tr w:rsidR="00AB27EE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EE" w:rsidRPr="00AD777F" w:rsidRDefault="00AB27EE" w:rsidP="00B20D71">
            <w:r>
              <w:t>Дотации на</w:t>
            </w:r>
            <w:r w:rsidR="00B20D71">
              <w:t xml:space="preserve"> реализацию мероприятий, связанных с обеспечением санитарно-эпидемиологической безопасности при подготовке и  </w:t>
            </w:r>
            <w:r>
              <w:t xml:space="preserve"> </w:t>
            </w:r>
            <w:r w:rsidR="00B20D71">
              <w:t>проведению общероссийского голосования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EE" w:rsidRDefault="00AB27EE" w:rsidP="00AB27EE">
            <w:pPr>
              <w:jc w:val="center"/>
            </w:pPr>
            <w:r>
              <w:t>646,0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EE" w:rsidRDefault="00AB27EE" w:rsidP="00AB27EE">
            <w:pPr>
              <w:jc w:val="center"/>
            </w:pPr>
            <w:r>
              <w:t>646,0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EE" w:rsidRDefault="00AB27EE" w:rsidP="00AB27EE">
            <w:pPr>
              <w:jc w:val="center"/>
            </w:pPr>
            <w:r>
              <w:t>100,0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51 398,1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2 003,8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3,9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289 083,1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190 933,3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1832DD">
            <w:pPr>
              <w:jc w:val="center"/>
            </w:pPr>
            <w:r>
              <w:t>66,</w:t>
            </w:r>
            <w:r w:rsidR="001832DD">
              <w:t>0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13 769,3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7 516,7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AB27EE" w:rsidP="00AB27EE">
            <w:pPr>
              <w:jc w:val="center"/>
            </w:pPr>
            <w:r>
              <w:t>54,6</w:t>
            </w:r>
          </w:p>
        </w:tc>
      </w:tr>
      <w:tr w:rsidR="008F1395" w:rsidRPr="00AD777F" w:rsidTr="00AB27EE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rPr>
                <w:b/>
              </w:rPr>
            </w:pPr>
          </w:p>
          <w:p w:rsidR="008F1395" w:rsidRPr="00AD777F" w:rsidRDefault="008F1395" w:rsidP="00AB27EE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  <w:rPr>
                <w:b/>
              </w:rPr>
            </w:pPr>
          </w:p>
          <w:p w:rsidR="008F1395" w:rsidRPr="00AD777F" w:rsidRDefault="00753F5F" w:rsidP="00AB27EE">
            <w:pPr>
              <w:jc w:val="center"/>
              <w:rPr>
                <w:b/>
              </w:rPr>
            </w:pPr>
            <w:r>
              <w:rPr>
                <w:b/>
              </w:rPr>
              <w:t>664 924,8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5F" w:rsidRDefault="00753F5F" w:rsidP="00AB27EE">
            <w:pPr>
              <w:jc w:val="center"/>
              <w:rPr>
                <w:b/>
              </w:rPr>
            </w:pPr>
          </w:p>
          <w:p w:rsidR="008F1395" w:rsidRPr="00AD777F" w:rsidRDefault="00753F5F" w:rsidP="00AB27EE">
            <w:pPr>
              <w:jc w:val="center"/>
              <w:rPr>
                <w:b/>
              </w:rPr>
            </w:pPr>
            <w:r>
              <w:rPr>
                <w:b/>
              </w:rPr>
              <w:t>424 459,0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  <w:rPr>
                <w:b/>
              </w:rPr>
            </w:pPr>
          </w:p>
          <w:p w:rsidR="00753F5F" w:rsidRPr="00AD777F" w:rsidRDefault="00753F5F" w:rsidP="00AB27EE">
            <w:pPr>
              <w:jc w:val="center"/>
              <w:rPr>
                <w:b/>
              </w:rPr>
            </w:pPr>
            <w:r>
              <w:rPr>
                <w:b/>
              </w:rPr>
              <w:t>63,8</w:t>
            </w:r>
          </w:p>
        </w:tc>
      </w:tr>
    </w:tbl>
    <w:p w:rsidR="008F1395" w:rsidRPr="00AD777F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данным, представленным в таблице, общее поступление</w:t>
      </w:r>
      <w:r>
        <w:rPr>
          <w:sz w:val="28"/>
          <w:szCs w:val="28"/>
        </w:rPr>
        <w:t xml:space="preserve"> доходов исполнено на </w:t>
      </w:r>
      <w:r w:rsidR="00753F5F">
        <w:rPr>
          <w:sz w:val="28"/>
          <w:szCs w:val="28"/>
        </w:rPr>
        <w:t>63,8</w:t>
      </w:r>
      <w:r>
        <w:rPr>
          <w:sz w:val="28"/>
          <w:szCs w:val="28"/>
        </w:rPr>
        <w:t xml:space="preserve"> %, что в абсолютном значении составило </w:t>
      </w:r>
      <w:r w:rsidR="00753F5F">
        <w:rPr>
          <w:sz w:val="28"/>
          <w:szCs w:val="28"/>
        </w:rPr>
        <w:t>424 459,0</w:t>
      </w:r>
      <w:r>
        <w:rPr>
          <w:sz w:val="28"/>
          <w:szCs w:val="28"/>
        </w:rPr>
        <w:t xml:space="preserve"> тыс. рублей, в том числе: 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 налоговых доходов </w:t>
      </w:r>
      <w:r w:rsidR="008175BF">
        <w:rPr>
          <w:sz w:val="28"/>
          <w:szCs w:val="28"/>
        </w:rPr>
        <w:t>-</w:t>
      </w:r>
      <w:r w:rsidRPr="00AD777F">
        <w:rPr>
          <w:sz w:val="28"/>
          <w:szCs w:val="28"/>
        </w:rPr>
        <w:t xml:space="preserve"> </w:t>
      </w:r>
      <w:r w:rsidR="00B20D71" w:rsidRPr="00B20D71">
        <w:rPr>
          <w:sz w:val="28"/>
          <w:szCs w:val="28"/>
        </w:rPr>
        <w:t>66,6</w:t>
      </w:r>
      <w:r w:rsidRPr="00B20D7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AD777F">
        <w:rPr>
          <w:sz w:val="28"/>
          <w:szCs w:val="28"/>
        </w:rPr>
        <w:t xml:space="preserve"> </w:t>
      </w:r>
      <w:r w:rsidR="00B20D71">
        <w:rPr>
          <w:b/>
          <w:i/>
          <w:sz w:val="28"/>
          <w:szCs w:val="28"/>
        </w:rPr>
        <w:t>139 985,5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За аналогичный период 2019 года – </w:t>
      </w:r>
      <w:r w:rsidR="00B20D71">
        <w:rPr>
          <w:sz w:val="28"/>
          <w:szCs w:val="28"/>
        </w:rPr>
        <w:t>71,8 % или 114 997,5</w:t>
      </w:r>
      <w:r>
        <w:rPr>
          <w:sz w:val="28"/>
          <w:szCs w:val="28"/>
        </w:rPr>
        <w:t xml:space="preserve"> тыс. рублей;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неналоговых доходов </w:t>
      </w:r>
      <w:r w:rsidR="008175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0D71" w:rsidRPr="00B20D71">
        <w:rPr>
          <w:sz w:val="28"/>
          <w:szCs w:val="28"/>
        </w:rPr>
        <w:t>64,4 %</w:t>
      </w:r>
      <w:r>
        <w:rPr>
          <w:sz w:val="28"/>
          <w:szCs w:val="28"/>
        </w:rPr>
        <w:t xml:space="preserve"> или </w:t>
      </w:r>
      <w:r w:rsidR="00B20D71">
        <w:rPr>
          <w:b/>
          <w:i/>
          <w:sz w:val="28"/>
          <w:szCs w:val="28"/>
        </w:rPr>
        <w:t>19 391,8</w:t>
      </w:r>
      <w:r w:rsidRPr="0002312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1352C9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За аналогичный период 2019 года – </w:t>
      </w:r>
      <w:r w:rsidR="00B20D71">
        <w:rPr>
          <w:sz w:val="28"/>
          <w:szCs w:val="28"/>
        </w:rPr>
        <w:t>30,9 % или 11 303,2</w:t>
      </w:r>
      <w:r>
        <w:rPr>
          <w:sz w:val="28"/>
          <w:szCs w:val="28"/>
        </w:rPr>
        <w:t xml:space="preserve"> тыс. рублей;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</w:t>
      </w:r>
      <w:r w:rsidR="008175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0D71" w:rsidRPr="00B20D71">
        <w:rPr>
          <w:sz w:val="28"/>
          <w:szCs w:val="28"/>
        </w:rPr>
        <w:t>62,4</w:t>
      </w:r>
      <w:r w:rsidRPr="00B20D7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B20D71">
        <w:rPr>
          <w:b/>
          <w:i/>
          <w:sz w:val="28"/>
          <w:szCs w:val="28"/>
        </w:rPr>
        <w:t>265 081,7</w:t>
      </w:r>
      <w:r w:rsidRPr="0002312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За аналогичный период 2019 года – </w:t>
      </w:r>
      <w:r w:rsidR="00B20D71">
        <w:rPr>
          <w:sz w:val="28"/>
          <w:szCs w:val="28"/>
        </w:rPr>
        <w:t>69,1 % или 266 913,5 тыс. рублей.</w:t>
      </w:r>
    </w:p>
    <w:p w:rsidR="008F1395" w:rsidRPr="006044D8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внимание, что в течение отчетного периода плановый показатель по доходам </w:t>
      </w:r>
      <w:r w:rsidRPr="00C2457D">
        <w:rPr>
          <w:b/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в общей сумме на </w:t>
      </w:r>
      <w:r w:rsidR="00B20D71">
        <w:rPr>
          <w:b/>
          <w:i/>
          <w:sz w:val="28"/>
          <w:szCs w:val="28"/>
        </w:rPr>
        <w:t>114 520,6</w:t>
      </w:r>
      <w:r w:rsidRPr="007637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B20D71">
        <w:rPr>
          <w:b/>
          <w:i/>
          <w:sz w:val="28"/>
          <w:szCs w:val="28"/>
        </w:rPr>
        <w:t>20,8</w:t>
      </w:r>
      <w:r w:rsidRPr="0076374F">
        <w:rPr>
          <w:b/>
          <w:i/>
          <w:sz w:val="28"/>
          <w:szCs w:val="28"/>
        </w:rPr>
        <w:t xml:space="preserve"> %</w:t>
      </w:r>
      <w:r w:rsidRPr="00EF571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EF5712">
        <w:rPr>
          <w:sz w:val="28"/>
          <w:szCs w:val="28"/>
        </w:rPr>
        <w:t>П</w:t>
      </w:r>
      <w:r>
        <w:rPr>
          <w:sz w:val="28"/>
          <w:szCs w:val="28"/>
        </w:rPr>
        <w:t>ри этом на:</w:t>
      </w:r>
    </w:p>
    <w:p w:rsidR="00CD30D4" w:rsidRPr="00CD30D4" w:rsidRDefault="00CD30D4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795,7 тыс. рублей </w:t>
      </w:r>
      <w:r>
        <w:rPr>
          <w:b/>
          <w:i/>
          <w:sz w:val="28"/>
          <w:szCs w:val="28"/>
        </w:rPr>
        <w:t xml:space="preserve">увеличились </w:t>
      </w:r>
      <w:r w:rsidRPr="00CD30D4">
        <w:rPr>
          <w:sz w:val="28"/>
          <w:szCs w:val="28"/>
        </w:rPr>
        <w:t>доходы от продажи земельных участков;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B20D71">
        <w:rPr>
          <w:sz w:val="28"/>
          <w:szCs w:val="28"/>
        </w:rPr>
        <w:t xml:space="preserve">1 </w:t>
      </w:r>
      <w:r w:rsidR="00CD30D4">
        <w:rPr>
          <w:sz w:val="28"/>
          <w:szCs w:val="28"/>
        </w:rPr>
        <w:t>957</w:t>
      </w:r>
      <w:r w:rsidRPr="00B20D71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</w:t>
      </w:r>
      <w:r w:rsidRPr="0076374F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>доходы по штрафам и санкциям;</w:t>
      </w:r>
    </w:p>
    <w:p w:rsidR="008A6A32" w:rsidRDefault="008F1395" w:rsidP="008F1395">
      <w:pPr>
        <w:ind w:firstLine="708"/>
        <w:jc w:val="both"/>
        <w:rPr>
          <w:sz w:val="28"/>
          <w:szCs w:val="28"/>
        </w:rPr>
      </w:pPr>
      <w:r w:rsidRPr="008A6A32">
        <w:rPr>
          <w:sz w:val="28"/>
          <w:szCs w:val="28"/>
        </w:rPr>
        <w:t xml:space="preserve">60 069,0 тыс. рублей </w:t>
      </w:r>
      <w:r w:rsidRPr="008A6A32">
        <w:rPr>
          <w:b/>
          <w:i/>
          <w:sz w:val="28"/>
          <w:szCs w:val="28"/>
        </w:rPr>
        <w:t xml:space="preserve">увеличились </w:t>
      </w:r>
      <w:r w:rsidRPr="008A6A32">
        <w:rPr>
          <w:sz w:val="28"/>
          <w:szCs w:val="28"/>
        </w:rPr>
        <w:t>дотации на сбалансированность;</w:t>
      </w:r>
    </w:p>
    <w:p w:rsidR="008F1395" w:rsidRPr="00CD30D4" w:rsidRDefault="008A6A32" w:rsidP="008F139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646,0 тыс. рублей </w:t>
      </w:r>
      <w:r w:rsidRPr="008175BF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дотации на подготовку общероссийского голосования;</w:t>
      </w:r>
      <w:r w:rsidR="008F1395" w:rsidRPr="008A6A32">
        <w:rPr>
          <w:sz w:val="28"/>
          <w:szCs w:val="28"/>
        </w:rPr>
        <w:t xml:space="preserve"> </w:t>
      </w:r>
    </w:p>
    <w:p w:rsidR="008F1395" w:rsidRDefault="008A6A32" w:rsidP="008F1395">
      <w:pPr>
        <w:ind w:firstLine="708"/>
        <w:jc w:val="both"/>
        <w:rPr>
          <w:sz w:val="28"/>
          <w:szCs w:val="28"/>
        </w:rPr>
      </w:pPr>
      <w:r w:rsidRPr="005119CF">
        <w:rPr>
          <w:sz w:val="28"/>
          <w:szCs w:val="28"/>
        </w:rPr>
        <w:lastRenderedPageBreak/>
        <w:t>41 714,1</w:t>
      </w:r>
      <w:r w:rsidR="008F1395" w:rsidRPr="005119CF">
        <w:rPr>
          <w:sz w:val="28"/>
          <w:szCs w:val="28"/>
        </w:rPr>
        <w:t xml:space="preserve"> тыс. рублей</w:t>
      </w:r>
      <w:r w:rsidR="008F1395" w:rsidRPr="008A6A32">
        <w:rPr>
          <w:sz w:val="28"/>
          <w:szCs w:val="28"/>
        </w:rPr>
        <w:t xml:space="preserve"> </w:t>
      </w:r>
      <w:r w:rsidR="008F1395" w:rsidRPr="008A6A32">
        <w:rPr>
          <w:b/>
          <w:i/>
          <w:sz w:val="28"/>
          <w:szCs w:val="28"/>
        </w:rPr>
        <w:t>увеличились (предусмотрены)</w:t>
      </w:r>
      <w:r w:rsidR="008F1395" w:rsidRPr="008A6A32">
        <w:rPr>
          <w:sz w:val="28"/>
          <w:szCs w:val="28"/>
        </w:rPr>
        <w:t xml:space="preserve"> субсидии, в том числе на:</w:t>
      </w:r>
      <w:r w:rsidR="008F1395">
        <w:rPr>
          <w:sz w:val="28"/>
          <w:szCs w:val="28"/>
        </w:rPr>
        <w:t xml:space="preserve"> </w:t>
      </w:r>
    </w:p>
    <w:p w:rsidR="008F1395" w:rsidRDefault="008F1395" w:rsidP="008A6A32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36 639,1 тыс. рублей развитие спортивной инфраструктуры;</w:t>
      </w:r>
    </w:p>
    <w:p w:rsidR="008F1395" w:rsidRDefault="008F1395" w:rsidP="008F1395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960,0 тыс. рублей  приобретение спортивного инвентаря; </w:t>
      </w:r>
    </w:p>
    <w:p w:rsidR="006050DD" w:rsidRDefault="008A6A32" w:rsidP="008F139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959</w:t>
      </w:r>
      <w:r w:rsidR="008F1395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>о</w:t>
      </w:r>
      <w:r w:rsidR="008F1395">
        <w:rPr>
          <w:sz w:val="28"/>
          <w:szCs w:val="28"/>
        </w:rPr>
        <w:t xml:space="preserve">беспечение граждан твердым топливом; </w:t>
      </w:r>
    </w:p>
    <w:p w:rsidR="008F1395" w:rsidRDefault="008F1395" w:rsidP="008F139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3 000,0 тыс. рублей ремонт автомобильных дорог; </w:t>
      </w:r>
    </w:p>
    <w:p w:rsidR="008F1395" w:rsidRDefault="008F1395" w:rsidP="008F139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156,0 тыс. рублей организацию физкультурно</w:t>
      </w:r>
      <w:r w:rsidR="008A6A32">
        <w:rPr>
          <w:sz w:val="28"/>
          <w:szCs w:val="28"/>
        </w:rPr>
        <w:t>-спортив</w:t>
      </w:r>
      <w:r>
        <w:rPr>
          <w:sz w:val="28"/>
          <w:szCs w:val="28"/>
        </w:rPr>
        <w:t>ной работы;</w:t>
      </w:r>
    </w:p>
    <w:p w:rsidR="008A6A32" w:rsidRPr="008A6A32" w:rsidRDefault="008A6A32" w:rsidP="008F1395">
      <w:pPr>
        <w:ind w:firstLine="708"/>
        <w:jc w:val="both"/>
        <w:rPr>
          <w:sz w:val="16"/>
          <w:szCs w:val="16"/>
        </w:rPr>
      </w:pPr>
    </w:p>
    <w:p w:rsidR="008F1395" w:rsidRDefault="008175BF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6 365,6</w:t>
      </w:r>
      <w:r w:rsidR="008F1395" w:rsidRPr="005119CF">
        <w:rPr>
          <w:sz w:val="28"/>
          <w:szCs w:val="28"/>
        </w:rPr>
        <w:t xml:space="preserve"> тыс. рублей</w:t>
      </w:r>
      <w:r w:rsidR="008F1395">
        <w:rPr>
          <w:sz w:val="28"/>
          <w:szCs w:val="28"/>
        </w:rPr>
        <w:t xml:space="preserve"> </w:t>
      </w:r>
      <w:r w:rsidR="008F1395" w:rsidRPr="0076374F">
        <w:rPr>
          <w:b/>
          <w:i/>
          <w:sz w:val="28"/>
          <w:szCs w:val="28"/>
        </w:rPr>
        <w:t xml:space="preserve">снизились </w:t>
      </w:r>
      <w:r w:rsidR="008F1395" w:rsidRPr="0076374F">
        <w:rPr>
          <w:sz w:val="28"/>
          <w:szCs w:val="28"/>
        </w:rPr>
        <w:t>субвенции</w:t>
      </w:r>
      <w:r w:rsidR="008F1395">
        <w:rPr>
          <w:sz w:val="28"/>
          <w:szCs w:val="28"/>
        </w:rPr>
        <w:t xml:space="preserve">, в том числе на: </w:t>
      </w:r>
    </w:p>
    <w:p w:rsidR="008F1395" w:rsidRDefault="008F1395" w:rsidP="008F1395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1 896,0 тыс. рублей обеспечение деятельности ВУС; </w:t>
      </w:r>
    </w:p>
    <w:p w:rsidR="006050DD" w:rsidRDefault="006050DD" w:rsidP="008F1395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3 784,2 тыс. рублей обеспечением бесплатным питанием детей;</w:t>
      </w:r>
    </w:p>
    <w:p w:rsidR="008F1395" w:rsidRDefault="008F1395" w:rsidP="008F139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642,4 тыс. рублей</w:t>
      </w:r>
      <w:r w:rsidRPr="00EF571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отдыха детей;  </w:t>
      </w:r>
    </w:p>
    <w:p w:rsidR="008F1395" w:rsidRDefault="008F1395" w:rsidP="008F1395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43,0 тыс. рублей мероприятия по обращению с животными</w:t>
      </w:r>
      <w:r w:rsidR="008A6A32">
        <w:rPr>
          <w:sz w:val="28"/>
          <w:szCs w:val="28"/>
        </w:rPr>
        <w:t>.</w:t>
      </w:r>
    </w:p>
    <w:p w:rsidR="006050DD" w:rsidRDefault="008175BF" w:rsidP="008A6A32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6 231,3 тыс. рублей </w:t>
      </w:r>
      <w:r w:rsidR="008F1395" w:rsidRPr="00275A6E">
        <w:rPr>
          <w:b/>
          <w:i/>
          <w:sz w:val="28"/>
          <w:szCs w:val="28"/>
        </w:rPr>
        <w:t xml:space="preserve">увеличились </w:t>
      </w:r>
      <w:r w:rsidR="008F1395" w:rsidRPr="00275A6E">
        <w:rPr>
          <w:sz w:val="28"/>
          <w:szCs w:val="28"/>
        </w:rPr>
        <w:t>субвенции</w:t>
      </w:r>
      <w:r>
        <w:rPr>
          <w:sz w:val="28"/>
          <w:szCs w:val="28"/>
        </w:rPr>
        <w:t>, в том числе</w:t>
      </w:r>
      <w:r w:rsidR="008F1395" w:rsidRPr="00275A6E">
        <w:rPr>
          <w:sz w:val="28"/>
          <w:szCs w:val="28"/>
        </w:rPr>
        <w:t xml:space="preserve"> </w:t>
      </w:r>
      <w:r w:rsidR="008F1395">
        <w:rPr>
          <w:sz w:val="28"/>
          <w:szCs w:val="28"/>
        </w:rPr>
        <w:t>на</w:t>
      </w:r>
      <w:r w:rsidR="006050DD">
        <w:rPr>
          <w:sz w:val="28"/>
          <w:szCs w:val="28"/>
        </w:rPr>
        <w:t>:</w:t>
      </w:r>
    </w:p>
    <w:p w:rsidR="008F1395" w:rsidRDefault="006050DD" w:rsidP="008A6A32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365,5 тыс. рублей</w:t>
      </w:r>
      <w:r w:rsidR="008F1395">
        <w:rPr>
          <w:sz w:val="28"/>
          <w:szCs w:val="28"/>
        </w:rPr>
        <w:t xml:space="preserve"> обеспечение детей-сирот жилыми помещениями;</w:t>
      </w:r>
    </w:p>
    <w:p w:rsidR="006050DD" w:rsidRDefault="006050DD" w:rsidP="005119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526,5 тыс. рублей реализацию основных общеобразовательных программ;</w:t>
      </w:r>
    </w:p>
    <w:p w:rsidR="006050DD" w:rsidRDefault="006050DD" w:rsidP="008A6A32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187,3 тыс. рублей регистрацию актов гражданского состояния;</w:t>
      </w:r>
    </w:p>
    <w:p w:rsidR="006050DD" w:rsidRDefault="005119CF" w:rsidP="008A6A32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5 152,0 тыс. рублей организацию горячего питания обучающихся.</w:t>
      </w:r>
    </w:p>
    <w:p w:rsidR="006050DD" w:rsidRPr="005119CF" w:rsidRDefault="006050DD" w:rsidP="008A6A32">
      <w:pPr>
        <w:ind w:left="708" w:firstLine="426"/>
        <w:jc w:val="both"/>
        <w:rPr>
          <w:sz w:val="16"/>
          <w:szCs w:val="16"/>
        </w:rPr>
      </w:pPr>
    </w:p>
    <w:p w:rsidR="008F1395" w:rsidRPr="00275A6E" w:rsidRDefault="008F1395" w:rsidP="008F1395">
      <w:pPr>
        <w:ind w:firstLine="708"/>
        <w:jc w:val="both"/>
        <w:rPr>
          <w:sz w:val="28"/>
          <w:szCs w:val="28"/>
        </w:rPr>
      </w:pPr>
      <w:r w:rsidRPr="005119CF">
        <w:rPr>
          <w:sz w:val="28"/>
          <w:szCs w:val="28"/>
        </w:rPr>
        <w:t>3 106,4 тыс. рублей</w:t>
      </w:r>
      <w:r>
        <w:rPr>
          <w:sz w:val="28"/>
          <w:szCs w:val="28"/>
        </w:rPr>
        <w:t xml:space="preserve"> </w:t>
      </w:r>
      <w:r w:rsidRPr="006044D8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межбюджетные трансферты на оказание содействия в подготовке проведения общероссийского голосования. </w:t>
      </w:r>
    </w:p>
    <w:p w:rsidR="008F1395" w:rsidRPr="006044D8" w:rsidRDefault="008F1395" w:rsidP="008F1395">
      <w:pPr>
        <w:ind w:firstLine="708"/>
        <w:jc w:val="both"/>
        <w:rPr>
          <w:b/>
          <w:i/>
          <w:sz w:val="16"/>
          <w:szCs w:val="16"/>
        </w:rPr>
      </w:pP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собственных доходов показал, что основную долю </w:t>
      </w:r>
      <w:r w:rsidRPr="00AD777F">
        <w:rPr>
          <w:sz w:val="28"/>
          <w:szCs w:val="28"/>
        </w:rPr>
        <w:t xml:space="preserve">поступления составил налог на доходы физических лиц </w:t>
      </w:r>
      <w:r>
        <w:rPr>
          <w:sz w:val="28"/>
          <w:szCs w:val="28"/>
        </w:rPr>
        <w:t xml:space="preserve">(НДФЛ) </w:t>
      </w:r>
      <w:r w:rsidRPr="00AD777F">
        <w:rPr>
          <w:sz w:val="28"/>
          <w:szCs w:val="28"/>
        </w:rPr>
        <w:t xml:space="preserve">– </w:t>
      </w:r>
      <w:r w:rsidR="00CD30D4">
        <w:rPr>
          <w:sz w:val="28"/>
          <w:szCs w:val="28"/>
        </w:rPr>
        <w:t>75,2</w:t>
      </w:r>
      <w:r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>
        <w:rPr>
          <w:sz w:val="28"/>
          <w:szCs w:val="28"/>
        </w:rPr>
        <w:t xml:space="preserve"> (</w:t>
      </w:r>
      <w:r w:rsidR="00CD30D4">
        <w:rPr>
          <w:sz w:val="28"/>
          <w:szCs w:val="28"/>
        </w:rPr>
        <w:t>159 377,3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 xml:space="preserve">. 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Pr="00AD777F">
        <w:rPr>
          <w:sz w:val="28"/>
          <w:szCs w:val="28"/>
        </w:rPr>
        <w:t xml:space="preserve"> исполнение указанного показателя составило ниже среднего уровня – </w:t>
      </w:r>
      <w:r w:rsidR="00CD30D4">
        <w:rPr>
          <w:sz w:val="28"/>
          <w:szCs w:val="28"/>
        </w:rPr>
        <w:t>66,0</w:t>
      </w:r>
      <w:r w:rsidRPr="00AD777F">
        <w:rPr>
          <w:sz w:val="28"/>
          <w:szCs w:val="28"/>
        </w:rPr>
        <w:t xml:space="preserve"> % или </w:t>
      </w:r>
      <w:r w:rsidR="00CD30D4">
        <w:rPr>
          <w:b/>
          <w:i/>
          <w:sz w:val="28"/>
          <w:szCs w:val="28"/>
        </w:rPr>
        <w:t>119 857,9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 xml:space="preserve">(2019 год – </w:t>
      </w:r>
      <w:r w:rsidR="00CD30D4">
        <w:rPr>
          <w:sz w:val="28"/>
          <w:szCs w:val="28"/>
        </w:rPr>
        <w:t>93 819,9</w:t>
      </w:r>
      <w:r w:rsidRPr="00AD777F">
        <w:rPr>
          <w:sz w:val="28"/>
          <w:szCs w:val="28"/>
        </w:rPr>
        <w:t xml:space="preserve"> тыс. рублей). </w:t>
      </w:r>
      <w:r w:rsidR="00980741">
        <w:rPr>
          <w:sz w:val="28"/>
          <w:szCs w:val="28"/>
        </w:rPr>
        <w:t>В сравнении с 2019 годом, р</w:t>
      </w:r>
      <w:r w:rsidRPr="00AD777F">
        <w:rPr>
          <w:sz w:val="28"/>
          <w:szCs w:val="28"/>
        </w:rPr>
        <w:t xml:space="preserve">ост поступления НДФЛ </w:t>
      </w:r>
      <w:r>
        <w:rPr>
          <w:sz w:val="28"/>
          <w:szCs w:val="28"/>
        </w:rPr>
        <w:t xml:space="preserve">на </w:t>
      </w:r>
      <w:r w:rsidR="00CD30D4">
        <w:rPr>
          <w:sz w:val="28"/>
          <w:szCs w:val="28"/>
        </w:rPr>
        <w:t>26 038,0</w:t>
      </w:r>
      <w:r>
        <w:rPr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обусловлен увеличением дополнительного норматива отчислени</w:t>
      </w:r>
      <w:r w:rsidRPr="00CD30D4">
        <w:rPr>
          <w:sz w:val="28"/>
          <w:szCs w:val="28"/>
        </w:rPr>
        <w:t>й</w:t>
      </w:r>
      <w:r w:rsidRPr="00AD777F">
        <w:rPr>
          <w:sz w:val="28"/>
          <w:szCs w:val="28"/>
        </w:rPr>
        <w:t xml:space="preserve"> на 15,2333  % (с 57,3683 до 72,6016</w:t>
      </w:r>
      <w:r w:rsidR="008175BF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). </w:t>
      </w:r>
    </w:p>
    <w:p w:rsidR="009A569E" w:rsidRPr="009A569E" w:rsidRDefault="009A569E" w:rsidP="008F1395">
      <w:pPr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пояснительной записке, представленной одновременно с отчетом</w:t>
      </w:r>
      <w:r>
        <w:rPr>
          <w:sz w:val="28"/>
          <w:szCs w:val="28"/>
        </w:rPr>
        <w:t xml:space="preserve"> об исполнении бюджета</w:t>
      </w:r>
      <w:r w:rsidRPr="00AD777F">
        <w:rPr>
          <w:sz w:val="28"/>
          <w:szCs w:val="28"/>
        </w:rPr>
        <w:t>, задолженность по данному виду дохода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 xml:space="preserve">1 </w:t>
      </w:r>
      <w:r w:rsidR="00CD30D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2020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составляет </w:t>
      </w:r>
      <w:r w:rsidR="00CD30D4" w:rsidRPr="008175BF">
        <w:rPr>
          <w:b/>
          <w:i/>
          <w:sz w:val="28"/>
          <w:szCs w:val="28"/>
        </w:rPr>
        <w:t>12 516,8</w:t>
      </w:r>
      <w:r w:rsidRPr="008175B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 том числе: КГБУЗ «ЦРБ» - </w:t>
      </w:r>
      <w:r w:rsidR="00CD30D4">
        <w:rPr>
          <w:sz w:val="28"/>
          <w:szCs w:val="28"/>
        </w:rPr>
        <w:t>6 765,4</w:t>
      </w:r>
      <w:r>
        <w:rPr>
          <w:sz w:val="28"/>
          <w:szCs w:val="28"/>
        </w:rPr>
        <w:t xml:space="preserve"> тыс. рублей; муниципальные унитарные предприятия городских поселений </w:t>
      </w:r>
      <w:r w:rsidR="00CD30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D4">
        <w:rPr>
          <w:sz w:val="28"/>
          <w:szCs w:val="28"/>
        </w:rPr>
        <w:t>4 469,4</w:t>
      </w:r>
      <w:r>
        <w:rPr>
          <w:sz w:val="28"/>
          <w:szCs w:val="28"/>
        </w:rPr>
        <w:t xml:space="preserve"> тыс. рублей). </w:t>
      </w:r>
    </w:p>
    <w:p w:rsidR="008F1395" w:rsidRPr="00AD777F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части налоговых доходов </w:t>
      </w:r>
      <w:r w:rsidR="00CD30D4">
        <w:rPr>
          <w:sz w:val="28"/>
          <w:szCs w:val="28"/>
        </w:rPr>
        <w:t xml:space="preserve">в пределах и </w:t>
      </w:r>
      <w:r w:rsidRPr="00AD777F">
        <w:rPr>
          <w:sz w:val="28"/>
          <w:szCs w:val="28"/>
        </w:rPr>
        <w:t>выше среднего уровня (</w:t>
      </w:r>
      <w:r w:rsidR="00CD30D4">
        <w:rPr>
          <w:sz w:val="28"/>
          <w:szCs w:val="28"/>
        </w:rPr>
        <w:t xml:space="preserve">70 </w:t>
      </w:r>
      <w:r w:rsidRPr="00AD777F">
        <w:rPr>
          <w:sz w:val="28"/>
          <w:szCs w:val="28"/>
        </w:rPr>
        <w:t>%</w:t>
      </w:r>
      <w:r w:rsidR="00CD30D4">
        <w:rPr>
          <w:sz w:val="28"/>
          <w:szCs w:val="28"/>
        </w:rPr>
        <w:t xml:space="preserve"> и более</w:t>
      </w:r>
      <w:r w:rsidRPr="00AD777F">
        <w:rPr>
          <w:sz w:val="28"/>
          <w:szCs w:val="28"/>
        </w:rPr>
        <w:t xml:space="preserve">) выполнение плана наблюдается </w:t>
      </w:r>
      <w:r w:rsidR="00CD30D4">
        <w:rPr>
          <w:sz w:val="28"/>
          <w:szCs w:val="28"/>
        </w:rPr>
        <w:t xml:space="preserve">только </w:t>
      </w:r>
      <w:r w:rsidRPr="00AD777F">
        <w:rPr>
          <w:sz w:val="28"/>
          <w:szCs w:val="28"/>
        </w:rPr>
        <w:t>по: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единому сельскохозяйственному налогу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CD30D4">
        <w:rPr>
          <w:sz w:val="28"/>
          <w:szCs w:val="28"/>
        </w:rPr>
        <w:t>82,9</w:t>
      </w:r>
      <w:r w:rsidRPr="00AD777F">
        <w:rPr>
          <w:sz w:val="28"/>
          <w:szCs w:val="28"/>
        </w:rPr>
        <w:t xml:space="preserve"> %, или </w:t>
      </w:r>
      <w:r w:rsidR="00CD30D4">
        <w:rPr>
          <w:b/>
          <w:i/>
          <w:sz w:val="28"/>
          <w:szCs w:val="28"/>
        </w:rPr>
        <w:t>1 110,8</w:t>
      </w:r>
      <w:r w:rsidRPr="00AD777F">
        <w:rPr>
          <w:b/>
          <w:i/>
          <w:sz w:val="28"/>
          <w:szCs w:val="28"/>
        </w:rPr>
        <w:t xml:space="preserve"> тыс. рублей</w:t>
      </w:r>
      <w:r w:rsidR="00CD30D4">
        <w:rPr>
          <w:sz w:val="28"/>
          <w:szCs w:val="28"/>
        </w:rPr>
        <w:t>.</w:t>
      </w:r>
    </w:p>
    <w:p w:rsidR="008F1395" w:rsidRPr="00AD777F" w:rsidRDefault="008F1395" w:rsidP="008F1395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единому налогу на вмененный доход для отдельных видов деятельности – </w:t>
      </w:r>
      <w:r w:rsidR="00385935">
        <w:rPr>
          <w:sz w:val="28"/>
          <w:szCs w:val="28"/>
        </w:rPr>
        <w:t>72,6</w:t>
      </w:r>
      <w:r w:rsidRPr="00AD777F">
        <w:rPr>
          <w:sz w:val="28"/>
          <w:szCs w:val="28"/>
        </w:rPr>
        <w:t xml:space="preserve"> % или </w:t>
      </w:r>
      <w:r w:rsidR="00385935">
        <w:rPr>
          <w:b/>
          <w:i/>
          <w:sz w:val="28"/>
          <w:szCs w:val="28"/>
        </w:rPr>
        <w:t>7 181,4</w:t>
      </w:r>
      <w:r w:rsidRPr="00AD777F">
        <w:rPr>
          <w:b/>
          <w:i/>
          <w:sz w:val="28"/>
          <w:szCs w:val="28"/>
        </w:rPr>
        <w:t xml:space="preserve"> тыс. рублей.</w:t>
      </w:r>
    </w:p>
    <w:p w:rsidR="008F1395" w:rsidRPr="00095943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В отчетном периоде ниже среднего уровня (менее </w:t>
      </w:r>
      <w:r w:rsidR="00385935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AD777F">
        <w:rPr>
          <w:sz w:val="28"/>
          <w:szCs w:val="28"/>
        </w:rPr>
        <w:t>%) составили поступления по:</w:t>
      </w:r>
    </w:p>
    <w:p w:rsidR="00385935" w:rsidRPr="00AD777F" w:rsidRDefault="00385935" w:rsidP="00385935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акцизам на нефтепродукты – </w:t>
      </w:r>
      <w:r>
        <w:rPr>
          <w:sz w:val="28"/>
          <w:szCs w:val="28"/>
        </w:rPr>
        <w:t>68,5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9 884,0</w:t>
      </w:r>
      <w:r w:rsidRPr="00AD777F">
        <w:rPr>
          <w:b/>
          <w:i/>
          <w:sz w:val="28"/>
          <w:szCs w:val="28"/>
        </w:rPr>
        <w:t xml:space="preserve"> тыс. рублей;</w:t>
      </w:r>
    </w:p>
    <w:p w:rsidR="00385935" w:rsidRPr="00AD777F" w:rsidRDefault="00385935" w:rsidP="0038593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государственной пошлине – </w:t>
      </w:r>
      <w:r>
        <w:rPr>
          <w:sz w:val="28"/>
          <w:szCs w:val="28"/>
        </w:rPr>
        <w:t>63,9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1 916,1</w:t>
      </w:r>
      <w:r w:rsidRPr="00AD777F">
        <w:rPr>
          <w:b/>
          <w:i/>
          <w:sz w:val="28"/>
          <w:szCs w:val="28"/>
        </w:rPr>
        <w:t xml:space="preserve"> тыс. рублей.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налогу, взимаемому в связи с применением патентной системы налогообложения – </w:t>
      </w:r>
      <w:r>
        <w:rPr>
          <w:sz w:val="28"/>
          <w:szCs w:val="28"/>
        </w:rPr>
        <w:t>47,7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35,3</w:t>
      </w:r>
      <w:r w:rsidRPr="00AD777F">
        <w:rPr>
          <w:b/>
          <w:i/>
          <w:sz w:val="28"/>
          <w:szCs w:val="28"/>
        </w:rPr>
        <w:t xml:space="preserve"> тыс. рублей</w:t>
      </w:r>
      <w:r w:rsidR="00980741"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приобретено 9 патентов</w:t>
      </w:r>
      <w:r w:rsidR="00980741">
        <w:rPr>
          <w:sz w:val="28"/>
          <w:szCs w:val="28"/>
        </w:rPr>
        <w:t>, п</w:t>
      </w:r>
      <w:r w:rsidR="00385935">
        <w:rPr>
          <w:sz w:val="28"/>
          <w:szCs w:val="28"/>
        </w:rPr>
        <w:t xml:space="preserve">ри этом за 3 квартал 2020 года </w:t>
      </w:r>
      <w:r w:rsidR="00980741">
        <w:rPr>
          <w:sz w:val="28"/>
          <w:szCs w:val="28"/>
        </w:rPr>
        <w:t xml:space="preserve">доходы от </w:t>
      </w:r>
      <w:r w:rsidR="00385935">
        <w:rPr>
          <w:sz w:val="28"/>
          <w:szCs w:val="28"/>
        </w:rPr>
        <w:t xml:space="preserve">ПСН не </w:t>
      </w:r>
      <w:r w:rsidR="00980741">
        <w:rPr>
          <w:sz w:val="28"/>
          <w:szCs w:val="28"/>
        </w:rPr>
        <w:t>поступали</w:t>
      </w:r>
      <w:r w:rsidR="00385935">
        <w:rPr>
          <w:sz w:val="28"/>
          <w:szCs w:val="28"/>
        </w:rPr>
        <w:t xml:space="preserve">. </w:t>
      </w:r>
    </w:p>
    <w:p w:rsidR="009A569E" w:rsidRPr="009A569E" w:rsidRDefault="009A569E" w:rsidP="008F1395">
      <w:pPr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Общий объем неналоговых доходов, поступивших за отчетный период, составил </w:t>
      </w:r>
      <w:r w:rsidR="00385935" w:rsidRPr="00385935">
        <w:rPr>
          <w:bCs/>
          <w:sz w:val="28"/>
          <w:szCs w:val="28"/>
        </w:rPr>
        <w:t>64,4</w:t>
      </w:r>
      <w:r w:rsidRPr="00AD777F">
        <w:rPr>
          <w:bCs/>
          <w:sz w:val="28"/>
          <w:szCs w:val="28"/>
        </w:rPr>
        <w:t xml:space="preserve"> % или </w:t>
      </w:r>
      <w:r w:rsidR="00385935">
        <w:rPr>
          <w:b/>
          <w:bCs/>
          <w:i/>
          <w:sz w:val="28"/>
          <w:szCs w:val="28"/>
        </w:rPr>
        <w:t>19 391,8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 xml:space="preserve">. </w:t>
      </w:r>
      <w:r w:rsidRPr="00AD777F">
        <w:rPr>
          <w:sz w:val="28"/>
          <w:szCs w:val="28"/>
        </w:rPr>
        <w:t xml:space="preserve">За аналогичный период 2019 года </w:t>
      </w:r>
      <w:r w:rsidR="00385935">
        <w:rPr>
          <w:bCs/>
          <w:sz w:val="28"/>
          <w:szCs w:val="28"/>
        </w:rPr>
        <w:t>30,9</w:t>
      </w:r>
      <w:r>
        <w:rPr>
          <w:bCs/>
          <w:sz w:val="28"/>
          <w:szCs w:val="28"/>
        </w:rPr>
        <w:t xml:space="preserve"> %</w:t>
      </w:r>
      <w:r w:rsidR="00980741">
        <w:rPr>
          <w:bCs/>
          <w:sz w:val="28"/>
          <w:szCs w:val="28"/>
        </w:rPr>
        <w:t xml:space="preserve"> или </w:t>
      </w:r>
      <w:r w:rsidR="00980741">
        <w:rPr>
          <w:sz w:val="28"/>
          <w:szCs w:val="28"/>
        </w:rPr>
        <w:t>–</w:t>
      </w:r>
      <w:r w:rsidR="00980741" w:rsidRPr="00AD777F">
        <w:rPr>
          <w:sz w:val="28"/>
          <w:szCs w:val="28"/>
        </w:rPr>
        <w:t xml:space="preserve"> </w:t>
      </w:r>
      <w:r w:rsidR="00980741">
        <w:rPr>
          <w:bCs/>
          <w:sz w:val="28"/>
          <w:szCs w:val="28"/>
        </w:rPr>
        <w:t>11 303,2</w:t>
      </w:r>
      <w:r w:rsidR="00980741" w:rsidRPr="00AD777F">
        <w:rPr>
          <w:bCs/>
          <w:sz w:val="28"/>
          <w:szCs w:val="28"/>
        </w:rPr>
        <w:t xml:space="preserve"> тыс. рублей</w:t>
      </w:r>
      <w:r w:rsidR="00980741">
        <w:rPr>
          <w:bCs/>
          <w:sz w:val="28"/>
          <w:szCs w:val="28"/>
        </w:rPr>
        <w:t>.</w:t>
      </w:r>
    </w:p>
    <w:p w:rsidR="008F1395" w:rsidRPr="00AD777F" w:rsidRDefault="008F1395" w:rsidP="008F13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поступления неналоговых доходов за </w:t>
      </w:r>
      <w:r w:rsidR="00385935">
        <w:rPr>
          <w:sz w:val="28"/>
          <w:szCs w:val="28"/>
        </w:rPr>
        <w:t>9</w:t>
      </w:r>
      <w:r w:rsidRPr="00AD777F">
        <w:rPr>
          <w:sz w:val="28"/>
          <w:szCs w:val="28"/>
        </w:rPr>
        <w:t xml:space="preserve"> </w:t>
      </w:r>
      <w:r w:rsidR="00385935">
        <w:rPr>
          <w:sz w:val="28"/>
          <w:szCs w:val="28"/>
        </w:rPr>
        <w:t>месяцев</w:t>
      </w:r>
      <w:r w:rsidRPr="00AD777F">
        <w:rPr>
          <w:sz w:val="28"/>
          <w:szCs w:val="28"/>
        </w:rPr>
        <w:t xml:space="preserve"> 2020 года значительное перевыполнение плана сложилось по:</w:t>
      </w:r>
    </w:p>
    <w:p w:rsidR="008F1395" w:rsidRDefault="008F1395" w:rsidP="008F13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1C09">
        <w:rPr>
          <w:sz w:val="28"/>
          <w:szCs w:val="28"/>
        </w:rPr>
        <w:t xml:space="preserve">штрафам и санкциям – </w:t>
      </w:r>
      <w:r w:rsidR="00385935">
        <w:rPr>
          <w:sz w:val="28"/>
          <w:szCs w:val="28"/>
        </w:rPr>
        <w:t>111,5</w:t>
      </w:r>
      <w:r w:rsidRPr="00CE1C09">
        <w:rPr>
          <w:sz w:val="28"/>
          <w:szCs w:val="28"/>
        </w:rPr>
        <w:t xml:space="preserve"> % или </w:t>
      </w:r>
      <w:r w:rsidR="00385935">
        <w:rPr>
          <w:b/>
          <w:i/>
          <w:sz w:val="28"/>
          <w:szCs w:val="28"/>
        </w:rPr>
        <w:t>2 220,3</w:t>
      </w:r>
      <w:r w:rsidRPr="00CE1C09">
        <w:rPr>
          <w:b/>
          <w:i/>
          <w:sz w:val="28"/>
          <w:szCs w:val="28"/>
        </w:rPr>
        <w:t xml:space="preserve"> </w:t>
      </w:r>
      <w:r w:rsidRPr="009A569E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; </w:t>
      </w:r>
    </w:p>
    <w:p w:rsidR="00385935" w:rsidRPr="00AD777F" w:rsidRDefault="00385935" w:rsidP="008F13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доходам от продажи земельных участков – </w:t>
      </w:r>
      <w:r>
        <w:rPr>
          <w:sz w:val="28"/>
          <w:szCs w:val="28"/>
        </w:rPr>
        <w:t>106,6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3 246,4</w:t>
      </w:r>
      <w:r w:rsidRPr="00AD777F">
        <w:rPr>
          <w:b/>
          <w:i/>
          <w:sz w:val="28"/>
          <w:szCs w:val="28"/>
        </w:rPr>
        <w:t xml:space="preserve"> тыс. рублей</w:t>
      </w:r>
      <w:r w:rsidR="00243228">
        <w:rPr>
          <w:b/>
          <w:i/>
          <w:sz w:val="28"/>
          <w:szCs w:val="28"/>
        </w:rPr>
        <w:t>.</w:t>
      </w:r>
    </w:p>
    <w:p w:rsidR="009A569E" w:rsidRDefault="00243228" w:rsidP="009A569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Стоит отметить, что т</w:t>
      </w:r>
      <w:r w:rsidR="009A569E" w:rsidRPr="009A569E">
        <w:rPr>
          <w:sz w:val="28"/>
          <w:szCs w:val="28"/>
        </w:rPr>
        <w:t xml:space="preserve">акой показатель </w:t>
      </w:r>
      <w:r w:rsidR="009A569E" w:rsidRPr="009A569E">
        <w:rPr>
          <w:color w:val="000000"/>
          <w:sz w:val="28"/>
          <w:szCs w:val="28"/>
        </w:rPr>
        <w:t xml:space="preserve">свидетельствует </w:t>
      </w:r>
      <w:r w:rsidR="009A569E" w:rsidRPr="00980741">
        <w:rPr>
          <w:b/>
          <w:i/>
          <w:color w:val="000000"/>
          <w:sz w:val="28"/>
          <w:szCs w:val="28"/>
        </w:rPr>
        <w:t>о нарушение принципа бюджетной системы</w:t>
      </w:r>
      <w:r w:rsidR="009A569E" w:rsidRPr="009A569E">
        <w:rPr>
          <w:color w:val="000000"/>
          <w:sz w:val="28"/>
          <w:szCs w:val="28"/>
        </w:rPr>
        <w:t>, определенного статьей 32 БК РФ - полноты отражения доходов, расходов и источников финансирования дефицита бюджета</w:t>
      </w:r>
      <w:r w:rsidR="009A569E">
        <w:rPr>
          <w:color w:val="000000"/>
          <w:sz w:val="28"/>
          <w:szCs w:val="28"/>
        </w:rPr>
        <w:t xml:space="preserve">. </w:t>
      </w:r>
    </w:p>
    <w:p w:rsidR="009A569E" w:rsidRDefault="009A569E" w:rsidP="009A56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9E">
        <w:rPr>
          <w:color w:val="000000"/>
          <w:sz w:val="28"/>
          <w:szCs w:val="28"/>
        </w:rPr>
        <w:t xml:space="preserve">Так, согласно </w:t>
      </w:r>
      <w:r>
        <w:rPr>
          <w:color w:val="000000"/>
          <w:sz w:val="28"/>
          <w:szCs w:val="28"/>
        </w:rPr>
        <w:t xml:space="preserve">статье 32 БК РФ </w:t>
      </w:r>
      <w:r>
        <w:rPr>
          <w:rFonts w:eastAsiaTheme="minorHAnsi"/>
          <w:sz w:val="28"/>
          <w:szCs w:val="28"/>
          <w:lang w:eastAsia="en-US"/>
        </w:rPr>
        <w:t>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</w:p>
    <w:p w:rsidR="009A569E" w:rsidRDefault="009A569E" w:rsidP="009A569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69E">
        <w:rPr>
          <w:color w:val="000000"/>
          <w:sz w:val="28"/>
          <w:szCs w:val="28"/>
        </w:rPr>
        <w:t xml:space="preserve"> Кроме того, согласно положениям статьи 37 БК РФ </w:t>
      </w:r>
      <w:r>
        <w:rPr>
          <w:color w:val="000000"/>
          <w:sz w:val="28"/>
          <w:szCs w:val="28"/>
        </w:rPr>
        <w:t xml:space="preserve">бюджетная система РФ, в том числе </w:t>
      </w:r>
      <w:r w:rsidRPr="009A569E">
        <w:rPr>
          <w:color w:val="000000"/>
          <w:sz w:val="28"/>
          <w:szCs w:val="28"/>
        </w:rPr>
        <w:t xml:space="preserve">основана на </w:t>
      </w:r>
      <w:r>
        <w:rPr>
          <w:color w:val="000000"/>
          <w:sz w:val="28"/>
          <w:szCs w:val="28"/>
        </w:rPr>
        <w:t xml:space="preserve">принципе достоверности бюджетов, при которой учитывается реалистичность доходов  и расходов </w:t>
      </w:r>
      <w:r w:rsidR="0024322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 w:rsidR="0024322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жета.</w:t>
      </w:r>
    </w:p>
    <w:p w:rsidR="00243228" w:rsidRPr="00980741" w:rsidRDefault="00243228" w:rsidP="009A569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8F1395" w:rsidRDefault="008F1395" w:rsidP="008F13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</w:t>
      </w:r>
      <w:r w:rsidR="00385935">
        <w:rPr>
          <w:sz w:val="28"/>
          <w:szCs w:val="28"/>
        </w:rPr>
        <w:t xml:space="preserve"> </w:t>
      </w:r>
      <w:r w:rsidR="008175BF">
        <w:rPr>
          <w:sz w:val="28"/>
          <w:szCs w:val="28"/>
        </w:rPr>
        <w:t>и</w:t>
      </w:r>
      <w:r w:rsidR="00153E18">
        <w:rPr>
          <w:sz w:val="28"/>
          <w:szCs w:val="28"/>
        </w:rPr>
        <w:t xml:space="preserve"> </w:t>
      </w:r>
      <w:r w:rsidR="00385935">
        <w:rPr>
          <w:sz w:val="28"/>
          <w:szCs w:val="28"/>
        </w:rPr>
        <w:t xml:space="preserve"> выше</w:t>
      </w:r>
      <w:r>
        <w:rPr>
          <w:sz w:val="28"/>
          <w:szCs w:val="28"/>
        </w:rPr>
        <w:t xml:space="preserve"> среднего уровня</w:t>
      </w:r>
      <w:r w:rsidR="0038593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5935">
        <w:rPr>
          <w:sz w:val="28"/>
          <w:szCs w:val="28"/>
        </w:rPr>
        <w:t>7</w:t>
      </w:r>
      <w:r>
        <w:rPr>
          <w:sz w:val="28"/>
          <w:szCs w:val="28"/>
        </w:rPr>
        <w:t>0 %</w:t>
      </w:r>
      <w:r w:rsidR="00243228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>) поступили:</w:t>
      </w:r>
    </w:p>
    <w:p w:rsidR="00243228" w:rsidRDefault="00243228" w:rsidP="002432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AD777F">
        <w:rPr>
          <w:sz w:val="28"/>
          <w:szCs w:val="28"/>
        </w:rPr>
        <w:t xml:space="preserve"> за негативное воздействие на окружающую среду – </w:t>
      </w:r>
      <w:r>
        <w:rPr>
          <w:sz w:val="28"/>
          <w:szCs w:val="28"/>
        </w:rPr>
        <w:t>96,5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482,3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8F1395" w:rsidRDefault="008F1395" w:rsidP="008F1395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от сдачи в аренду имущества – </w:t>
      </w:r>
      <w:r w:rsidR="00385935">
        <w:rPr>
          <w:sz w:val="28"/>
          <w:szCs w:val="28"/>
        </w:rPr>
        <w:t>76,7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</w:t>
      </w:r>
      <w:r w:rsidR="00385935">
        <w:rPr>
          <w:b/>
          <w:i/>
          <w:sz w:val="28"/>
          <w:szCs w:val="28"/>
        </w:rPr>
        <w:t> 998,4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;</w:t>
      </w:r>
    </w:p>
    <w:p w:rsidR="00153E18" w:rsidRDefault="00153E18" w:rsidP="00153E1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 w:rsidR="00980741"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получаемы</w:t>
      </w:r>
      <w:r w:rsidR="00980741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виде арендной платы за земельные участки, находящиеся </w:t>
      </w:r>
      <w:r w:rsidRPr="009A569E">
        <w:rPr>
          <w:sz w:val="28"/>
          <w:szCs w:val="28"/>
        </w:rPr>
        <w:t>в собственности района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75,6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87,7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F1395" w:rsidRDefault="008F1395" w:rsidP="008F1395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 w:rsidR="00385935">
        <w:rPr>
          <w:sz w:val="28"/>
          <w:szCs w:val="28"/>
        </w:rPr>
        <w:t>71</w:t>
      </w:r>
      <w:r>
        <w:rPr>
          <w:sz w:val="28"/>
          <w:szCs w:val="28"/>
        </w:rPr>
        <w:t>,5</w:t>
      </w:r>
      <w:r w:rsidRPr="00AD777F">
        <w:rPr>
          <w:sz w:val="28"/>
          <w:szCs w:val="28"/>
        </w:rPr>
        <w:t xml:space="preserve"> % или </w:t>
      </w:r>
      <w:r w:rsidR="00385935">
        <w:rPr>
          <w:b/>
          <w:i/>
          <w:sz w:val="28"/>
          <w:szCs w:val="28"/>
        </w:rPr>
        <w:t>858</w:t>
      </w:r>
      <w:r>
        <w:rPr>
          <w:b/>
          <w:i/>
          <w:sz w:val="28"/>
          <w:szCs w:val="28"/>
        </w:rPr>
        <w:t>,3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</w:p>
    <w:p w:rsidR="008F1395" w:rsidRPr="00CE1C09" w:rsidRDefault="008F1395" w:rsidP="008F1395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69E">
        <w:rPr>
          <w:sz w:val="28"/>
          <w:szCs w:val="28"/>
        </w:rPr>
        <w:t xml:space="preserve">По остальным источникам неналоговых доходов поступление составило ниже среднего уровня (менее </w:t>
      </w:r>
      <w:r w:rsidR="00385935" w:rsidRPr="009A569E">
        <w:rPr>
          <w:sz w:val="28"/>
          <w:szCs w:val="28"/>
        </w:rPr>
        <w:t>7</w:t>
      </w:r>
      <w:r w:rsidRPr="009A569E">
        <w:rPr>
          <w:sz w:val="28"/>
          <w:szCs w:val="28"/>
        </w:rPr>
        <w:t>0,0 %), в том числе по</w:t>
      </w:r>
      <w:r w:rsidRPr="00243228">
        <w:rPr>
          <w:sz w:val="28"/>
          <w:szCs w:val="28"/>
        </w:rPr>
        <w:t>:</w:t>
      </w:r>
    </w:p>
    <w:p w:rsidR="00153E18" w:rsidRPr="00AD777F" w:rsidRDefault="00153E18" w:rsidP="00153E1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доходам от продажи имущества – </w:t>
      </w:r>
      <w:r>
        <w:rPr>
          <w:sz w:val="28"/>
          <w:szCs w:val="28"/>
        </w:rPr>
        <w:t>48,9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 xml:space="preserve">5 285,3 </w:t>
      </w:r>
      <w:r w:rsidRPr="00AD777F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AB76A7">
        <w:rPr>
          <w:sz w:val="28"/>
          <w:szCs w:val="28"/>
        </w:rPr>
        <w:t xml:space="preserve"> </w:t>
      </w:r>
    </w:p>
    <w:p w:rsidR="008F1395" w:rsidRPr="00AB76A7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прочим неналоговым доходам – </w:t>
      </w:r>
      <w:r w:rsidR="00153E18">
        <w:rPr>
          <w:sz w:val="28"/>
          <w:szCs w:val="28"/>
        </w:rPr>
        <w:t>64,3</w:t>
      </w:r>
      <w:r w:rsidRPr="00AD777F">
        <w:rPr>
          <w:sz w:val="28"/>
          <w:szCs w:val="28"/>
        </w:rPr>
        <w:t xml:space="preserve"> % или </w:t>
      </w:r>
      <w:r w:rsidR="00153E18">
        <w:rPr>
          <w:b/>
          <w:i/>
          <w:sz w:val="28"/>
          <w:szCs w:val="28"/>
        </w:rPr>
        <w:t>199 ,2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B76A7">
        <w:rPr>
          <w:sz w:val="28"/>
          <w:szCs w:val="28"/>
        </w:rPr>
        <w:t>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>, получаемы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в виде арендной плат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за земельные участки, расположенные в границах </w:t>
      </w:r>
      <w:r w:rsidRPr="009A569E">
        <w:rPr>
          <w:sz w:val="28"/>
          <w:szCs w:val="28"/>
        </w:rPr>
        <w:t>городских</w:t>
      </w:r>
      <w:r w:rsidRPr="00AD777F">
        <w:rPr>
          <w:sz w:val="28"/>
          <w:szCs w:val="28"/>
        </w:rPr>
        <w:t xml:space="preserve"> поселений  – </w:t>
      </w:r>
      <w:r w:rsidR="00153E18">
        <w:rPr>
          <w:sz w:val="28"/>
          <w:szCs w:val="28"/>
        </w:rPr>
        <w:t>62,0</w:t>
      </w:r>
      <w:r w:rsidRPr="00AD777F">
        <w:rPr>
          <w:sz w:val="28"/>
          <w:szCs w:val="28"/>
        </w:rPr>
        <w:t xml:space="preserve"> % или </w:t>
      </w:r>
      <w:r w:rsidR="00153E18">
        <w:rPr>
          <w:b/>
          <w:i/>
          <w:sz w:val="28"/>
          <w:szCs w:val="28"/>
        </w:rPr>
        <w:t>4 529,0</w:t>
      </w:r>
      <w:r>
        <w:rPr>
          <w:b/>
          <w:i/>
          <w:sz w:val="28"/>
          <w:szCs w:val="28"/>
        </w:rPr>
        <w:t xml:space="preserve"> тыс. рубле</w:t>
      </w:r>
      <w:r w:rsidR="004C7A0F">
        <w:rPr>
          <w:b/>
          <w:i/>
          <w:sz w:val="28"/>
          <w:szCs w:val="28"/>
        </w:rPr>
        <w:t>й</w:t>
      </w:r>
      <w:r w:rsidRPr="00AD777F">
        <w:rPr>
          <w:sz w:val="28"/>
          <w:szCs w:val="28"/>
        </w:rPr>
        <w:t>;</w:t>
      </w:r>
    </w:p>
    <w:p w:rsidR="008F1395" w:rsidRPr="00AD777F" w:rsidRDefault="008F1395" w:rsidP="008F1395">
      <w:pPr>
        <w:ind w:firstLine="708"/>
        <w:jc w:val="both"/>
        <w:rPr>
          <w:b/>
          <w:sz w:val="28"/>
          <w:szCs w:val="28"/>
        </w:rPr>
      </w:pPr>
      <w:r w:rsidRPr="00AD777F">
        <w:rPr>
          <w:sz w:val="28"/>
          <w:szCs w:val="28"/>
        </w:rPr>
        <w:lastRenderedPageBreak/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>, получаемы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в виде арендной плат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за земельные участки, расположенные в границах </w:t>
      </w:r>
      <w:r w:rsidRPr="009A569E">
        <w:rPr>
          <w:sz w:val="28"/>
          <w:szCs w:val="28"/>
        </w:rPr>
        <w:t xml:space="preserve">сельских </w:t>
      </w:r>
      <w:r w:rsidRPr="00AD777F">
        <w:rPr>
          <w:sz w:val="28"/>
          <w:szCs w:val="28"/>
        </w:rPr>
        <w:t xml:space="preserve">поселений – </w:t>
      </w:r>
      <w:r w:rsidR="00153E18">
        <w:rPr>
          <w:sz w:val="28"/>
          <w:szCs w:val="28"/>
        </w:rPr>
        <w:t>21,4</w:t>
      </w:r>
      <w:r w:rsidRPr="00AD777F">
        <w:rPr>
          <w:sz w:val="28"/>
          <w:szCs w:val="28"/>
        </w:rPr>
        <w:t xml:space="preserve"> % или </w:t>
      </w:r>
      <w:r w:rsidR="00153E18">
        <w:rPr>
          <w:b/>
          <w:i/>
          <w:sz w:val="28"/>
          <w:szCs w:val="28"/>
        </w:rPr>
        <w:t>484,9</w:t>
      </w:r>
      <w:r w:rsidRPr="00AD777F">
        <w:rPr>
          <w:b/>
          <w:i/>
          <w:sz w:val="28"/>
          <w:szCs w:val="28"/>
        </w:rPr>
        <w:t xml:space="preserve"> тыс. рублей</w:t>
      </w:r>
      <w:r w:rsidR="00153E18">
        <w:rPr>
          <w:b/>
          <w:i/>
          <w:sz w:val="28"/>
          <w:szCs w:val="28"/>
        </w:rPr>
        <w:t>.</w:t>
      </w:r>
    </w:p>
    <w:p w:rsidR="008F1395" w:rsidRPr="00AD777F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Default="008F1395" w:rsidP="008F13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уже отмечено выше, с</w:t>
      </w:r>
      <w:r w:rsidRPr="00AD777F">
        <w:rPr>
          <w:bCs/>
          <w:sz w:val="28"/>
          <w:szCs w:val="28"/>
        </w:rPr>
        <w:t xml:space="preserve">уммарное поступление безвозмездных перечислений исполнено на </w:t>
      </w:r>
      <w:r w:rsidR="00153E18">
        <w:rPr>
          <w:bCs/>
          <w:sz w:val="28"/>
          <w:szCs w:val="28"/>
        </w:rPr>
        <w:t>62,5</w:t>
      </w:r>
      <w:r w:rsidRPr="00AD777F">
        <w:rPr>
          <w:bCs/>
          <w:sz w:val="28"/>
          <w:szCs w:val="28"/>
        </w:rPr>
        <w:t xml:space="preserve"> % или </w:t>
      </w:r>
      <w:r w:rsidR="00153E18">
        <w:rPr>
          <w:b/>
          <w:bCs/>
          <w:i/>
          <w:sz w:val="28"/>
          <w:szCs w:val="28"/>
        </w:rPr>
        <w:t>265 081,7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при этом:</w:t>
      </w:r>
    </w:p>
    <w:p w:rsidR="00980741" w:rsidRDefault="008F1395" w:rsidP="0098074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119CF">
        <w:rPr>
          <w:b/>
          <w:bCs/>
          <w:i/>
          <w:sz w:val="28"/>
          <w:szCs w:val="28"/>
        </w:rPr>
        <w:t>дотации</w:t>
      </w:r>
      <w:r w:rsidRPr="00AD777F">
        <w:rPr>
          <w:bCs/>
          <w:sz w:val="28"/>
          <w:szCs w:val="28"/>
        </w:rPr>
        <w:t xml:space="preserve"> на поддержку мер по обеспечению сбалансированности бюджетов поступили в размере </w:t>
      </w:r>
      <w:r w:rsidRPr="00AF39FF">
        <w:rPr>
          <w:b/>
          <w:bCs/>
          <w:i/>
          <w:sz w:val="28"/>
          <w:szCs w:val="28"/>
        </w:rPr>
        <w:t>64</w:t>
      </w:r>
      <w:r w:rsidR="009A569E">
        <w:rPr>
          <w:b/>
          <w:bCs/>
          <w:i/>
          <w:sz w:val="28"/>
          <w:szCs w:val="28"/>
        </w:rPr>
        <w:t> 627,9</w:t>
      </w:r>
      <w:r w:rsidRPr="00AF39FF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составило </w:t>
      </w:r>
      <w:r w:rsidR="009A569E">
        <w:rPr>
          <w:bCs/>
          <w:sz w:val="28"/>
          <w:szCs w:val="28"/>
        </w:rPr>
        <w:t>92,0</w:t>
      </w:r>
      <w:r>
        <w:rPr>
          <w:bCs/>
          <w:sz w:val="28"/>
          <w:szCs w:val="28"/>
        </w:rPr>
        <w:t xml:space="preserve"> %</w:t>
      </w:r>
      <w:r w:rsidR="00980741">
        <w:rPr>
          <w:bCs/>
          <w:sz w:val="28"/>
          <w:szCs w:val="28"/>
        </w:rPr>
        <w:t xml:space="preserve"> </w:t>
      </w:r>
      <w:r w:rsidR="00980741" w:rsidRPr="00AD777F">
        <w:rPr>
          <w:bCs/>
          <w:sz w:val="28"/>
          <w:szCs w:val="28"/>
        </w:rPr>
        <w:t>от утвержденного плана</w:t>
      </w:r>
      <w:r w:rsidR="00980741">
        <w:rPr>
          <w:bCs/>
          <w:sz w:val="28"/>
          <w:szCs w:val="28"/>
        </w:rPr>
        <w:t xml:space="preserve"> (70 229,6 тыс. рублей);</w:t>
      </w:r>
    </w:p>
    <w:p w:rsidR="008F1395" w:rsidRPr="00AD777F" w:rsidRDefault="008F1395" w:rsidP="008F1395">
      <w:pPr>
        <w:ind w:firstLine="708"/>
        <w:jc w:val="both"/>
        <w:rPr>
          <w:b/>
          <w:bCs/>
          <w:i/>
          <w:sz w:val="16"/>
          <w:szCs w:val="16"/>
        </w:rPr>
      </w:pPr>
    </w:p>
    <w:p w:rsidR="00980741" w:rsidRDefault="008F1395" w:rsidP="0098074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119CF">
        <w:rPr>
          <w:b/>
          <w:bCs/>
          <w:i/>
          <w:sz w:val="28"/>
          <w:szCs w:val="28"/>
        </w:rPr>
        <w:t>субсидии</w:t>
      </w:r>
      <w:r w:rsidRPr="00AD777F">
        <w:rPr>
          <w:bCs/>
          <w:sz w:val="28"/>
          <w:szCs w:val="28"/>
        </w:rPr>
        <w:t>, предусмотренные бюджету Кировского муниципального района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поступ</w:t>
      </w:r>
      <w:r>
        <w:rPr>
          <w:bCs/>
          <w:sz w:val="28"/>
          <w:szCs w:val="28"/>
        </w:rPr>
        <w:t>и</w:t>
      </w:r>
      <w:r w:rsidRPr="00AD777F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в размере </w:t>
      </w:r>
      <w:r w:rsidR="009A569E">
        <w:rPr>
          <w:b/>
          <w:bCs/>
          <w:i/>
          <w:sz w:val="28"/>
          <w:szCs w:val="28"/>
        </w:rPr>
        <w:t>2 003,8</w:t>
      </w:r>
      <w:r w:rsidRPr="00AF39FF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составило </w:t>
      </w:r>
      <w:r w:rsidR="009A569E">
        <w:rPr>
          <w:bCs/>
          <w:sz w:val="28"/>
          <w:szCs w:val="28"/>
        </w:rPr>
        <w:t>3,9</w:t>
      </w:r>
      <w:r>
        <w:rPr>
          <w:bCs/>
          <w:sz w:val="28"/>
          <w:szCs w:val="28"/>
        </w:rPr>
        <w:t xml:space="preserve"> %</w:t>
      </w:r>
      <w:r w:rsidR="00980741" w:rsidRPr="00980741">
        <w:rPr>
          <w:bCs/>
          <w:sz w:val="28"/>
          <w:szCs w:val="28"/>
        </w:rPr>
        <w:t xml:space="preserve"> </w:t>
      </w:r>
      <w:r w:rsidR="00980741" w:rsidRPr="00AD777F">
        <w:rPr>
          <w:bCs/>
          <w:sz w:val="28"/>
          <w:szCs w:val="28"/>
        </w:rPr>
        <w:t>от утвержденного плана</w:t>
      </w:r>
      <w:r w:rsidR="00980741">
        <w:rPr>
          <w:bCs/>
          <w:sz w:val="28"/>
          <w:szCs w:val="28"/>
        </w:rPr>
        <w:t xml:space="preserve"> (51 398 ,1 тыс. рублей);</w:t>
      </w:r>
    </w:p>
    <w:p w:rsidR="008F1395" w:rsidRPr="00980741" w:rsidRDefault="008F1395" w:rsidP="008F1395">
      <w:pPr>
        <w:ind w:firstLine="708"/>
        <w:jc w:val="both"/>
        <w:rPr>
          <w:bCs/>
          <w:sz w:val="16"/>
          <w:szCs w:val="16"/>
        </w:rPr>
      </w:pPr>
    </w:p>
    <w:p w:rsidR="00980741" w:rsidRDefault="008F1395" w:rsidP="0098074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D777F">
        <w:rPr>
          <w:bCs/>
          <w:sz w:val="28"/>
          <w:szCs w:val="28"/>
        </w:rPr>
        <w:t xml:space="preserve">азмер </w:t>
      </w:r>
      <w:r w:rsidRPr="005119CF">
        <w:rPr>
          <w:b/>
          <w:bCs/>
          <w:i/>
          <w:sz w:val="28"/>
          <w:szCs w:val="28"/>
        </w:rPr>
        <w:t>субвенций</w:t>
      </w:r>
      <w:r w:rsidRPr="00AD777F">
        <w:rPr>
          <w:bCs/>
          <w:sz w:val="28"/>
          <w:szCs w:val="28"/>
        </w:rPr>
        <w:t xml:space="preserve">, поступивших за </w:t>
      </w:r>
      <w:r w:rsidR="009A569E">
        <w:rPr>
          <w:bCs/>
          <w:sz w:val="28"/>
          <w:szCs w:val="28"/>
        </w:rPr>
        <w:t>9 месяцев</w:t>
      </w:r>
      <w:r w:rsidRPr="00AD777F">
        <w:rPr>
          <w:bCs/>
          <w:sz w:val="28"/>
          <w:szCs w:val="28"/>
        </w:rPr>
        <w:t xml:space="preserve"> 2020 года, </w:t>
      </w:r>
      <w:r>
        <w:rPr>
          <w:bCs/>
          <w:sz w:val="28"/>
          <w:szCs w:val="28"/>
        </w:rPr>
        <w:t xml:space="preserve">составил </w:t>
      </w:r>
      <w:r w:rsidR="009A569E">
        <w:rPr>
          <w:b/>
          <w:bCs/>
          <w:i/>
          <w:sz w:val="28"/>
          <w:szCs w:val="28"/>
        </w:rPr>
        <w:t>19093</w:t>
      </w:r>
      <w:r w:rsidR="005119CF">
        <w:rPr>
          <w:b/>
          <w:bCs/>
          <w:i/>
          <w:sz w:val="28"/>
          <w:szCs w:val="28"/>
        </w:rPr>
        <w:t>3</w:t>
      </w:r>
      <w:r w:rsidR="009A569E">
        <w:rPr>
          <w:b/>
          <w:bCs/>
          <w:i/>
          <w:sz w:val="28"/>
          <w:szCs w:val="28"/>
        </w:rPr>
        <w:t>,3</w:t>
      </w:r>
      <w:r w:rsidRPr="00AD777F">
        <w:rPr>
          <w:bCs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 w:rsidR="009A569E">
        <w:rPr>
          <w:bCs/>
          <w:sz w:val="28"/>
          <w:szCs w:val="28"/>
        </w:rPr>
        <w:t>66,1</w:t>
      </w:r>
      <w:r>
        <w:rPr>
          <w:bCs/>
          <w:sz w:val="28"/>
          <w:szCs w:val="28"/>
        </w:rPr>
        <w:t xml:space="preserve"> %</w:t>
      </w:r>
      <w:r w:rsidR="00980741">
        <w:rPr>
          <w:bCs/>
          <w:sz w:val="28"/>
          <w:szCs w:val="28"/>
        </w:rPr>
        <w:t xml:space="preserve"> </w:t>
      </w:r>
      <w:r w:rsidR="00980741" w:rsidRPr="00AD777F">
        <w:rPr>
          <w:bCs/>
          <w:sz w:val="28"/>
          <w:szCs w:val="28"/>
        </w:rPr>
        <w:t>от утвержденного плана</w:t>
      </w:r>
      <w:r w:rsidR="00980741">
        <w:rPr>
          <w:bCs/>
          <w:sz w:val="28"/>
          <w:szCs w:val="28"/>
        </w:rPr>
        <w:t xml:space="preserve"> (289 083,1 тыс. рублей);</w:t>
      </w:r>
    </w:p>
    <w:p w:rsidR="008F1395" w:rsidRPr="00980741" w:rsidRDefault="008F1395" w:rsidP="008F1395">
      <w:pPr>
        <w:ind w:firstLine="708"/>
        <w:jc w:val="both"/>
        <w:rPr>
          <w:bCs/>
          <w:sz w:val="16"/>
          <w:szCs w:val="16"/>
        </w:rPr>
      </w:pPr>
    </w:p>
    <w:p w:rsidR="008F1395" w:rsidRDefault="008F1395" w:rsidP="008F139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5119CF">
        <w:rPr>
          <w:b/>
          <w:bCs/>
          <w:i/>
          <w:sz w:val="28"/>
          <w:szCs w:val="28"/>
        </w:rPr>
        <w:t>межбюджетные трансферты</w:t>
      </w:r>
      <w:r w:rsidRPr="00AD777F">
        <w:rPr>
          <w:bCs/>
          <w:sz w:val="28"/>
          <w:szCs w:val="28"/>
        </w:rPr>
        <w:t>, запланированные на осуществление полномочий по содержанию работников культуры сельских поселений</w:t>
      </w:r>
      <w:r w:rsidR="009A569E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поступили в сумме </w:t>
      </w:r>
      <w:r>
        <w:rPr>
          <w:b/>
          <w:bCs/>
          <w:i/>
          <w:sz w:val="28"/>
          <w:szCs w:val="28"/>
        </w:rPr>
        <w:t>2</w:t>
      </w:r>
      <w:r w:rsidR="009A569E">
        <w:rPr>
          <w:b/>
          <w:bCs/>
          <w:i/>
          <w:sz w:val="28"/>
          <w:szCs w:val="28"/>
        </w:rPr>
        <w:t> 908,5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/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9A569E">
        <w:rPr>
          <w:bCs/>
          <w:sz w:val="28"/>
          <w:szCs w:val="28"/>
        </w:rPr>
        <w:t>67,7</w:t>
      </w:r>
      <w:r w:rsidRPr="00AD777F">
        <w:rPr>
          <w:bCs/>
          <w:sz w:val="28"/>
          <w:szCs w:val="28"/>
        </w:rPr>
        <w:t xml:space="preserve"> % от утвержденного плана</w:t>
      </w:r>
      <w:r>
        <w:rPr>
          <w:bCs/>
          <w:sz w:val="28"/>
          <w:szCs w:val="28"/>
        </w:rPr>
        <w:t xml:space="preserve"> (4 296,1 тыс. рублей);</w:t>
      </w:r>
    </w:p>
    <w:p w:rsidR="00980741" w:rsidRPr="00980741" w:rsidRDefault="00980741" w:rsidP="008F1395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F1395" w:rsidRDefault="008F1395" w:rsidP="008F139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5119CF">
        <w:rPr>
          <w:b/>
          <w:bCs/>
          <w:i/>
          <w:sz w:val="28"/>
          <w:szCs w:val="28"/>
        </w:rPr>
        <w:t>межбюджетные трансферты</w:t>
      </w:r>
      <w:r w:rsidRPr="00AD777F">
        <w:rPr>
          <w:bCs/>
          <w:sz w:val="28"/>
          <w:szCs w:val="28"/>
        </w:rPr>
        <w:t xml:space="preserve"> на оказание содействия в подготовке проведения общероссийского голосования в отчетном периоде </w:t>
      </w:r>
      <w:r>
        <w:rPr>
          <w:bCs/>
          <w:sz w:val="28"/>
          <w:szCs w:val="28"/>
        </w:rPr>
        <w:t xml:space="preserve"> исполнены на 100,0 %, что в абсолютном значении составило </w:t>
      </w:r>
      <w:r w:rsidRPr="00EF5712">
        <w:rPr>
          <w:b/>
          <w:bCs/>
          <w:i/>
          <w:sz w:val="28"/>
          <w:szCs w:val="28"/>
        </w:rPr>
        <w:t>3 106,4 тыс. рублей</w:t>
      </w:r>
      <w:r>
        <w:rPr>
          <w:bCs/>
          <w:sz w:val="28"/>
          <w:szCs w:val="28"/>
        </w:rPr>
        <w:t>.</w:t>
      </w:r>
    </w:p>
    <w:p w:rsidR="005119CF" w:rsidRDefault="005119CF" w:rsidP="008F139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1395" w:rsidRPr="00AD777F" w:rsidRDefault="008F1395" w:rsidP="008F139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3F01">
        <w:rPr>
          <w:b/>
          <w:bCs/>
          <w:sz w:val="28"/>
          <w:szCs w:val="28"/>
        </w:rPr>
        <w:t>Исполнение бюджета по расходам</w:t>
      </w:r>
    </w:p>
    <w:p w:rsidR="008F1395" w:rsidRPr="00AD777F" w:rsidRDefault="008F1395" w:rsidP="008F1395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F1395" w:rsidRDefault="008F1395" w:rsidP="008F1395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</w:t>
      </w:r>
      <w:r w:rsidR="00980741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 xml:space="preserve"> месяц</w:t>
      </w:r>
      <w:r>
        <w:rPr>
          <w:bCs/>
          <w:sz w:val="28"/>
          <w:szCs w:val="28"/>
        </w:rPr>
        <w:t>ев</w:t>
      </w:r>
      <w:r w:rsidRPr="00AD777F">
        <w:rPr>
          <w:bCs/>
          <w:sz w:val="28"/>
          <w:szCs w:val="28"/>
        </w:rPr>
        <w:t xml:space="preserve"> текущего года исполнены на </w:t>
      </w:r>
      <w:r w:rsidR="00980741">
        <w:rPr>
          <w:b/>
          <w:bCs/>
          <w:i/>
          <w:sz w:val="28"/>
          <w:szCs w:val="28"/>
        </w:rPr>
        <w:t>428 135,5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980741">
        <w:rPr>
          <w:bCs/>
          <w:sz w:val="28"/>
          <w:szCs w:val="28"/>
        </w:rPr>
        <w:t>61,</w:t>
      </w:r>
      <w:r w:rsidR="00F86695">
        <w:rPr>
          <w:bCs/>
          <w:sz w:val="28"/>
          <w:szCs w:val="28"/>
        </w:rPr>
        <w:t>6</w:t>
      </w:r>
      <w:r w:rsidRPr="00AD777F">
        <w:rPr>
          <w:bCs/>
          <w:sz w:val="28"/>
          <w:szCs w:val="28"/>
        </w:rPr>
        <w:t xml:space="preserve"> %</w:t>
      </w:r>
      <w:r w:rsidR="00EC7670">
        <w:rPr>
          <w:bCs/>
          <w:sz w:val="28"/>
          <w:szCs w:val="28"/>
        </w:rPr>
        <w:t xml:space="preserve"> от уточненных назначений (695 258,4 тыс. рублей)</w:t>
      </w:r>
      <w:r w:rsidRPr="00AD777F">
        <w:rPr>
          <w:bCs/>
          <w:sz w:val="28"/>
          <w:szCs w:val="28"/>
        </w:rPr>
        <w:t xml:space="preserve">. За аналогичный период 2019 года исполнение составило </w:t>
      </w:r>
      <w:r w:rsidR="00980741" w:rsidRPr="00980741">
        <w:rPr>
          <w:b/>
          <w:bCs/>
          <w:i/>
          <w:sz w:val="28"/>
          <w:szCs w:val="28"/>
        </w:rPr>
        <w:t>397 832,6 тыс. рублей</w:t>
      </w:r>
      <w:r w:rsidR="00980741" w:rsidRPr="00980741">
        <w:rPr>
          <w:bCs/>
          <w:sz w:val="28"/>
          <w:szCs w:val="28"/>
        </w:rPr>
        <w:t xml:space="preserve"> или 64,6 %.</w:t>
      </w:r>
      <w:r w:rsidR="00980741">
        <w:rPr>
          <w:bCs/>
          <w:sz w:val="26"/>
          <w:szCs w:val="26"/>
        </w:rPr>
        <w:t xml:space="preserve"> </w:t>
      </w:r>
    </w:p>
    <w:p w:rsidR="004C7A0F" w:rsidRDefault="004C7A0F" w:rsidP="004C7A0F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7A0F">
        <w:rPr>
          <w:bCs/>
          <w:sz w:val="28"/>
          <w:szCs w:val="28"/>
        </w:rPr>
        <w:t xml:space="preserve">Как уже отмечено выше, </w:t>
      </w:r>
      <w:r>
        <w:rPr>
          <w:bCs/>
          <w:sz w:val="28"/>
          <w:szCs w:val="28"/>
        </w:rPr>
        <w:t xml:space="preserve">в нарушение постановление Правительства ПК № 22-пп, </w:t>
      </w:r>
      <w:r>
        <w:rPr>
          <w:sz w:val="28"/>
          <w:szCs w:val="28"/>
        </w:rPr>
        <w:t xml:space="preserve">Кировским муниципальным районом </w:t>
      </w:r>
      <w:r w:rsidRPr="00E07333">
        <w:rPr>
          <w:b/>
          <w:i/>
          <w:sz w:val="28"/>
          <w:szCs w:val="28"/>
        </w:rPr>
        <w:t xml:space="preserve">не </w:t>
      </w:r>
      <w:r w:rsidRPr="00E07333">
        <w:rPr>
          <w:rFonts w:eastAsiaTheme="minorHAnsi"/>
          <w:b/>
          <w:i/>
          <w:sz w:val="28"/>
          <w:szCs w:val="28"/>
          <w:lang w:eastAsia="en-US"/>
        </w:rPr>
        <w:t xml:space="preserve"> обеспечено исполнение бюджета по расходам за 9 ме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сяцев 2020 года не менее 70,0 %, </w:t>
      </w:r>
      <w:r w:rsidRPr="004C7A0F">
        <w:rPr>
          <w:rFonts w:eastAsiaTheme="minorHAnsi"/>
          <w:sz w:val="28"/>
          <w:szCs w:val="28"/>
          <w:lang w:eastAsia="en-US"/>
        </w:rPr>
        <w:t>при этом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C7A0F">
        <w:rPr>
          <w:rFonts w:eastAsiaTheme="minorHAnsi"/>
          <w:sz w:val="28"/>
          <w:szCs w:val="28"/>
          <w:lang w:eastAsia="en-US"/>
        </w:rPr>
        <w:t>процент</w:t>
      </w:r>
      <w:r>
        <w:rPr>
          <w:rFonts w:eastAsiaTheme="minorHAnsi"/>
          <w:sz w:val="28"/>
          <w:szCs w:val="28"/>
          <w:lang w:eastAsia="en-US"/>
        </w:rPr>
        <w:t xml:space="preserve">ом выражении </w:t>
      </w:r>
      <w:r w:rsidRPr="004C7A0F">
        <w:rPr>
          <w:rFonts w:eastAsiaTheme="minorHAnsi"/>
          <w:sz w:val="28"/>
          <w:szCs w:val="28"/>
          <w:lang w:eastAsia="en-US"/>
        </w:rPr>
        <w:t xml:space="preserve"> </w:t>
      </w:r>
      <w:r w:rsidR="005A22E6">
        <w:rPr>
          <w:rFonts w:eastAsiaTheme="minorHAnsi"/>
          <w:sz w:val="28"/>
          <w:szCs w:val="28"/>
          <w:lang w:eastAsia="en-US"/>
        </w:rPr>
        <w:t xml:space="preserve">отклонение </w:t>
      </w:r>
      <w:r>
        <w:rPr>
          <w:rFonts w:eastAsiaTheme="minorHAnsi"/>
          <w:sz w:val="28"/>
          <w:szCs w:val="28"/>
          <w:lang w:eastAsia="en-US"/>
        </w:rPr>
        <w:t>составляет 8,4 %.</w:t>
      </w:r>
    </w:p>
    <w:p w:rsidR="005A22E6" w:rsidRPr="005A22E6" w:rsidRDefault="005A22E6" w:rsidP="004C7A0F">
      <w:pPr>
        <w:pStyle w:val="a5"/>
        <w:spacing w:before="0" w:beforeAutospacing="0" w:after="0" w:afterAutospacing="0"/>
        <w:ind w:firstLine="708"/>
        <w:jc w:val="both"/>
        <w:rPr>
          <w:bCs/>
          <w:sz w:val="16"/>
          <w:szCs w:val="16"/>
        </w:rPr>
      </w:pPr>
    </w:p>
    <w:p w:rsidR="008F1395" w:rsidRDefault="00EC7670" w:rsidP="008F139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ab/>
      </w:r>
      <w:r w:rsidR="008F1395" w:rsidRPr="00AD777F">
        <w:rPr>
          <w:bCs/>
          <w:sz w:val="28"/>
          <w:szCs w:val="28"/>
        </w:rPr>
        <w:t xml:space="preserve">В 2020 году решением о бюджете района было запланировано финансирование по </w:t>
      </w:r>
      <w:r>
        <w:rPr>
          <w:bCs/>
          <w:sz w:val="28"/>
          <w:szCs w:val="28"/>
        </w:rPr>
        <w:t>10</w:t>
      </w:r>
      <w:r w:rsidR="008F1395" w:rsidRPr="00AD777F">
        <w:rPr>
          <w:bCs/>
          <w:sz w:val="28"/>
          <w:szCs w:val="28"/>
        </w:rPr>
        <w:t>-ти разделам бюджетной классификации расходов РФ.</w:t>
      </w:r>
    </w:p>
    <w:p w:rsidR="005A22E6" w:rsidRPr="00AD777F" w:rsidRDefault="005A22E6" w:rsidP="008F139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Анализ исполнения расходов по разделам бюджетной классификации расходов за 9 месяцев 2020 года показал, что  только по 3-м из 10-ти  раздел</w:t>
      </w:r>
      <w:r w:rsidR="008175BF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исполнение бюджета обеспечено  на 70,0 </w:t>
      </w:r>
      <w:r w:rsidR="008175BF">
        <w:rPr>
          <w:bCs/>
          <w:sz w:val="28"/>
          <w:szCs w:val="28"/>
        </w:rPr>
        <w:t>% и выше.</w:t>
      </w:r>
    </w:p>
    <w:p w:rsidR="005A22E6" w:rsidRPr="005A22E6" w:rsidRDefault="008F1395" w:rsidP="008F1395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</w:p>
    <w:p w:rsidR="008F1395" w:rsidRPr="00AD777F" w:rsidRDefault="008F1395" w:rsidP="005A22E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8F1395" w:rsidRDefault="008F1395" w:rsidP="008F1395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5A22E6" w:rsidRPr="00AD777F" w:rsidRDefault="005A22E6" w:rsidP="008F1395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F1395" w:rsidRPr="00AD777F" w:rsidRDefault="008F1395" w:rsidP="008F1395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lastRenderedPageBreak/>
        <w:t xml:space="preserve">Таблица 2   Исполнение расходной части бюджета за </w:t>
      </w:r>
      <w:r w:rsidR="005A22E6">
        <w:rPr>
          <w:bCs/>
          <w:sz w:val="26"/>
          <w:szCs w:val="26"/>
        </w:rPr>
        <w:t>9 месяцев</w:t>
      </w:r>
      <w:r w:rsidRPr="00AD777F">
        <w:rPr>
          <w:bCs/>
          <w:sz w:val="26"/>
          <w:szCs w:val="26"/>
        </w:rPr>
        <w:t xml:space="preserve"> 2020 года</w:t>
      </w:r>
    </w:p>
    <w:p w:rsidR="008F1395" w:rsidRPr="00AD777F" w:rsidRDefault="008F1395" w:rsidP="008F1395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8F1395" w:rsidRPr="00AD777F" w:rsidRDefault="008F1395" w:rsidP="00EC7670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</w:t>
            </w:r>
            <w:r w:rsidR="00EC7670">
              <w:rPr>
                <w:b/>
              </w:rPr>
              <w:t>9 месяцев</w:t>
            </w:r>
            <w:r w:rsidRPr="00AD777F">
              <w:rPr>
                <w:b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8F1395" w:rsidRPr="00AD777F" w:rsidRDefault="008F1395" w:rsidP="00AB27EE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57 356,8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35 456,3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61,8</w:t>
            </w:r>
          </w:p>
        </w:tc>
      </w:tr>
      <w:tr w:rsidR="00EC7670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0" w:rsidRPr="00AD777F" w:rsidRDefault="00EC7670" w:rsidP="00AB27EE">
            <w:pPr>
              <w:spacing w:line="360" w:lineRule="auto"/>
            </w:pPr>
            <w:r>
              <w:t>0300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670" w:rsidRPr="00AD777F" w:rsidRDefault="00EC7670" w:rsidP="00AB27EE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0" w:rsidRDefault="00EC7670" w:rsidP="00AB27EE">
            <w:pPr>
              <w:jc w:val="center"/>
            </w:pPr>
            <w:r>
              <w:t>78,6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0" w:rsidRDefault="00EC7670" w:rsidP="00AB27EE">
            <w:pPr>
              <w:jc w:val="center"/>
            </w:pPr>
            <w:r>
              <w:t>78,6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0" w:rsidRDefault="00EC7670" w:rsidP="00AB27EE">
            <w:pPr>
              <w:jc w:val="center"/>
            </w:pPr>
            <w:r>
              <w:t>100,0</w:t>
            </w:r>
          </w:p>
        </w:tc>
      </w:tr>
      <w:tr w:rsidR="008F1395" w:rsidRPr="00AD777F" w:rsidTr="00AB27EE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26 265,5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8 340,5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31,7</w:t>
            </w:r>
          </w:p>
        </w:tc>
      </w:tr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7 620,7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4 065,8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53,3</w:t>
            </w:r>
          </w:p>
        </w:tc>
      </w:tr>
      <w:tr w:rsidR="008F1395" w:rsidRPr="00AD777F" w:rsidTr="00AB27EE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478 561,6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318 444,2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EC7670" w:rsidP="00AB27EE">
            <w:pPr>
              <w:jc w:val="center"/>
            </w:pPr>
            <w:r>
              <w:t>66,5</w:t>
            </w:r>
          </w:p>
        </w:tc>
      </w:tr>
      <w:tr w:rsidR="008F1395" w:rsidRPr="00AD777F" w:rsidTr="00AB27EE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15 563,4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10 934,6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70,3</w:t>
            </w:r>
          </w:p>
        </w:tc>
      </w:tr>
      <w:tr w:rsidR="008F1395" w:rsidRPr="00AD777F" w:rsidTr="00AB27EE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48 661,7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33 550,7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68,9</w:t>
            </w:r>
          </w:p>
        </w:tc>
      </w:tr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39 325,2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1 040,3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2,6</w:t>
            </w:r>
          </w:p>
        </w:tc>
      </w:tr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1 300,0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852,9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65,6</w:t>
            </w:r>
          </w:p>
        </w:tc>
      </w:tr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20 524,9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15 371,6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F86695" w:rsidP="00AB27EE">
            <w:pPr>
              <w:jc w:val="center"/>
            </w:pPr>
            <w:r>
              <w:t>74,9</w:t>
            </w:r>
          </w:p>
        </w:tc>
      </w:tr>
      <w:tr w:rsidR="008F1395" w:rsidRPr="00AD777F" w:rsidTr="00AB27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Pr="00AD777F" w:rsidRDefault="008F1395" w:rsidP="00AB27EE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95" w:rsidRPr="00AD777F" w:rsidRDefault="008F1395" w:rsidP="00AB27EE">
            <w:pPr>
              <w:rPr>
                <w:b/>
                <w:bCs/>
              </w:rPr>
            </w:pPr>
          </w:p>
          <w:p w:rsidR="008F1395" w:rsidRPr="00AD777F" w:rsidRDefault="008F1395" w:rsidP="00AB27EE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  <w:rPr>
                <w:b/>
              </w:rPr>
            </w:pPr>
          </w:p>
          <w:p w:rsidR="00F86695" w:rsidRPr="00AD777F" w:rsidRDefault="00F86695" w:rsidP="00AB27EE">
            <w:pPr>
              <w:jc w:val="center"/>
              <w:rPr>
                <w:b/>
              </w:rPr>
            </w:pPr>
            <w:r>
              <w:rPr>
                <w:b/>
              </w:rPr>
              <w:t>695 258,4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  <w:rPr>
                <w:b/>
              </w:rPr>
            </w:pPr>
          </w:p>
          <w:p w:rsidR="00F86695" w:rsidRPr="00AD777F" w:rsidRDefault="00F86695" w:rsidP="00AB27EE">
            <w:pPr>
              <w:jc w:val="center"/>
              <w:rPr>
                <w:b/>
              </w:rPr>
            </w:pPr>
            <w:r>
              <w:rPr>
                <w:b/>
              </w:rPr>
              <w:t>428 135,5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95" w:rsidRDefault="008F1395" w:rsidP="00AB27EE">
            <w:pPr>
              <w:jc w:val="center"/>
              <w:rPr>
                <w:b/>
              </w:rPr>
            </w:pPr>
          </w:p>
          <w:p w:rsidR="00F86695" w:rsidRPr="00AD777F" w:rsidRDefault="00F86695" w:rsidP="00AB27EE">
            <w:pPr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</w:tr>
    </w:tbl>
    <w:p w:rsidR="008F1395" w:rsidRPr="00AD777F" w:rsidRDefault="008F1395" w:rsidP="008F1395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86695" w:rsidRDefault="008F1395" w:rsidP="008F1395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Как следует из представленных данных, в отчетном периоде </w:t>
      </w:r>
      <w:r w:rsidR="00F86695">
        <w:rPr>
          <w:sz w:val="28"/>
          <w:szCs w:val="28"/>
        </w:rPr>
        <w:t xml:space="preserve">на 100,0 % профинансирован раздел </w:t>
      </w:r>
      <w:r w:rsidR="00751D1C">
        <w:rPr>
          <w:sz w:val="28"/>
          <w:szCs w:val="28"/>
        </w:rPr>
        <w:t>0300 «Национальная безопасность и правоохранительная деятельность»</w:t>
      </w:r>
      <w:r w:rsidR="00F86695">
        <w:rPr>
          <w:sz w:val="28"/>
          <w:szCs w:val="28"/>
        </w:rPr>
        <w:t xml:space="preserve"> </w:t>
      </w:r>
      <w:r w:rsidR="00751D1C">
        <w:rPr>
          <w:sz w:val="28"/>
          <w:szCs w:val="28"/>
        </w:rPr>
        <w:t>в общей сумме на 78,6 тыс. рублей.</w:t>
      </w:r>
      <w:r w:rsidR="004C7A0F">
        <w:rPr>
          <w:sz w:val="28"/>
          <w:szCs w:val="28"/>
        </w:rPr>
        <w:t xml:space="preserve"> Расходы направлены на ликвидацию последствий ЧС в связи с появлением очагов африканской чумы свиней на территории Кировского муниципального района.</w:t>
      </w:r>
    </w:p>
    <w:p w:rsidR="00F86695" w:rsidRPr="00751D1C" w:rsidRDefault="00F86695" w:rsidP="008F1395">
      <w:pPr>
        <w:ind w:firstLine="708"/>
        <w:jc w:val="both"/>
        <w:rPr>
          <w:sz w:val="16"/>
          <w:szCs w:val="16"/>
        </w:rPr>
      </w:pPr>
    </w:p>
    <w:p w:rsidR="008F1395" w:rsidRDefault="00751D1C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74B7">
        <w:rPr>
          <w:sz w:val="28"/>
          <w:szCs w:val="28"/>
        </w:rPr>
        <w:t>2-х</w:t>
      </w:r>
      <w:r w:rsidR="008F1395" w:rsidRPr="00645136">
        <w:rPr>
          <w:sz w:val="28"/>
          <w:szCs w:val="28"/>
        </w:rPr>
        <w:t xml:space="preserve"> из </w:t>
      </w:r>
      <w:r w:rsidR="00F86695">
        <w:rPr>
          <w:sz w:val="28"/>
          <w:szCs w:val="28"/>
        </w:rPr>
        <w:t>10</w:t>
      </w:r>
      <w:r w:rsidR="008F1395" w:rsidRPr="00645136">
        <w:rPr>
          <w:sz w:val="28"/>
          <w:szCs w:val="28"/>
        </w:rPr>
        <w:t xml:space="preserve">-ти разделов исполнение составило </w:t>
      </w:r>
      <w:r>
        <w:rPr>
          <w:sz w:val="28"/>
          <w:szCs w:val="28"/>
        </w:rPr>
        <w:t>в  пределах</w:t>
      </w:r>
      <w:r w:rsidR="008F1395" w:rsidRPr="00645136">
        <w:rPr>
          <w:sz w:val="28"/>
          <w:szCs w:val="28"/>
        </w:rPr>
        <w:t xml:space="preserve"> среднего уровня</w:t>
      </w:r>
      <w:r w:rsidR="008F1395" w:rsidRPr="00AD777F">
        <w:rPr>
          <w:sz w:val="28"/>
          <w:szCs w:val="28"/>
        </w:rPr>
        <w:t xml:space="preserve"> (</w:t>
      </w:r>
      <w:r w:rsidR="00FF74B7">
        <w:rPr>
          <w:sz w:val="28"/>
          <w:szCs w:val="28"/>
        </w:rPr>
        <w:t>7</w:t>
      </w:r>
      <w:r w:rsidR="008F1395">
        <w:rPr>
          <w:sz w:val="28"/>
          <w:szCs w:val="28"/>
        </w:rPr>
        <w:t>0</w:t>
      </w:r>
      <w:r w:rsidR="00A90333">
        <w:rPr>
          <w:sz w:val="28"/>
          <w:szCs w:val="28"/>
        </w:rPr>
        <w:t>,0 -</w:t>
      </w:r>
      <w:r w:rsidR="004C7A0F">
        <w:rPr>
          <w:sz w:val="28"/>
          <w:szCs w:val="28"/>
        </w:rPr>
        <w:t xml:space="preserve"> </w:t>
      </w:r>
      <w:r w:rsidR="00A90333">
        <w:rPr>
          <w:sz w:val="28"/>
          <w:szCs w:val="28"/>
        </w:rPr>
        <w:t>75,0</w:t>
      </w:r>
      <w:r w:rsidR="008F1395" w:rsidRPr="00AD777F">
        <w:rPr>
          <w:sz w:val="28"/>
          <w:szCs w:val="28"/>
        </w:rPr>
        <w:t xml:space="preserve"> %)</w:t>
      </w:r>
      <w:r w:rsidR="008F1395">
        <w:rPr>
          <w:sz w:val="28"/>
          <w:szCs w:val="28"/>
        </w:rPr>
        <w:t>:</w:t>
      </w:r>
    </w:p>
    <w:p w:rsidR="003F0652" w:rsidRPr="003F0652" w:rsidRDefault="003F0652" w:rsidP="003F0652">
      <w:pPr>
        <w:pStyle w:val="ac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раздел 1400 «Межбюджетные трансферты» - </w:t>
      </w:r>
      <w:r>
        <w:rPr>
          <w:sz w:val="28"/>
          <w:szCs w:val="28"/>
        </w:rPr>
        <w:t>74,9</w:t>
      </w:r>
      <w:r w:rsidRPr="003F0652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15 371,6</w:t>
      </w:r>
      <w:r w:rsidRPr="003F0652">
        <w:rPr>
          <w:b/>
          <w:i/>
          <w:sz w:val="28"/>
          <w:szCs w:val="28"/>
        </w:rPr>
        <w:t xml:space="preserve"> тыс. рублей</w:t>
      </w:r>
      <w:r w:rsidRPr="003F0652">
        <w:rPr>
          <w:sz w:val="28"/>
          <w:szCs w:val="28"/>
        </w:rPr>
        <w:t>, при этом дотации на выравнивание бюджетной обеспеченности бюджетам поселений, входящих в состав Кировского муниципального района, составили: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за счет средств краевого бюджета – </w:t>
      </w:r>
      <w:r>
        <w:rPr>
          <w:sz w:val="28"/>
          <w:szCs w:val="28"/>
        </w:rPr>
        <w:t>75</w:t>
      </w:r>
      <w:r w:rsidRPr="003F0652">
        <w:rPr>
          <w:sz w:val="28"/>
          <w:szCs w:val="28"/>
        </w:rPr>
        <w:t xml:space="preserve">,0 % или </w:t>
      </w:r>
      <w:r>
        <w:rPr>
          <w:sz w:val="28"/>
          <w:szCs w:val="28"/>
        </w:rPr>
        <w:t>8 626,5</w:t>
      </w:r>
      <w:r w:rsidRPr="003F0652">
        <w:rPr>
          <w:sz w:val="28"/>
          <w:szCs w:val="28"/>
        </w:rPr>
        <w:t xml:space="preserve"> тыс. рублей;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за счет средств районного бюджета – </w:t>
      </w:r>
      <w:r>
        <w:rPr>
          <w:sz w:val="28"/>
          <w:szCs w:val="28"/>
        </w:rPr>
        <w:t>75</w:t>
      </w:r>
      <w:r w:rsidRPr="003F0652">
        <w:rPr>
          <w:sz w:val="28"/>
          <w:szCs w:val="28"/>
        </w:rPr>
        <w:t xml:space="preserve">,0 % или </w:t>
      </w:r>
      <w:r>
        <w:rPr>
          <w:sz w:val="28"/>
          <w:szCs w:val="28"/>
        </w:rPr>
        <w:t>6 281,6</w:t>
      </w:r>
      <w:r w:rsidRPr="003F0652">
        <w:rPr>
          <w:sz w:val="28"/>
          <w:szCs w:val="28"/>
        </w:rPr>
        <w:t xml:space="preserve"> тыс. рублей.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F0652">
        <w:rPr>
          <w:sz w:val="28"/>
          <w:szCs w:val="28"/>
        </w:rPr>
        <w:t xml:space="preserve"> 2020 года дотации в общей сумме </w:t>
      </w:r>
      <w:r w:rsidRPr="008175BF">
        <w:rPr>
          <w:sz w:val="28"/>
          <w:szCs w:val="28"/>
        </w:rPr>
        <w:t>14 908,</w:t>
      </w:r>
      <w:r w:rsidR="00A90333" w:rsidRPr="008175BF">
        <w:rPr>
          <w:sz w:val="28"/>
          <w:szCs w:val="28"/>
        </w:rPr>
        <w:t>0</w:t>
      </w:r>
      <w:r w:rsidRPr="008175BF">
        <w:rPr>
          <w:sz w:val="28"/>
          <w:szCs w:val="28"/>
        </w:rPr>
        <w:t xml:space="preserve"> тыс. рублей</w:t>
      </w:r>
      <w:r w:rsidRPr="003F0652">
        <w:rPr>
          <w:sz w:val="28"/>
          <w:szCs w:val="28"/>
        </w:rPr>
        <w:t xml:space="preserve"> в разрезе поселений распределены следующим образом: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Кировское городское поселение – </w:t>
      </w:r>
      <w:r>
        <w:rPr>
          <w:sz w:val="28"/>
          <w:szCs w:val="28"/>
        </w:rPr>
        <w:t>5 423,8</w:t>
      </w:r>
      <w:r w:rsidRPr="003F0652">
        <w:rPr>
          <w:sz w:val="28"/>
          <w:szCs w:val="28"/>
        </w:rPr>
        <w:t xml:space="preserve"> тыс. рублей;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Горноключевское городское поселение – </w:t>
      </w:r>
      <w:r>
        <w:rPr>
          <w:sz w:val="28"/>
          <w:szCs w:val="28"/>
        </w:rPr>
        <w:t>2 105,5</w:t>
      </w:r>
      <w:r w:rsidRPr="003F0652">
        <w:rPr>
          <w:sz w:val="28"/>
          <w:szCs w:val="28"/>
        </w:rPr>
        <w:t xml:space="preserve"> тыс. рублей;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Горненское сельское поселение – </w:t>
      </w:r>
      <w:r>
        <w:rPr>
          <w:sz w:val="28"/>
          <w:szCs w:val="28"/>
        </w:rPr>
        <w:t>262,</w:t>
      </w:r>
      <w:r w:rsidR="004C7A0F">
        <w:rPr>
          <w:sz w:val="28"/>
          <w:szCs w:val="28"/>
        </w:rPr>
        <w:t>6</w:t>
      </w:r>
      <w:r w:rsidRPr="003F0652">
        <w:rPr>
          <w:sz w:val="28"/>
          <w:szCs w:val="28"/>
        </w:rPr>
        <w:t xml:space="preserve"> тыс. рублей; 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Хвищанское сельское поселение – </w:t>
      </w:r>
      <w:r>
        <w:rPr>
          <w:sz w:val="28"/>
          <w:szCs w:val="28"/>
        </w:rPr>
        <w:t>832,3</w:t>
      </w:r>
      <w:r w:rsidRPr="003F0652">
        <w:rPr>
          <w:sz w:val="28"/>
          <w:szCs w:val="28"/>
        </w:rPr>
        <w:t xml:space="preserve"> тыс. рублей; 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Руновское сельское поселение – </w:t>
      </w:r>
      <w:r>
        <w:rPr>
          <w:sz w:val="28"/>
          <w:szCs w:val="28"/>
        </w:rPr>
        <w:t>3 801,</w:t>
      </w:r>
      <w:r w:rsidR="004C7A0F">
        <w:rPr>
          <w:sz w:val="28"/>
          <w:szCs w:val="28"/>
        </w:rPr>
        <w:t>6</w:t>
      </w:r>
      <w:r w:rsidRPr="003F0652">
        <w:rPr>
          <w:sz w:val="28"/>
          <w:szCs w:val="28"/>
        </w:rPr>
        <w:t xml:space="preserve"> тыс. рублей;</w:t>
      </w:r>
    </w:p>
    <w:p w:rsidR="003F0652" w:rsidRPr="003F0652" w:rsidRDefault="003F0652" w:rsidP="003F0652">
      <w:pPr>
        <w:ind w:firstLine="708"/>
        <w:jc w:val="both"/>
        <w:rPr>
          <w:sz w:val="28"/>
          <w:szCs w:val="28"/>
        </w:rPr>
      </w:pPr>
      <w:r w:rsidRPr="003F0652">
        <w:rPr>
          <w:sz w:val="28"/>
          <w:szCs w:val="28"/>
        </w:rPr>
        <w:t xml:space="preserve">Крыловское сельское поселение – </w:t>
      </w:r>
      <w:r>
        <w:rPr>
          <w:sz w:val="28"/>
          <w:szCs w:val="28"/>
        </w:rPr>
        <w:t>2 482,2</w:t>
      </w:r>
      <w:r w:rsidRPr="003F0652">
        <w:rPr>
          <w:sz w:val="28"/>
          <w:szCs w:val="28"/>
        </w:rPr>
        <w:t xml:space="preserve"> тыс. рублей. </w:t>
      </w:r>
    </w:p>
    <w:p w:rsidR="003F0652" w:rsidRPr="00A90333" w:rsidRDefault="003F0652" w:rsidP="00A90333">
      <w:pPr>
        <w:jc w:val="both"/>
        <w:rPr>
          <w:sz w:val="16"/>
          <w:szCs w:val="16"/>
        </w:rPr>
      </w:pPr>
    </w:p>
    <w:p w:rsidR="003F0652" w:rsidRPr="00A90333" w:rsidRDefault="003F0652" w:rsidP="00A90333">
      <w:pPr>
        <w:ind w:firstLine="708"/>
        <w:jc w:val="both"/>
        <w:rPr>
          <w:sz w:val="28"/>
          <w:szCs w:val="28"/>
        </w:rPr>
      </w:pPr>
      <w:r w:rsidRPr="00A90333">
        <w:rPr>
          <w:sz w:val="28"/>
          <w:szCs w:val="28"/>
        </w:rPr>
        <w:lastRenderedPageBreak/>
        <w:t xml:space="preserve">Дотация на сбалансированность, предусмотренная Горненскому сельскому поселению, исполнена на </w:t>
      </w:r>
      <w:r w:rsidR="00A90333">
        <w:rPr>
          <w:sz w:val="28"/>
          <w:szCs w:val="28"/>
        </w:rPr>
        <w:t>75</w:t>
      </w:r>
      <w:r w:rsidRPr="00A90333">
        <w:rPr>
          <w:sz w:val="28"/>
          <w:szCs w:val="28"/>
        </w:rPr>
        <w:t xml:space="preserve">,0 %, что в абсолютном значении составило </w:t>
      </w:r>
      <w:r w:rsidR="00A90333">
        <w:rPr>
          <w:sz w:val="28"/>
          <w:szCs w:val="28"/>
        </w:rPr>
        <w:t>337,5</w:t>
      </w:r>
      <w:r w:rsidRPr="00A90333">
        <w:rPr>
          <w:sz w:val="28"/>
          <w:szCs w:val="28"/>
        </w:rPr>
        <w:t xml:space="preserve"> тыс. рублей.</w:t>
      </w:r>
    </w:p>
    <w:p w:rsidR="00A90333" w:rsidRPr="00A90333" w:rsidRDefault="00A90333" w:rsidP="00A90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Дотация на сбалансированность, предусмотренная Хвищанскому сельскому поселению на проведение выборов, исполнена на 100,0 %, что в абсолютном значении составило 81,4 тыс. рублей.</w:t>
      </w:r>
    </w:p>
    <w:p w:rsidR="003F0652" w:rsidRPr="00A90333" w:rsidRDefault="003F0652" w:rsidP="008F1395">
      <w:pPr>
        <w:ind w:firstLine="708"/>
        <w:jc w:val="both"/>
        <w:rPr>
          <w:sz w:val="16"/>
          <w:szCs w:val="16"/>
        </w:rPr>
      </w:pPr>
    </w:p>
    <w:p w:rsidR="008F1395" w:rsidRPr="00A62AD2" w:rsidRDefault="008F1395" w:rsidP="00A62AD2">
      <w:pPr>
        <w:pStyle w:val="ac"/>
        <w:numPr>
          <w:ilvl w:val="0"/>
          <w:numId w:val="9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A62AD2">
        <w:rPr>
          <w:sz w:val="28"/>
          <w:szCs w:val="28"/>
        </w:rPr>
        <w:t xml:space="preserve">раздел 0800 «Культура, кинематография» - </w:t>
      </w:r>
      <w:r w:rsidR="00A90333" w:rsidRPr="00A62AD2">
        <w:rPr>
          <w:sz w:val="28"/>
          <w:szCs w:val="28"/>
        </w:rPr>
        <w:t>70,3</w:t>
      </w:r>
      <w:r w:rsidRPr="00A62AD2">
        <w:rPr>
          <w:sz w:val="28"/>
          <w:szCs w:val="28"/>
        </w:rPr>
        <w:t xml:space="preserve"> % или </w:t>
      </w:r>
      <w:r w:rsidR="00A90333" w:rsidRPr="00A62AD2">
        <w:rPr>
          <w:b/>
          <w:i/>
          <w:sz w:val="28"/>
          <w:szCs w:val="28"/>
        </w:rPr>
        <w:t>10 934,6</w:t>
      </w:r>
      <w:r w:rsidRPr="00A62AD2">
        <w:rPr>
          <w:b/>
          <w:i/>
          <w:sz w:val="28"/>
          <w:szCs w:val="28"/>
        </w:rPr>
        <w:t xml:space="preserve"> тыс. рублей</w:t>
      </w:r>
      <w:r w:rsidRPr="00A62AD2">
        <w:rPr>
          <w:sz w:val="28"/>
          <w:szCs w:val="28"/>
        </w:rPr>
        <w:t>, в том числе:</w:t>
      </w:r>
    </w:p>
    <w:p w:rsidR="008F1395" w:rsidRPr="00A62AD2" w:rsidRDefault="008F1395" w:rsidP="008F1395">
      <w:pPr>
        <w:ind w:firstLine="708"/>
        <w:jc w:val="both"/>
        <w:rPr>
          <w:sz w:val="28"/>
          <w:szCs w:val="28"/>
        </w:rPr>
      </w:pPr>
      <w:r w:rsidRPr="00A62AD2">
        <w:rPr>
          <w:sz w:val="28"/>
          <w:szCs w:val="28"/>
        </w:rPr>
        <w:t xml:space="preserve">содержание клубов, библиотек и музеев – </w:t>
      </w:r>
      <w:r w:rsidR="00A62AD2" w:rsidRPr="00A62AD2">
        <w:rPr>
          <w:sz w:val="28"/>
          <w:szCs w:val="28"/>
        </w:rPr>
        <w:t>70,3</w:t>
      </w:r>
      <w:r w:rsidRPr="00A62AD2">
        <w:rPr>
          <w:sz w:val="28"/>
          <w:szCs w:val="28"/>
        </w:rPr>
        <w:t xml:space="preserve"> % или </w:t>
      </w:r>
      <w:r w:rsidR="00A62AD2" w:rsidRPr="00A62AD2">
        <w:rPr>
          <w:sz w:val="28"/>
          <w:szCs w:val="28"/>
        </w:rPr>
        <w:t>10 107,3</w:t>
      </w:r>
      <w:r w:rsidRPr="00A62AD2">
        <w:rPr>
          <w:sz w:val="28"/>
          <w:szCs w:val="28"/>
        </w:rPr>
        <w:t xml:space="preserve"> тыс. рублей;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A62AD2">
        <w:rPr>
          <w:sz w:val="28"/>
          <w:szCs w:val="28"/>
        </w:rPr>
        <w:t>другие вопросы</w:t>
      </w:r>
      <w:r w:rsidRPr="00AD777F">
        <w:rPr>
          <w:sz w:val="28"/>
          <w:szCs w:val="28"/>
        </w:rPr>
        <w:t xml:space="preserve"> в области культуры – </w:t>
      </w:r>
      <w:r w:rsidR="00A62AD2">
        <w:rPr>
          <w:sz w:val="28"/>
          <w:szCs w:val="28"/>
        </w:rPr>
        <w:t>70,1</w:t>
      </w:r>
      <w:r w:rsidRPr="00AD777F">
        <w:rPr>
          <w:sz w:val="28"/>
          <w:szCs w:val="28"/>
        </w:rPr>
        <w:t xml:space="preserve"> % или </w:t>
      </w:r>
      <w:r w:rsidR="00A62AD2">
        <w:rPr>
          <w:sz w:val="28"/>
          <w:szCs w:val="28"/>
        </w:rPr>
        <w:t>827,3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F1395" w:rsidRDefault="008F1395" w:rsidP="008F1395">
      <w:pPr>
        <w:ind w:firstLine="708"/>
        <w:jc w:val="both"/>
        <w:rPr>
          <w:sz w:val="16"/>
          <w:szCs w:val="16"/>
        </w:rPr>
      </w:pPr>
    </w:p>
    <w:p w:rsidR="00A62AD2" w:rsidRPr="00AD777F" w:rsidRDefault="00A62AD2" w:rsidP="00A62AD2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(менее </w:t>
      </w:r>
      <w:r>
        <w:rPr>
          <w:bCs/>
          <w:sz w:val="28"/>
          <w:szCs w:val="28"/>
        </w:rPr>
        <w:t>70</w:t>
      </w:r>
      <w:r w:rsidRPr="00AD777F">
        <w:rPr>
          <w:bCs/>
          <w:sz w:val="28"/>
          <w:szCs w:val="28"/>
        </w:rPr>
        <w:t>,0 %)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по </w:t>
      </w:r>
      <w:r w:rsidR="003D7F07">
        <w:rPr>
          <w:bCs/>
          <w:sz w:val="28"/>
          <w:szCs w:val="28"/>
        </w:rPr>
        <w:t>7</w:t>
      </w:r>
      <w:r w:rsidRPr="00682572">
        <w:rPr>
          <w:bCs/>
          <w:sz w:val="28"/>
          <w:szCs w:val="28"/>
        </w:rPr>
        <w:t>-</w:t>
      </w:r>
      <w:r w:rsidR="003D7F07">
        <w:rPr>
          <w:bCs/>
          <w:sz w:val="28"/>
          <w:szCs w:val="28"/>
        </w:rPr>
        <w:t>м</w:t>
      </w:r>
      <w:r w:rsidRPr="00682572">
        <w:rPr>
          <w:bCs/>
          <w:sz w:val="28"/>
          <w:szCs w:val="28"/>
        </w:rPr>
        <w:t>и</w:t>
      </w:r>
      <w:r w:rsidRPr="00AD777F">
        <w:rPr>
          <w:bCs/>
          <w:sz w:val="28"/>
          <w:szCs w:val="28"/>
        </w:rPr>
        <w:t xml:space="preserve"> </w:t>
      </w:r>
      <w:r w:rsidR="008175BF">
        <w:rPr>
          <w:bCs/>
          <w:sz w:val="28"/>
          <w:szCs w:val="28"/>
        </w:rPr>
        <w:t xml:space="preserve">из 10-ти </w:t>
      </w:r>
      <w:r w:rsidRPr="00AD777F">
        <w:rPr>
          <w:bCs/>
          <w:sz w:val="28"/>
          <w:szCs w:val="28"/>
        </w:rPr>
        <w:t>раздел</w:t>
      </w:r>
      <w:r w:rsidR="008175BF"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>:</w:t>
      </w:r>
    </w:p>
    <w:p w:rsidR="00A62AD2" w:rsidRPr="00EC4092" w:rsidRDefault="00A62AD2" w:rsidP="00A62AD2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AD777F">
        <w:rPr>
          <w:sz w:val="28"/>
          <w:szCs w:val="28"/>
        </w:rPr>
        <w:t xml:space="preserve">раздел 1000 «Социальная политика» - </w:t>
      </w:r>
      <w:r>
        <w:rPr>
          <w:sz w:val="28"/>
          <w:szCs w:val="28"/>
        </w:rPr>
        <w:t>69,0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33 550,7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A62AD2" w:rsidRDefault="00A62AD2" w:rsidP="00A62AD2">
      <w:pPr>
        <w:ind w:firstLine="708"/>
        <w:jc w:val="both"/>
        <w:rPr>
          <w:sz w:val="28"/>
          <w:szCs w:val="28"/>
        </w:rPr>
      </w:pPr>
      <w:r w:rsidRPr="00F01E6D">
        <w:rPr>
          <w:sz w:val="28"/>
          <w:szCs w:val="28"/>
        </w:rPr>
        <w:t>Основную долю в данном разделе составляют расходы на:</w:t>
      </w:r>
    </w:p>
    <w:p w:rsidR="00A62AD2" w:rsidRPr="00AD777F" w:rsidRDefault="00A62AD2" w:rsidP="00A6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для детей-сирот – 93,6 % или 20 306,4 тыс. рублей (приобретено 19 квартир);</w:t>
      </w:r>
    </w:p>
    <w:p w:rsidR="00A62AD2" w:rsidRPr="00AD777F" w:rsidRDefault="00A62AD2" w:rsidP="00A62AD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 w:rsidR="006574C1">
        <w:rPr>
          <w:sz w:val="28"/>
          <w:szCs w:val="28"/>
        </w:rPr>
        <w:t>60,6</w:t>
      </w:r>
      <w:r w:rsidRPr="00AD777F"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10 963,6</w:t>
      </w:r>
      <w:r w:rsidRPr="00AD777F">
        <w:rPr>
          <w:sz w:val="28"/>
          <w:szCs w:val="28"/>
        </w:rPr>
        <w:t xml:space="preserve"> тыс. рублей;</w:t>
      </w:r>
    </w:p>
    <w:p w:rsidR="00A62AD2" w:rsidRDefault="00A62AD2" w:rsidP="00A62AD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выплату единовременного пособия  при передаче ребенка на воспитание в семью – </w:t>
      </w:r>
      <w:r w:rsidR="006574C1">
        <w:rPr>
          <w:sz w:val="28"/>
          <w:szCs w:val="28"/>
        </w:rPr>
        <w:t>30,2</w:t>
      </w:r>
      <w:r w:rsidRPr="00AD777F"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151,2</w:t>
      </w:r>
      <w:r w:rsidRPr="00AD777F">
        <w:rPr>
          <w:sz w:val="28"/>
          <w:szCs w:val="28"/>
        </w:rPr>
        <w:t xml:space="preserve"> тыс. рублей;</w:t>
      </w:r>
    </w:p>
    <w:p w:rsidR="00A62AD2" w:rsidRPr="00AD777F" w:rsidRDefault="00A62AD2" w:rsidP="00A62AD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обеспечение мер социальной поддержки педагогическим работникам – </w:t>
      </w:r>
      <w:r w:rsidR="00411651">
        <w:rPr>
          <w:sz w:val="28"/>
          <w:szCs w:val="28"/>
        </w:rPr>
        <w:t>4,4</w:t>
      </w:r>
      <w:r w:rsidRPr="00AD777F">
        <w:rPr>
          <w:sz w:val="28"/>
          <w:szCs w:val="28"/>
        </w:rPr>
        <w:t xml:space="preserve"> % или </w:t>
      </w:r>
      <w:r w:rsidR="00411651">
        <w:rPr>
          <w:sz w:val="28"/>
          <w:szCs w:val="28"/>
        </w:rPr>
        <w:t>105,0</w:t>
      </w:r>
      <w:r w:rsidRPr="00AD777F">
        <w:rPr>
          <w:sz w:val="28"/>
          <w:szCs w:val="28"/>
        </w:rPr>
        <w:t xml:space="preserve"> тыс. рублей; </w:t>
      </w:r>
    </w:p>
    <w:p w:rsidR="00A62AD2" w:rsidRDefault="00A62AD2" w:rsidP="00A62AD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 w:rsidR="006574C1">
        <w:rPr>
          <w:sz w:val="28"/>
          <w:szCs w:val="28"/>
        </w:rPr>
        <w:t>30,8</w:t>
      </w:r>
      <w:r w:rsidRPr="00AD777F"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1 432,9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рублей;</w:t>
      </w:r>
    </w:p>
    <w:p w:rsidR="00A62AD2" w:rsidRPr="00AD777F" w:rsidRDefault="00A62AD2" w:rsidP="00A6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компенсацию путевок за отдых детей в летних лагерях – </w:t>
      </w:r>
      <w:r w:rsidR="006574C1">
        <w:rPr>
          <w:sz w:val="28"/>
          <w:szCs w:val="28"/>
        </w:rPr>
        <w:t>19,9</w:t>
      </w:r>
      <w:r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79,6</w:t>
      </w:r>
      <w:r>
        <w:rPr>
          <w:sz w:val="28"/>
          <w:szCs w:val="28"/>
        </w:rPr>
        <w:t xml:space="preserve"> тыс. рублей;</w:t>
      </w:r>
    </w:p>
    <w:p w:rsidR="00A62AD2" w:rsidRPr="00AD777F" w:rsidRDefault="00A62AD2" w:rsidP="00A6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</w:t>
      </w:r>
      <w:r w:rsidRPr="00AD777F">
        <w:rPr>
          <w:sz w:val="28"/>
          <w:szCs w:val="28"/>
        </w:rPr>
        <w:t>пенси</w:t>
      </w:r>
      <w:r>
        <w:rPr>
          <w:sz w:val="28"/>
          <w:szCs w:val="28"/>
        </w:rPr>
        <w:t>й</w:t>
      </w:r>
      <w:r w:rsidRPr="00AD777F">
        <w:rPr>
          <w:sz w:val="28"/>
          <w:szCs w:val="28"/>
        </w:rPr>
        <w:t xml:space="preserve"> за выслугу лет муниципальным служащим – </w:t>
      </w:r>
      <w:r>
        <w:rPr>
          <w:sz w:val="28"/>
          <w:szCs w:val="28"/>
        </w:rPr>
        <w:t>69,0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512,0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62AD2" w:rsidRPr="009E307C" w:rsidRDefault="00A62AD2" w:rsidP="008F1395">
      <w:pPr>
        <w:ind w:firstLine="708"/>
        <w:jc w:val="both"/>
        <w:rPr>
          <w:sz w:val="16"/>
          <w:szCs w:val="16"/>
        </w:rPr>
      </w:pPr>
    </w:p>
    <w:p w:rsidR="008F1395" w:rsidRPr="00645136" w:rsidRDefault="008F1395" w:rsidP="00A62AD2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3F01">
        <w:rPr>
          <w:sz w:val="28"/>
          <w:szCs w:val="28"/>
        </w:rPr>
        <w:t>раздел 0700 «Образование»</w:t>
      </w:r>
      <w:r w:rsidRPr="00645136">
        <w:rPr>
          <w:sz w:val="28"/>
          <w:szCs w:val="28"/>
        </w:rPr>
        <w:t xml:space="preserve"> - </w:t>
      </w:r>
      <w:r w:rsidR="006574C1">
        <w:rPr>
          <w:sz w:val="28"/>
          <w:szCs w:val="28"/>
        </w:rPr>
        <w:t>66</w:t>
      </w:r>
      <w:r>
        <w:rPr>
          <w:sz w:val="28"/>
          <w:szCs w:val="28"/>
        </w:rPr>
        <w:t>,5</w:t>
      </w:r>
      <w:r w:rsidRPr="00645136">
        <w:rPr>
          <w:sz w:val="28"/>
          <w:szCs w:val="28"/>
        </w:rPr>
        <w:t xml:space="preserve"> % или </w:t>
      </w:r>
      <w:r w:rsidR="006574C1">
        <w:rPr>
          <w:b/>
          <w:i/>
          <w:sz w:val="28"/>
          <w:szCs w:val="28"/>
        </w:rPr>
        <w:t>318 444,2</w:t>
      </w:r>
      <w:r w:rsidRPr="00645136">
        <w:rPr>
          <w:b/>
          <w:i/>
          <w:sz w:val="28"/>
          <w:szCs w:val="28"/>
        </w:rPr>
        <w:t xml:space="preserve"> тыс. рублей</w:t>
      </w:r>
      <w:r w:rsidRPr="00645136">
        <w:rPr>
          <w:sz w:val="28"/>
          <w:szCs w:val="28"/>
        </w:rPr>
        <w:t>, при этом  в разрезе подразделов исполнение расходов выглядит следующим образом:</w:t>
      </w:r>
    </w:p>
    <w:p w:rsidR="008F1395" w:rsidRPr="00645136" w:rsidRDefault="008F1395" w:rsidP="008F1395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дошкольное образование – </w:t>
      </w:r>
      <w:r w:rsidR="006574C1">
        <w:rPr>
          <w:sz w:val="28"/>
          <w:szCs w:val="28"/>
        </w:rPr>
        <w:t>61,5</w:t>
      </w:r>
      <w:r w:rsidRPr="00645136"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63 322,0</w:t>
      </w:r>
      <w:r w:rsidRPr="00645136">
        <w:rPr>
          <w:sz w:val="28"/>
          <w:szCs w:val="28"/>
        </w:rPr>
        <w:t xml:space="preserve"> тыс. рублей от годового объема;</w:t>
      </w:r>
    </w:p>
    <w:p w:rsidR="008F1395" w:rsidRPr="00645136" w:rsidRDefault="008F1395" w:rsidP="008F1395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общее образование – </w:t>
      </w:r>
      <w:r w:rsidR="006574C1">
        <w:rPr>
          <w:sz w:val="28"/>
          <w:szCs w:val="28"/>
        </w:rPr>
        <w:t>67</w:t>
      </w:r>
      <w:r w:rsidRPr="00645136">
        <w:rPr>
          <w:sz w:val="28"/>
          <w:szCs w:val="28"/>
        </w:rPr>
        <w:t xml:space="preserve">,4 % или </w:t>
      </w:r>
      <w:r w:rsidR="006574C1">
        <w:rPr>
          <w:sz w:val="28"/>
          <w:szCs w:val="28"/>
        </w:rPr>
        <w:t>193 257,7</w:t>
      </w:r>
      <w:r w:rsidRPr="00645136">
        <w:rPr>
          <w:sz w:val="28"/>
          <w:szCs w:val="28"/>
        </w:rPr>
        <w:t xml:space="preserve"> тыс. рублей;</w:t>
      </w:r>
    </w:p>
    <w:p w:rsidR="008F1395" w:rsidRPr="00645136" w:rsidRDefault="008F1395" w:rsidP="008F1395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дополнительное образование – </w:t>
      </w:r>
      <w:r w:rsidR="006574C1">
        <w:rPr>
          <w:sz w:val="28"/>
          <w:szCs w:val="28"/>
        </w:rPr>
        <w:t>72,6</w:t>
      </w:r>
      <w:r w:rsidRPr="00645136"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27 582,8</w:t>
      </w:r>
      <w:r w:rsidRPr="00645136">
        <w:rPr>
          <w:sz w:val="28"/>
          <w:szCs w:val="28"/>
        </w:rPr>
        <w:t xml:space="preserve"> тыс. рублей;</w:t>
      </w:r>
    </w:p>
    <w:p w:rsidR="008F1395" w:rsidRPr="00645136" w:rsidRDefault="006574C1" w:rsidP="006574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395" w:rsidRPr="00645136">
        <w:rPr>
          <w:sz w:val="28"/>
          <w:szCs w:val="28"/>
        </w:rPr>
        <w:t xml:space="preserve">профессиональная подготовка и повышение квалификации – </w:t>
      </w:r>
      <w:r>
        <w:rPr>
          <w:sz w:val="28"/>
          <w:szCs w:val="28"/>
        </w:rPr>
        <w:t>50,6</w:t>
      </w:r>
      <w:r w:rsidR="008F1395" w:rsidRPr="00645136">
        <w:rPr>
          <w:sz w:val="28"/>
          <w:szCs w:val="28"/>
        </w:rPr>
        <w:t xml:space="preserve"> % или </w:t>
      </w:r>
      <w:r>
        <w:rPr>
          <w:sz w:val="28"/>
          <w:szCs w:val="28"/>
        </w:rPr>
        <w:t>25,3</w:t>
      </w:r>
      <w:r w:rsidR="008F1395" w:rsidRPr="00645136">
        <w:rPr>
          <w:sz w:val="28"/>
          <w:szCs w:val="28"/>
        </w:rPr>
        <w:t xml:space="preserve"> тыс. рублей;</w:t>
      </w:r>
    </w:p>
    <w:p w:rsidR="008F1395" w:rsidRPr="00645136" w:rsidRDefault="008F1395" w:rsidP="008F1395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молодежная политика – </w:t>
      </w:r>
      <w:r w:rsidR="006574C1">
        <w:rPr>
          <w:sz w:val="28"/>
          <w:szCs w:val="28"/>
        </w:rPr>
        <w:t>40,5</w:t>
      </w:r>
      <w:r w:rsidRPr="00645136">
        <w:rPr>
          <w:sz w:val="28"/>
          <w:szCs w:val="28"/>
        </w:rPr>
        <w:t xml:space="preserve"> % или </w:t>
      </w:r>
      <w:r w:rsidR="006574C1">
        <w:rPr>
          <w:sz w:val="28"/>
          <w:szCs w:val="28"/>
        </w:rPr>
        <w:t>1 299,3</w:t>
      </w:r>
      <w:r w:rsidRPr="00645136">
        <w:rPr>
          <w:sz w:val="28"/>
          <w:szCs w:val="28"/>
        </w:rPr>
        <w:t xml:space="preserve"> тыс. рублей;</w:t>
      </w:r>
    </w:p>
    <w:p w:rsidR="008F1395" w:rsidRPr="00645136" w:rsidRDefault="008F1395" w:rsidP="008F1395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другие вопросы в области образования – </w:t>
      </w:r>
      <w:r w:rsidR="00883F01">
        <w:rPr>
          <w:sz w:val="28"/>
          <w:szCs w:val="28"/>
        </w:rPr>
        <w:t>69,6</w:t>
      </w:r>
      <w:r w:rsidRPr="00645136">
        <w:rPr>
          <w:sz w:val="28"/>
          <w:szCs w:val="28"/>
        </w:rPr>
        <w:t xml:space="preserve"> % или </w:t>
      </w:r>
      <w:r w:rsidR="00883F01">
        <w:rPr>
          <w:sz w:val="28"/>
          <w:szCs w:val="28"/>
        </w:rPr>
        <w:t>32 957,1</w:t>
      </w:r>
      <w:r w:rsidRPr="00645136">
        <w:rPr>
          <w:sz w:val="28"/>
          <w:szCs w:val="28"/>
        </w:rPr>
        <w:t xml:space="preserve"> тыс. рублей.</w:t>
      </w:r>
    </w:p>
    <w:p w:rsidR="008F1395" w:rsidRPr="00AD777F" w:rsidRDefault="00883F01" w:rsidP="008F1395">
      <w:pPr>
        <w:ind w:firstLine="708"/>
        <w:jc w:val="both"/>
        <w:rPr>
          <w:sz w:val="28"/>
          <w:szCs w:val="28"/>
        </w:rPr>
      </w:pPr>
      <w:r w:rsidRPr="003D7F07">
        <w:rPr>
          <w:sz w:val="28"/>
          <w:szCs w:val="28"/>
        </w:rPr>
        <w:lastRenderedPageBreak/>
        <w:t>3</w:t>
      </w:r>
      <w:r w:rsidR="008F1395" w:rsidRPr="003D7F07">
        <w:rPr>
          <w:sz w:val="28"/>
          <w:szCs w:val="28"/>
        </w:rPr>
        <w:t xml:space="preserve">) </w:t>
      </w:r>
      <w:r w:rsidR="008F1395" w:rsidRPr="003D7F07">
        <w:rPr>
          <w:bCs/>
          <w:sz w:val="28"/>
          <w:szCs w:val="28"/>
        </w:rPr>
        <w:t>раздел 1300 «</w:t>
      </w:r>
      <w:r w:rsidR="008F1395" w:rsidRPr="00AD777F">
        <w:rPr>
          <w:sz w:val="28"/>
          <w:szCs w:val="28"/>
        </w:rPr>
        <w:t xml:space="preserve">Обслуживание муниципального долга» - </w:t>
      </w:r>
      <w:r w:rsidR="00144006">
        <w:rPr>
          <w:sz w:val="28"/>
          <w:szCs w:val="28"/>
        </w:rPr>
        <w:t>65,6</w:t>
      </w:r>
      <w:r w:rsidR="008F1395" w:rsidRPr="00AD777F">
        <w:rPr>
          <w:sz w:val="28"/>
          <w:szCs w:val="28"/>
        </w:rPr>
        <w:t xml:space="preserve"> % или </w:t>
      </w:r>
      <w:r w:rsidR="00144006">
        <w:rPr>
          <w:b/>
          <w:i/>
          <w:sz w:val="28"/>
          <w:szCs w:val="28"/>
        </w:rPr>
        <w:t>852,9</w:t>
      </w:r>
      <w:r w:rsidR="008F1395" w:rsidRPr="00AD777F">
        <w:rPr>
          <w:b/>
          <w:i/>
          <w:sz w:val="28"/>
          <w:szCs w:val="28"/>
        </w:rPr>
        <w:t xml:space="preserve"> тыс. рублей</w:t>
      </w:r>
      <w:r w:rsidR="008F1395" w:rsidRPr="00AD777F">
        <w:rPr>
          <w:sz w:val="28"/>
          <w:szCs w:val="28"/>
        </w:rPr>
        <w:t xml:space="preserve">. Процентные платежи за пользование кредитами составили: 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ПАО «Сбербанк России» - </w:t>
      </w:r>
      <w:r w:rsidR="00144006">
        <w:rPr>
          <w:sz w:val="28"/>
          <w:szCs w:val="28"/>
        </w:rPr>
        <w:t>661,2</w:t>
      </w:r>
      <w:r w:rsidRPr="00AD777F">
        <w:rPr>
          <w:sz w:val="28"/>
          <w:szCs w:val="28"/>
        </w:rPr>
        <w:t xml:space="preserve"> тыс. рублей;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Министерство финансов Приморского края – </w:t>
      </w:r>
      <w:r w:rsidR="00144006">
        <w:rPr>
          <w:sz w:val="28"/>
          <w:szCs w:val="28"/>
        </w:rPr>
        <w:t>191,7</w:t>
      </w:r>
      <w:r w:rsidRPr="00AD777F">
        <w:rPr>
          <w:sz w:val="28"/>
          <w:szCs w:val="28"/>
        </w:rPr>
        <w:t xml:space="preserve"> тыс. рублей</w:t>
      </w:r>
      <w:r w:rsidR="00144006">
        <w:rPr>
          <w:sz w:val="28"/>
          <w:szCs w:val="28"/>
        </w:rPr>
        <w:t>.</w:t>
      </w:r>
    </w:p>
    <w:p w:rsidR="008F1395" w:rsidRPr="009E307C" w:rsidRDefault="008F1395" w:rsidP="008F1395">
      <w:pPr>
        <w:ind w:firstLine="708"/>
        <w:jc w:val="both"/>
        <w:rPr>
          <w:sz w:val="16"/>
          <w:szCs w:val="16"/>
        </w:rPr>
      </w:pPr>
    </w:p>
    <w:p w:rsidR="00144006" w:rsidRPr="00144006" w:rsidRDefault="00144006" w:rsidP="001440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006">
        <w:rPr>
          <w:sz w:val="28"/>
          <w:szCs w:val="28"/>
        </w:rPr>
        <w:t>4</w:t>
      </w:r>
      <w:r w:rsidR="008F1395" w:rsidRPr="00144006">
        <w:rPr>
          <w:sz w:val="28"/>
          <w:szCs w:val="28"/>
        </w:rPr>
        <w:t xml:space="preserve">) </w:t>
      </w:r>
      <w:r w:rsidRPr="00144006">
        <w:rPr>
          <w:sz w:val="28"/>
          <w:szCs w:val="28"/>
        </w:rPr>
        <w:t>раздел 0100 «О</w:t>
      </w:r>
      <w:r w:rsidRPr="00144006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61,8</w:t>
      </w:r>
      <w:r w:rsidRPr="00144006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35 456,3</w:t>
      </w:r>
      <w:r w:rsidRPr="00144006">
        <w:rPr>
          <w:b/>
          <w:bCs/>
          <w:i/>
          <w:sz w:val="28"/>
          <w:szCs w:val="28"/>
        </w:rPr>
        <w:t xml:space="preserve"> тыс. рублей, </w:t>
      </w:r>
      <w:r w:rsidRPr="00144006">
        <w:rPr>
          <w:bCs/>
          <w:sz w:val="28"/>
          <w:szCs w:val="28"/>
        </w:rPr>
        <w:t xml:space="preserve">при этом  </w:t>
      </w:r>
      <w:r w:rsidR="008175BF">
        <w:rPr>
          <w:bCs/>
          <w:sz w:val="28"/>
          <w:szCs w:val="28"/>
        </w:rPr>
        <w:t>бюджетные ассигнования направлены на</w:t>
      </w:r>
      <w:r w:rsidRPr="00144006">
        <w:rPr>
          <w:bCs/>
          <w:sz w:val="28"/>
          <w:szCs w:val="28"/>
        </w:rPr>
        <w:t>:</w:t>
      </w:r>
    </w:p>
    <w:p w:rsidR="00144006" w:rsidRPr="00AD777F" w:rsidRDefault="008175BF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</w:t>
      </w:r>
      <w:r w:rsidR="00144006" w:rsidRPr="00AD777F">
        <w:rPr>
          <w:bCs/>
          <w:sz w:val="28"/>
          <w:szCs w:val="28"/>
        </w:rPr>
        <w:t>главы района</w:t>
      </w:r>
      <w:r w:rsidR="00144006">
        <w:rPr>
          <w:bCs/>
          <w:sz w:val="28"/>
          <w:szCs w:val="28"/>
        </w:rPr>
        <w:t xml:space="preserve"> </w:t>
      </w:r>
      <w:r w:rsidR="00144006" w:rsidRPr="00AD777F">
        <w:rPr>
          <w:bCs/>
          <w:sz w:val="28"/>
          <w:szCs w:val="28"/>
        </w:rPr>
        <w:t xml:space="preserve">– </w:t>
      </w:r>
      <w:r w:rsidR="00144006">
        <w:rPr>
          <w:bCs/>
          <w:sz w:val="28"/>
          <w:szCs w:val="28"/>
        </w:rPr>
        <w:t>1 315,9</w:t>
      </w:r>
      <w:r w:rsidR="00144006" w:rsidRPr="00AD777F">
        <w:rPr>
          <w:bCs/>
          <w:sz w:val="28"/>
          <w:szCs w:val="28"/>
        </w:rPr>
        <w:t xml:space="preserve"> тыс. рублей;</w:t>
      </w:r>
    </w:p>
    <w:p w:rsidR="00144006" w:rsidRPr="00AD777F" w:rsidRDefault="008175BF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</w:t>
      </w:r>
      <w:r w:rsidR="00144006" w:rsidRPr="00AD777F">
        <w:rPr>
          <w:bCs/>
          <w:sz w:val="28"/>
          <w:szCs w:val="28"/>
        </w:rPr>
        <w:t xml:space="preserve">Думы района – </w:t>
      </w:r>
      <w:r w:rsidR="00144006">
        <w:rPr>
          <w:bCs/>
          <w:sz w:val="28"/>
          <w:szCs w:val="28"/>
        </w:rPr>
        <w:t>2 514,1</w:t>
      </w:r>
      <w:r w:rsidR="00144006" w:rsidRPr="00AD777F">
        <w:rPr>
          <w:bCs/>
          <w:sz w:val="28"/>
          <w:szCs w:val="28"/>
        </w:rPr>
        <w:t xml:space="preserve"> тыс. рублей;</w:t>
      </w:r>
    </w:p>
    <w:p w:rsidR="00144006" w:rsidRPr="00AD777F" w:rsidRDefault="008175BF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</w:t>
      </w:r>
      <w:r w:rsidR="00144006" w:rsidRPr="00AD777F">
        <w:rPr>
          <w:bCs/>
          <w:sz w:val="28"/>
          <w:szCs w:val="28"/>
        </w:rPr>
        <w:t xml:space="preserve">Контрольно-счетной комиссии – </w:t>
      </w:r>
      <w:r w:rsidR="00144006">
        <w:rPr>
          <w:bCs/>
          <w:sz w:val="28"/>
          <w:szCs w:val="28"/>
        </w:rPr>
        <w:t>879,4</w:t>
      </w:r>
      <w:r w:rsidR="00144006" w:rsidRPr="00AD777F">
        <w:rPr>
          <w:bCs/>
          <w:sz w:val="28"/>
          <w:szCs w:val="28"/>
        </w:rPr>
        <w:t xml:space="preserve"> тыс. рублей;</w:t>
      </w:r>
    </w:p>
    <w:p w:rsidR="00144006" w:rsidRPr="00AD777F" w:rsidRDefault="008175BF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</w:t>
      </w:r>
      <w:r w:rsidR="00144006" w:rsidRPr="00AD777F">
        <w:rPr>
          <w:bCs/>
          <w:sz w:val="28"/>
          <w:szCs w:val="28"/>
        </w:rPr>
        <w:t xml:space="preserve">администрации района – </w:t>
      </w:r>
      <w:r w:rsidR="005C5554">
        <w:rPr>
          <w:bCs/>
          <w:sz w:val="28"/>
          <w:szCs w:val="28"/>
        </w:rPr>
        <w:t>21 553,1</w:t>
      </w:r>
      <w:r w:rsidR="00144006">
        <w:rPr>
          <w:bCs/>
          <w:sz w:val="28"/>
          <w:szCs w:val="28"/>
        </w:rPr>
        <w:t xml:space="preserve"> </w:t>
      </w:r>
      <w:r w:rsidR="00144006" w:rsidRPr="00AD777F">
        <w:rPr>
          <w:bCs/>
          <w:sz w:val="28"/>
          <w:szCs w:val="28"/>
        </w:rPr>
        <w:t>тыс. рублей;</w:t>
      </w:r>
    </w:p>
    <w:p w:rsidR="00144006" w:rsidRPr="00AD777F" w:rsidRDefault="00144006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имущества, находящегося в собственности района – </w:t>
      </w:r>
      <w:r>
        <w:rPr>
          <w:bCs/>
          <w:sz w:val="28"/>
          <w:szCs w:val="28"/>
        </w:rPr>
        <w:t>960,8</w:t>
      </w:r>
      <w:r w:rsidRPr="00AD777F">
        <w:rPr>
          <w:bCs/>
          <w:sz w:val="28"/>
          <w:szCs w:val="28"/>
        </w:rPr>
        <w:t xml:space="preserve"> тыс. рублей;</w:t>
      </w:r>
    </w:p>
    <w:p w:rsidR="00144006" w:rsidRDefault="00144006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</w:t>
      </w:r>
      <w:r w:rsidR="008175BF">
        <w:rPr>
          <w:bCs/>
          <w:sz w:val="28"/>
          <w:szCs w:val="28"/>
        </w:rPr>
        <w:t>у</w:t>
      </w:r>
      <w:r w:rsidRPr="00AD777F">
        <w:rPr>
          <w:bCs/>
          <w:sz w:val="28"/>
          <w:szCs w:val="28"/>
        </w:rPr>
        <w:t xml:space="preserve"> имущества – </w:t>
      </w:r>
      <w:r>
        <w:rPr>
          <w:bCs/>
          <w:sz w:val="28"/>
          <w:szCs w:val="28"/>
        </w:rPr>
        <w:t>97,2</w:t>
      </w:r>
      <w:r w:rsidRPr="00AD777F">
        <w:rPr>
          <w:bCs/>
          <w:sz w:val="28"/>
          <w:szCs w:val="28"/>
        </w:rPr>
        <w:t xml:space="preserve"> тыс. рублей;</w:t>
      </w:r>
    </w:p>
    <w:p w:rsidR="00144006" w:rsidRDefault="00144006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</w:t>
      </w:r>
      <w:r w:rsidR="008175B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документации по строительству здания школы в с. Уссурка – 395,0 тыс. рублей;</w:t>
      </w:r>
    </w:p>
    <w:p w:rsidR="00144006" w:rsidRDefault="00144006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в подготовке проведения общероссийского голосования – </w:t>
      </w:r>
      <w:r w:rsidR="005C5554">
        <w:rPr>
          <w:bCs/>
          <w:sz w:val="28"/>
          <w:szCs w:val="28"/>
        </w:rPr>
        <w:t>4 622,5</w:t>
      </w:r>
      <w:r>
        <w:rPr>
          <w:bCs/>
          <w:sz w:val="28"/>
          <w:szCs w:val="28"/>
        </w:rPr>
        <w:t xml:space="preserve"> тыс. рублей;</w:t>
      </w:r>
    </w:p>
    <w:p w:rsidR="00144006" w:rsidRDefault="00144006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судебных актов – 7,1 тыс. рублей;</w:t>
      </w:r>
    </w:p>
    <w:p w:rsidR="00144006" w:rsidRDefault="00144006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выборов депутатов Думы КМР – 3 111,2 тыс. рублей;</w:t>
      </w:r>
    </w:p>
    <w:p w:rsidR="005C5554" w:rsidRPr="005C5554" w:rsidRDefault="005C5554" w:rsidP="00144006">
      <w:pPr>
        <w:pStyle w:val="a5"/>
        <w:spacing w:before="0" w:beforeAutospacing="0" w:after="0" w:afterAutospacing="0"/>
        <w:ind w:firstLine="708"/>
        <w:jc w:val="both"/>
        <w:rPr>
          <w:bCs/>
          <w:sz w:val="16"/>
          <w:szCs w:val="16"/>
        </w:rPr>
      </w:pPr>
    </w:p>
    <w:p w:rsidR="008F1395" w:rsidRPr="000204C3" w:rsidRDefault="003D7F07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1395" w:rsidRPr="000204C3">
        <w:rPr>
          <w:sz w:val="28"/>
          <w:szCs w:val="28"/>
        </w:rPr>
        <w:t xml:space="preserve">раздел 0500 «Жилищно-коммунальное хозяйство» - </w:t>
      </w:r>
      <w:r>
        <w:rPr>
          <w:sz w:val="28"/>
          <w:szCs w:val="28"/>
        </w:rPr>
        <w:t>53,4</w:t>
      </w:r>
      <w:r w:rsidR="008F1395" w:rsidRPr="000204C3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4 065,8</w:t>
      </w:r>
      <w:r w:rsidR="008F1395" w:rsidRPr="000204C3">
        <w:rPr>
          <w:b/>
          <w:i/>
          <w:sz w:val="28"/>
          <w:szCs w:val="28"/>
        </w:rPr>
        <w:t xml:space="preserve"> тыс. рублей</w:t>
      </w:r>
      <w:r w:rsidR="008F1395" w:rsidRPr="000204C3">
        <w:rPr>
          <w:sz w:val="28"/>
          <w:szCs w:val="28"/>
        </w:rPr>
        <w:t xml:space="preserve">. За </w:t>
      </w:r>
      <w:r>
        <w:rPr>
          <w:sz w:val="28"/>
          <w:szCs w:val="28"/>
        </w:rPr>
        <w:t>9</w:t>
      </w:r>
      <w:r w:rsidR="008F1395" w:rsidRPr="000204C3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8F1395" w:rsidRPr="000204C3">
        <w:rPr>
          <w:sz w:val="28"/>
          <w:szCs w:val="28"/>
        </w:rPr>
        <w:t xml:space="preserve"> текущего года расходы составили: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0204C3">
        <w:rPr>
          <w:sz w:val="28"/>
          <w:szCs w:val="28"/>
        </w:rPr>
        <w:t>в области коммунального хозяйства</w:t>
      </w:r>
      <w:r w:rsidRPr="00AD777F">
        <w:rPr>
          <w:sz w:val="28"/>
          <w:szCs w:val="28"/>
        </w:rPr>
        <w:t xml:space="preserve"> – </w:t>
      </w:r>
      <w:r w:rsidR="004574C2">
        <w:rPr>
          <w:sz w:val="28"/>
          <w:szCs w:val="28"/>
        </w:rPr>
        <w:t>55,6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</w:t>
      </w:r>
      <w:r w:rsidR="004574C2">
        <w:rPr>
          <w:sz w:val="28"/>
          <w:szCs w:val="28"/>
        </w:rPr>
        <w:t> 638,3</w:t>
      </w:r>
      <w:r w:rsidRPr="00AD777F">
        <w:rPr>
          <w:sz w:val="28"/>
          <w:szCs w:val="28"/>
        </w:rPr>
        <w:t xml:space="preserve"> тыс. рублей</w:t>
      </w:r>
      <w:r w:rsidR="00F13AFB">
        <w:rPr>
          <w:sz w:val="28"/>
          <w:szCs w:val="28"/>
        </w:rPr>
        <w:t>;</w:t>
      </w:r>
    </w:p>
    <w:p w:rsidR="004574C2" w:rsidRDefault="004574C2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возмещение недополученных доходов по обеспечению граждан твердым топливом – 22,3 % или 218,1 тыс. рублей;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захоронения – </w:t>
      </w:r>
      <w:r w:rsidR="004574C2">
        <w:rPr>
          <w:sz w:val="28"/>
          <w:szCs w:val="28"/>
        </w:rPr>
        <w:t>46,7</w:t>
      </w:r>
      <w:r>
        <w:rPr>
          <w:sz w:val="28"/>
          <w:szCs w:val="28"/>
        </w:rPr>
        <w:t xml:space="preserve"> % или 7,0 тыс. рублей;</w:t>
      </w:r>
    </w:p>
    <w:p w:rsidR="008F1395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отдела жизнеобеспечения районной администрации – </w:t>
      </w:r>
      <w:r w:rsidR="004574C2">
        <w:rPr>
          <w:sz w:val="28"/>
          <w:szCs w:val="28"/>
        </w:rPr>
        <w:t>59,8</w:t>
      </w:r>
      <w:r w:rsidRPr="00AD777F">
        <w:rPr>
          <w:sz w:val="28"/>
          <w:szCs w:val="28"/>
        </w:rPr>
        <w:t xml:space="preserve">% или </w:t>
      </w:r>
      <w:r w:rsidR="004574C2">
        <w:rPr>
          <w:sz w:val="28"/>
          <w:szCs w:val="28"/>
        </w:rPr>
        <w:t>2 201,1</w:t>
      </w:r>
      <w:r w:rsidRPr="00AD777F">
        <w:rPr>
          <w:sz w:val="28"/>
          <w:szCs w:val="28"/>
        </w:rPr>
        <w:t xml:space="preserve"> тыс. рублей;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 и приравненным к ним местностям – </w:t>
      </w:r>
      <w:r w:rsidR="004574C2">
        <w:rPr>
          <w:sz w:val="28"/>
          <w:szCs w:val="28"/>
        </w:rPr>
        <w:t>75</w:t>
      </w:r>
      <w:r>
        <w:rPr>
          <w:sz w:val="28"/>
          <w:szCs w:val="28"/>
        </w:rPr>
        <w:t xml:space="preserve">,0 % или </w:t>
      </w:r>
      <w:r w:rsidR="004574C2">
        <w:rPr>
          <w:sz w:val="28"/>
          <w:szCs w:val="28"/>
        </w:rPr>
        <w:t>1,3</w:t>
      </w:r>
      <w:r>
        <w:rPr>
          <w:sz w:val="28"/>
          <w:szCs w:val="28"/>
        </w:rPr>
        <w:t xml:space="preserve"> тыс. рублей.</w:t>
      </w:r>
    </w:p>
    <w:p w:rsidR="008F1395" w:rsidRDefault="008F1395" w:rsidP="008F1395">
      <w:pPr>
        <w:ind w:firstLine="708"/>
        <w:jc w:val="both"/>
        <w:rPr>
          <w:sz w:val="16"/>
          <w:szCs w:val="16"/>
        </w:rPr>
      </w:pPr>
    </w:p>
    <w:p w:rsidR="007E2393" w:rsidRPr="00AD777F" w:rsidRDefault="007E2393" w:rsidP="007E2393">
      <w:pPr>
        <w:ind w:firstLine="708"/>
        <w:jc w:val="both"/>
        <w:rPr>
          <w:sz w:val="28"/>
          <w:szCs w:val="28"/>
        </w:rPr>
      </w:pPr>
      <w:r w:rsidRPr="007E2393">
        <w:rPr>
          <w:sz w:val="28"/>
          <w:szCs w:val="28"/>
        </w:rPr>
        <w:t xml:space="preserve">6) </w:t>
      </w:r>
      <w:r w:rsidRPr="007E2393">
        <w:rPr>
          <w:bCs/>
          <w:sz w:val="28"/>
          <w:szCs w:val="28"/>
        </w:rPr>
        <w:t>раздел 0400 «</w:t>
      </w:r>
      <w:r w:rsidRPr="007A4A4F">
        <w:rPr>
          <w:bCs/>
          <w:sz w:val="28"/>
          <w:szCs w:val="28"/>
        </w:rPr>
        <w:t>Национальная экономика</w:t>
      </w:r>
      <w:r w:rsidRPr="00AD777F">
        <w:rPr>
          <w:bCs/>
          <w:sz w:val="28"/>
          <w:szCs w:val="28"/>
        </w:rPr>
        <w:t xml:space="preserve">» - </w:t>
      </w:r>
      <w:r>
        <w:rPr>
          <w:bCs/>
          <w:sz w:val="28"/>
          <w:szCs w:val="28"/>
        </w:rPr>
        <w:t>31,8</w:t>
      </w:r>
      <w:r w:rsidRPr="00AD777F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8 340,5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 Расходование средств в данном разделе сложилось следующим образом:</w:t>
      </w:r>
    </w:p>
    <w:p w:rsidR="007E2393" w:rsidRDefault="007E2393" w:rsidP="007E2393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межбюджетные трансферты по созданию условий для предоставления транспортных услуг населению в рамках заключенных соглашений  – 100,0 % или 305,7 тыс. рублей;</w:t>
      </w:r>
    </w:p>
    <w:p w:rsidR="007E2393" w:rsidRPr="00AD777F" w:rsidRDefault="007E2393" w:rsidP="007E239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возмещение недополученных доходов в области автомобильного транспорта на межпоселенческих маршрутах, связанных с перевозкой пассажиров – 58,5 % или 950,1 тыс. рублей;</w:t>
      </w:r>
    </w:p>
    <w:p w:rsidR="007E2393" w:rsidRPr="00AD777F" w:rsidRDefault="007E2393" w:rsidP="007E2393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>
        <w:rPr>
          <w:bCs/>
          <w:sz w:val="28"/>
          <w:szCs w:val="28"/>
        </w:rPr>
        <w:t>66,7</w:t>
      </w:r>
      <w:r w:rsidRPr="00AD777F">
        <w:rPr>
          <w:bCs/>
          <w:sz w:val="28"/>
          <w:szCs w:val="28"/>
        </w:rPr>
        <w:t xml:space="preserve"> % или </w:t>
      </w:r>
      <w:r>
        <w:rPr>
          <w:bCs/>
          <w:sz w:val="28"/>
          <w:szCs w:val="28"/>
        </w:rPr>
        <w:t>6 821,2</w:t>
      </w:r>
      <w:r w:rsidRPr="00AD777F">
        <w:rPr>
          <w:bCs/>
          <w:sz w:val="28"/>
          <w:szCs w:val="28"/>
        </w:rPr>
        <w:t xml:space="preserve"> тыс. рублей;</w:t>
      </w:r>
    </w:p>
    <w:p w:rsidR="007E2393" w:rsidRDefault="007E2393" w:rsidP="007E2393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 xml:space="preserve">содержание дорожной техники – </w:t>
      </w:r>
      <w:r>
        <w:rPr>
          <w:bCs/>
          <w:sz w:val="28"/>
          <w:szCs w:val="28"/>
        </w:rPr>
        <w:t>83,1</w:t>
      </w:r>
      <w:r w:rsidRPr="00AD777F">
        <w:rPr>
          <w:bCs/>
          <w:sz w:val="28"/>
          <w:szCs w:val="28"/>
        </w:rPr>
        <w:t xml:space="preserve"> % или </w:t>
      </w:r>
      <w:r>
        <w:rPr>
          <w:bCs/>
          <w:sz w:val="28"/>
          <w:szCs w:val="28"/>
        </w:rPr>
        <w:t>67,1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(в том числе:  штраф 20,0 тыс. рублей, транспортный налог – 47,1 тыс. рублей);</w:t>
      </w:r>
    </w:p>
    <w:p w:rsidR="007E2393" w:rsidRPr="003D7F07" w:rsidRDefault="007E2393" w:rsidP="007E2393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содержание дорог - 1,8 %  или  196,5 тыс. рублей (в том числе: зимнее содержание дороги «с. Преображенка – с. Еленовка» – 191,8 тыс. рублей, приобретение дорожных знаков – 4,6 тыс. рублей), при этом стоит отметить, что </w:t>
      </w:r>
      <w:r w:rsidRPr="003D7F07">
        <w:rPr>
          <w:b/>
          <w:bCs/>
          <w:i/>
          <w:sz w:val="28"/>
          <w:szCs w:val="28"/>
        </w:rPr>
        <w:t>в 3 квартале 2020 года бюджетные ассигнования на содержание дорог не направлялись.</w:t>
      </w:r>
    </w:p>
    <w:p w:rsidR="007E2393" w:rsidRPr="007E2393" w:rsidRDefault="007E2393" w:rsidP="007E2393">
      <w:pPr>
        <w:ind w:firstLine="708"/>
        <w:jc w:val="both"/>
        <w:rPr>
          <w:sz w:val="16"/>
          <w:szCs w:val="16"/>
        </w:rPr>
      </w:pPr>
    </w:p>
    <w:p w:rsidR="008F1395" w:rsidRDefault="003D7F07" w:rsidP="008F13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F1395" w:rsidRPr="00AD777F">
        <w:rPr>
          <w:bCs/>
          <w:sz w:val="28"/>
          <w:szCs w:val="28"/>
        </w:rPr>
        <w:t>)</w:t>
      </w:r>
      <w:r w:rsidR="008F1395" w:rsidRPr="00AD777F">
        <w:rPr>
          <w:bCs/>
          <w:i/>
          <w:sz w:val="28"/>
          <w:szCs w:val="28"/>
        </w:rPr>
        <w:t xml:space="preserve"> </w:t>
      </w:r>
      <w:r w:rsidR="008F1395" w:rsidRPr="00AD777F">
        <w:rPr>
          <w:bCs/>
          <w:sz w:val="28"/>
          <w:szCs w:val="28"/>
        </w:rPr>
        <w:t xml:space="preserve">раздел 1100 «Физическая культура и спорт» - </w:t>
      </w:r>
      <w:r w:rsidR="00F13AFB">
        <w:rPr>
          <w:bCs/>
          <w:sz w:val="28"/>
          <w:szCs w:val="28"/>
        </w:rPr>
        <w:t>2,7</w:t>
      </w:r>
      <w:r w:rsidR="008F1395" w:rsidRPr="00AD777F">
        <w:rPr>
          <w:bCs/>
          <w:sz w:val="28"/>
          <w:szCs w:val="28"/>
        </w:rPr>
        <w:t xml:space="preserve"> % или </w:t>
      </w:r>
      <w:r w:rsidR="00F13AFB">
        <w:rPr>
          <w:b/>
          <w:bCs/>
          <w:i/>
          <w:sz w:val="28"/>
          <w:szCs w:val="28"/>
        </w:rPr>
        <w:t>1 040,3</w:t>
      </w:r>
      <w:r w:rsidR="008F1395" w:rsidRPr="00AD777F">
        <w:rPr>
          <w:b/>
          <w:bCs/>
          <w:i/>
          <w:sz w:val="28"/>
          <w:szCs w:val="28"/>
        </w:rPr>
        <w:t xml:space="preserve"> тыс. рублей</w:t>
      </w:r>
      <w:r w:rsidR="008F1395" w:rsidRPr="00AD777F">
        <w:rPr>
          <w:bCs/>
          <w:sz w:val="28"/>
          <w:szCs w:val="28"/>
        </w:rPr>
        <w:t>,</w:t>
      </w:r>
      <w:r w:rsidR="008F1395">
        <w:rPr>
          <w:bCs/>
          <w:sz w:val="28"/>
          <w:szCs w:val="28"/>
        </w:rPr>
        <w:t xml:space="preserve"> из них бюджетные ассигнования</w:t>
      </w:r>
      <w:r w:rsidR="008F1395" w:rsidRPr="00AD777F">
        <w:rPr>
          <w:b/>
          <w:bCs/>
          <w:i/>
          <w:sz w:val="28"/>
          <w:szCs w:val="28"/>
        </w:rPr>
        <w:t xml:space="preserve"> </w:t>
      </w:r>
      <w:r w:rsidR="008F1395" w:rsidRPr="00AD777F">
        <w:rPr>
          <w:bCs/>
          <w:sz w:val="28"/>
          <w:szCs w:val="28"/>
        </w:rPr>
        <w:t>направлены</w:t>
      </w:r>
      <w:r w:rsidR="008175BF">
        <w:rPr>
          <w:bCs/>
          <w:sz w:val="28"/>
          <w:szCs w:val="28"/>
        </w:rPr>
        <w:t xml:space="preserve"> на:</w:t>
      </w:r>
    </w:p>
    <w:p w:rsidR="008F1395" w:rsidRDefault="008F1395" w:rsidP="008F13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16,0 тыс. рублей </w:t>
      </w:r>
      <w:r w:rsidRPr="00AD777F">
        <w:rPr>
          <w:bCs/>
          <w:sz w:val="28"/>
          <w:szCs w:val="28"/>
        </w:rPr>
        <w:t xml:space="preserve">проведение 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>-х спортивных мероприятий</w:t>
      </w:r>
      <w:r>
        <w:rPr>
          <w:bCs/>
          <w:sz w:val="28"/>
          <w:szCs w:val="28"/>
        </w:rPr>
        <w:t>;</w:t>
      </w:r>
    </w:p>
    <w:p w:rsidR="008F1395" w:rsidRDefault="008F1395" w:rsidP="008F1395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360,0 тыс. рублей разработку проектно-сметной документации строительства трибуны</w:t>
      </w:r>
      <w:r w:rsidR="007E2393">
        <w:rPr>
          <w:bCs/>
          <w:sz w:val="28"/>
          <w:szCs w:val="28"/>
        </w:rPr>
        <w:t>;</w:t>
      </w:r>
    </w:p>
    <w:p w:rsidR="007E2393" w:rsidRDefault="007E2393" w:rsidP="008F13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200,0 тыс. рублей разработку сметной документации строительство 2-х спортивных площадок; </w:t>
      </w:r>
    </w:p>
    <w:p w:rsidR="007E2393" w:rsidRDefault="007E2393" w:rsidP="008F13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0,6 тыс. рублей присоединение к электросетям универсальной площадки;</w:t>
      </w:r>
    </w:p>
    <w:p w:rsidR="007E2393" w:rsidRPr="00AD777F" w:rsidRDefault="007E2393" w:rsidP="008F13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463,7 тыс. рублей приобретение спортивного оборудования (лыжной раздевалки).</w:t>
      </w:r>
    </w:p>
    <w:p w:rsidR="008F1395" w:rsidRPr="00AD777F" w:rsidRDefault="008F1395" w:rsidP="008F1395">
      <w:pPr>
        <w:ind w:firstLine="708"/>
        <w:jc w:val="both"/>
        <w:rPr>
          <w:sz w:val="16"/>
          <w:szCs w:val="16"/>
        </w:rPr>
      </w:pP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анализа исполнения бюджета за </w:t>
      </w:r>
      <w:r w:rsidR="007E2393"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2020 года объем кассовых расходов в сумме </w:t>
      </w:r>
      <w:r w:rsidR="00B63B82">
        <w:rPr>
          <w:b/>
          <w:i/>
          <w:sz w:val="28"/>
          <w:szCs w:val="28"/>
        </w:rPr>
        <w:t xml:space="preserve">428 135,5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в разрезе основных расходных обязательств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сложился следующим образом: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776886">
        <w:rPr>
          <w:sz w:val="28"/>
          <w:szCs w:val="28"/>
        </w:rPr>
        <w:t>оплата труда и</w:t>
      </w:r>
      <w:r w:rsidRPr="00AD777F">
        <w:rPr>
          <w:sz w:val="28"/>
          <w:szCs w:val="28"/>
        </w:rPr>
        <w:t xml:space="preserve"> начисления на оплату труда – </w:t>
      </w:r>
      <w:r w:rsidR="00250A3F">
        <w:rPr>
          <w:b/>
          <w:i/>
          <w:sz w:val="28"/>
          <w:szCs w:val="28"/>
        </w:rPr>
        <w:t>283 139,3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8B7DC5">
        <w:rPr>
          <w:sz w:val="28"/>
          <w:szCs w:val="28"/>
        </w:rPr>
        <w:t>66,1</w:t>
      </w:r>
      <w:r w:rsidRPr="00AD777F">
        <w:rPr>
          <w:sz w:val="28"/>
          <w:szCs w:val="28"/>
        </w:rPr>
        <w:t xml:space="preserve"> % от общего объема кассовых расходов, профинансированных в отчетном периоде (2019 год </w:t>
      </w:r>
      <w:r>
        <w:rPr>
          <w:sz w:val="28"/>
          <w:szCs w:val="28"/>
        </w:rPr>
        <w:t>–</w:t>
      </w:r>
      <w:r w:rsidR="00250A3F">
        <w:rPr>
          <w:sz w:val="28"/>
          <w:szCs w:val="28"/>
        </w:rPr>
        <w:t xml:space="preserve"> </w:t>
      </w:r>
      <w:r w:rsidR="00250A3F" w:rsidRPr="00250A3F">
        <w:rPr>
          <w:sz w:val="28"/>
          <w:szCs w:val="28"/>
        </w:rPr>
        <w:t>247 866,8 тыс. рублей</w:t>
      </w:r>
      <w:r w:rsidR="00250A3F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DB3BF1">
        <w:rPr>
          <w:sz w:val="28"/>
          <w:szCs w:val="28"/>
        </w:rPr>
        <w:t xml:space="preserve">или  </w:t>
      </w:r>
      <w:r w:rsidR="00250A3F">
        <w:rPr>
          <w:sz w:val="28"/>
          <w:szCs w:val="28"/>
        </w:rPr>
        <w:t>62,3</w:t>
      </w:r>
      <w:r w:rsidRPr="00DB3BF1">
        <w:rPr>
          <w:sz w:val="28"/>
          <w:szCs w:val="28"/>
        </w:rPr>
        <w:t xml:space="preserve"> %);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250A3F">
        <w:rPr>
          <w:b/>
          <w:i/>
          <w:sz w:val="28"/>
          <w:szCs w:val="28"/>
        </w:rPr>
        <w:t>46 649,7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8B7DC5">
        <w:rPr>
          <w:sz w:val="28"/>
          <w:szCs w:val="28"/>
        </w:rPr>
        <w:t>10,9</w:t>
      </w:r>
      <w:r w:rsidRPr="00AD777F">
        <w:rPr>
          <w:sz w:val="28"/>
          <w:szCs w:val="28"/>
        </w:rPr>
        <w:t xml:space="preserve"> % (2019 год –</w:t>
      </w:r>
      <w:r w:rsidR="00250A3F" w:rsidRPr="00250A3F">
        <w:rPr>
          <w:b/>
          <w:i/>
          <w:sz w:val="28"/>
          <w:szCs w:val="28"/>
        </w:rPr>
        <w:t>56 310,9</w:t>
      </w:r>
      <w:r w:rsidR="00250A3F" w:rsidRPr="00E54ED9">
        <w:rPr>
          <w:b/>
          <w:i/>
          <w:sz w:val="26"/>
          <w:szCs w:val="26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250A3F">
        <w:rPr>
          <w:sz w:val="28"/>
          <w:szCs w:val="28"/>
        </w:rPr>
        <w:t>14,2</w:t>
      </w:r>
      <w:r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>);</w:t>
      </w:r>
    </w:p>
    <w:p w:rsidR="008F1395" w:rsidRPr="00AD777F" w:rsidRDefault="008F1395" w:rsidP="008F139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776886">
        <w:rPr>
          <w:b/>
          <w:i/>
          <w:sz w:val="28"/>
          <w:szCs w:val="28"/>
        </w:rPr>
        <w:t>98 346,5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8B7DC5">
        <w:rPr>
          <w:sz w:val="28"/>
          <w:szCs w:val="28"/>
        </w:rPr>
        <w:t>23,0</w:t>
      </w:r>
      <w:bookmarkStart w:id="0" w:name="_GoBack"/>
      <w:bookmarkEnd w:id="0"/>
      <w:r w:rsidRPr="00AD777F">
        <w:rPr>
          <w:sz w:val="28"/>
          <w:szCs w:val="28"/>
        </w:rPr>
        <w:t xml:space="preserve"> % (</w:t>
      </w:r>
      <w:r w:rsidRPr="00440DC5">
        <w:rPr>
          <w:sz w:val="28"/>
          <w:szCs w:val="28"/>
        </w:rPr>
        <w:t xml:space="preserve">2019 год – </w:t>
      </w:r>
      <w:r w:rsidR="00776886">
        <w:rPr>
          <w:sz w:val="28"/>
          <w:szCs w:val="28"/>
        </w:rPr>
        <w:t>93 654,9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776886">
        <w:rPr>
          <w:sz w:val="28"/>
          <w:szCs w:val="28"/>
        </w:rPr>
        <w:t>23,5</w:t>
      </w:r>
      <w:r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>), увеличение, в основном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объясняется финансированием в 2020 году расходов на 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</w:t>
      </w:r>
      <w:r w:rsidR="007768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6886">
        <w:rPr>
          <w:sz w:val="28"/>
          <w:szCs w:val="28"/>
        </w:rPr>
        <w:t>10 963,6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F1395" w:rsidRPr="00AD777F" w:rsidRDefault="008F1395" w:rsidP="008F1395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F1395" w:rsidRPr="00AD777F" w:rsidRDefault="008F1395" w:rsidP="008F1395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AD777F">
        <w:rPr>
          <w:b/>
          <w:sz w:val="28"/>
          <w:szCs w:val="28"/>
        </w:rPr>
        <w:t>Исполнение муниципальных программ</w:t>
      </w:r>
    </w:p>
    <w:p w:rsidR="008F1395" w:rsidRPr="00AD777F" w:rsidRDefault="008F1395" w:rsidP="008F1395">
      <w:pPr>
        <w:ind w:firstLine="709"/>
        <w:jc w:val="both"/>
        <w:rPr>
          <w:sz w:val="16"/>
          <w:szCs w:val="16"/>
        </w:rPr>
      </w:pPr>
    </w:p>
    <w:p w:rsidR="008F1395" w:rsidRDefault="008F1395" w:rsidP="008F1395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2020 году решением о районном бюджете предусмотрено финансирование 1</w:t>
      </w:r>
      <w:r w:rsidR="00B63B82">
        <w:rPr>
          <w:sz w:val="28"/>
          <w:szCs w:val="28"/>
        </w:rPr>
        <w:t>1</w:t>
      </w:r>
      <w:r w:rsidRPr="00AD777F">
        <w:rPr>
          <w:sz w:val="28"/>
          <w:szCs w:val="28"/>
        </w:rPr>
        <w:t>–ти муниципальных программ (далее - Программ</w:t>
      </w:r>
      <w:r w:rsidR="00776886">
        <w:rPr>
          <w:sz w:val="28"/>
          <w:szCs w:val="28"/>
        </w:rPr>
        <w:t>, МП</w:t>
      </w:r>
      <w:r w:rsidRPr="00AD777F">
        <w:rPr>
          <w:sz w:val="28"/>
          <w:szCs w:val="28"/>
        </w:rPr>
        <w:t xml:space="preserve">) на общую сумму </w:t>
      </w:r>
      <w:r w:rsidR="00B63B82">
        <w:rPr>
          <w:b/>
          <w:i/>
          <w:sz w:val="28"/>
          <w:szCs w:val="28"/>
        </w:rPr>
        <w:t>592 423,3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85,2</w:t>
      </w:r>
      <w:r w:rsidRPr="00AD777F">
        <w:rPr>
          <w:sz w:val="28"/>
          <w:szCs w:val="28"/>
        </w:rPr>
        <w:t xml:space="preserve"> % от объема расходов, уточненных на 2020 год (</w:t>
      </w:r>
      <w:r w:rsidR="00B63B82">
        <w:rPr>
          <w:sz w:val="28"/>
          <w:szCs w:val="28"/>
        </w:rPr>
        <w:t>695 258,4</w:t>
      </w:r>
      <w:r w:rsidRPr="00AD777F">
        <w:rPr>
          <w:sz w:val="28"/>
          <w:szCs w:val="28"/>
        </w:rPr>
        <w:t xml:space="preserve"> тыс. рублей).</w:t>
      </w:r>
    </w:p>
    <w:p w:rsidR="008175BF" w:rsidRPr="008175BF" w:rsidRDefault="008175BF" w:rsidP="008F1395">
      <w:pPr>
        <w:ind w:firstLine="709"/>
        <w:jc w:val="both"/>
        <w:rPr>
          <w:b/>
          <w:sz w:val="16"/>
          <w:szCs w:val="16"/>
        </w:rPr>
      </w:pPr>
    </w:p>
    <w:p w:rsidR="008F1395" w:rsidRPr="007A4A4F" w:rsidRDefault="00B63B82" w:rsidP="008F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8F1395" w:rsidRPr="00AD777F">
        <w:rPr>
          <w:sz w:val="28"/>
          <w:szCs w:val="28"/>
        </w:rPr>
        <w:t xml:space="preserve"> 2020 года программные мероприятия финансировались по </w:t>
      </w:r>
      <w:r>
        <w:rPr>
          <w:sz w:val="28"/>
          <w:szCs w:val="28"/>
        </w:rPr>
        <w:t>10</w:t>
      </w:r>
      <w:r w:rsidR="008F1395" w:rsidRPr="00AD777F">
        <w:rPr>
          <w:sz w:val="28"/>
          <w:szCs w:val="28"/>
        </w:rPr>
        <w:t>-</w:t>
      </w:r>
      <w:r w:rsidR="008F1395">
        <w:rPr>
          <w:sz w:val="28"/>
          <w:szCs w:val="28"/>
        </w:rPr>
        <w:t>т</w:t>
      </w:r>
      <w:r w:rsidR="008F1395" w:rsidRPr="00AD777F">
        <w:rPr>
          <w:sz w:val="28"/>
          <w:szCs w:val="28"/>
        </w:rPr>
        <w:t xml:space="preserve">и Программам на общую сумму </w:t>
      </w:r>
      <w:r>
        <w:rPr>
          <w:b/>
          <w:i/>
          <w:sz w:val="28"/>
          <w:szCs w:val="28"/>
        </w:rPr>
        <w:t>354 453,0</w:t>
      </w:r>
      <w:r w:rsidR="008F1395" w:rsidRPr="00AD777F">
        <w:rPr>
          <w:b/>
          <w:i/>
          <w:sz w:val="28"/>
          <w:szCs w:val="28"/>
        </w:rPr>
        <w:t xml:space="preserve"> тыс. рублей, </w:t>
      </w:r>
      <w:r w:rsidR="008F1395" w:rsidRPr="00AD777F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59,8</w:t>
      </w:r>
      <w:r w:rsidR="008F1395" w:rsidRPr="00AD777F">
        <w:rPr>
          <w:sz w:val="28"/>
          <w:szCs w:val="28"/>
        </w:rPr>
        <w:t xml:space="preserve"> % от</w:t>
      </w:r>
      <w:r w:rsidR="008F1395">
        <w:rPr>
          <w:sz w:val="28"/>
          <w:szCs w:val="28"/>
        </w:rPr>
        <w:t xml:space="preserve"> уточненного плана, в том числе:</w:t>
      </w:r>
    </w:p>
    <w:p w:rsidR="008F1395" w:rsidRDefault="008F1395" w:rsidP="008F1395">
      <w:pPr>
        <w:pStyle w:val="ac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A4A4F">
        <w:rPr>
          <w:sz w:val="28"/>
          <w:szCs w:val="28"/>
        </w:rPr>
        <w:lastRenderedPageBreak/>
        <w:t xml:space="preserve">1) </w:t>
      </w:r>
      <w:r w:rsidR="00B63B82">
        <w:rPr>
          <w:sz w:val="28"/>
          <w:szCs w:val="28"/>
        </w:rPr>
        <w:t>МП</w:t>
      </w:r>
      <w:r w:rsidRPr="007A4A4F">
        <w:rPr>
          <w:sz w:val="28"/>
          <w:szCs w:val="28"/>
        </w:rPr>
        <w:t xml:space="preserve"> «Профилактика экстремизма и терроризма на территории Кировского района на 2018-2022 годы</w:t>
      </w:r>
      <w:r>
        <w:rPr>
          <w:sz w:val="28"/>
          <w:szCs w:val="28"/>
        </w:rPr>
        <w:t>» - 97,8 %</w:t>
      </w:r>
      <w:r w:rsidRPr="007A4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5347F">
        <w:rPr>
          <w:b/>
          <w:i/>
          <w:sz w:val="28"/>
          <w:szCs w:val="28"/>
        </w:rPr>
        <w:t>131,0 тыс. рублей</w:t>
      </w:r>
      <w:r>
        <w:rPr>
          <w:sz w:val="28"/>
          <w:szCs w:val="28"/>
        </w:rPr>
        <w:t xml:space="preserve"> </w:t>
      </w:r>
      <w:r w:rsidRPr="007A4A4F">
        <w:rPr>
          <w:sz w:val="28"/>
          <w:szCs w:val="28"/>
        </w:rPr>
        <w:t xml:space="preserve">(план на 2020 год – </w:t>
      </w:r>
      <w:r>
        <w:rPr>
          <w:sz w:val="28"/>
          <w:szCs w:val="28"/>
        </w:rPr>
        <w:t>134,0</w:t>
      </w:r>
      <w:r w:rsidRPr="007A4A4F">
        <w:rPr>
          <w:sz w:val="28"/>
          <w:szCs w:val="28"/>
        </w:rPr>
        <w:t xml:space="preserve"> тыс. рублей);</w:t>
      </w:r>
    </w:p>
    <w:p w:rsidR="0057139A" w:rsidRPr="00AD777F" w:rsidRDefault="0057139A" w:rsidP="0057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МП </w:t>
      </w:r>
      <w:r w:rsidRPr="00AD777F">
        <w:rPr>
          <w:sz w:val="28"/>
          <w:szCs w:val="28"/>
        </w:rPr>
        <w:t xml:space="preserve">«Энергосбережение и повышение энергетической эффективности в муниципальных учреждениях Кировского муниципального района на 2019-2021 годы» - </w:t>
      </w:r>
      <w:r>
        <w:rPr>
          <w:sz w:val="28"/>
          <w:szCs w:val="28"/>
        </w:rPr>
        <w:t>81,7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782,5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 xml:space="preserve"> (план на 2020 год – </w:t>
      </w:r>
      <w:r>
        <w:rPr>
          <w:sz w:val="28"/>
          <w:szCs w:val="28"/>
        </w:rPr>
        <w:t>957,2</w:t>
      </w:r>
      <w:r w:rsidRPr="00AD777F">
        <w:rPr>
          <w:sz w:val="28"/>
          <w:szCs w:val="28"/>
        </w:rPr>
        <w:t xml:space="preserve"> тыс. рублей);</w:t>
      </w:r>
    </w:p>
    <w:p w:rsidR="0057139A" w:rsidRPr="00AD777F" w:rsidRDefault="0057139A" w:rsidP="00571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B8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МП </w:t>
      </w:r>
      <w:r w:rsidRPr="00AD777F">
        <w:rPr>
          <w:sz w:val="28"/>
          <w:szCs w:val="28"/>
        </w:rPr>
        <w:t xml:space="preserve">«Совершенствование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sz w:val="28"/>
          <w:szCs w:val="28"/>
        </w:rPr>
        <w:t>74,3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16 224,5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(план на 2020 год – 21 824,9 тыс. рублей);</w:t>
      </w:r>
    </w:p>
    <w:p w:rsidR="008F1395" w:rsidRDefault="0057139A" w:rsidP="0057139A">
      <w:pPr>
        <w:pStyle w:val="ac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3B82">
        <w:rPr>
          <w:sz w:val="28"/>
          <w:szCs w:val="28"/>
        </w:rPr>
        <w:t>МП «</w:t>
      </w:r>
      <w:r w:rsidR="008F1395" w:rsidRPr="0057139A">
        <w:rPr>
          <w:sz w:val="28"/>
          <w:szCs w:val="28"/>
        </w:rPr>
        <w:t xml:space="preserve">Сохранение и развитие культуры в Кировском муниципальном районе на 2018-2022 годы» - </w:t>
      </w:r>
      <w:r>
        <w:rPr>
          <w:sz w:val="28"/>
          <w:szCs w:val="28"/>
        </w:rPr>
        <w:t>71,8</w:t>
      </w:r>
      <w:r w:rsidR="008F1395" w:rsidRPr="0057139A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11 704,9</w:t>
      </w:r>
      <w:r w:rsidR="008F1395" w:rsidRPr="0057139A">
        <w:rPr>
          <w:b/>
          <w:i/>
          <w:sz w:val="28"/>
          <w:szCs w:val="28"/>
        </w:rPr>
        <w:t xml:space="preserve"> тыс. рублей </w:t>
      </w:r>
      <w:r w:rsidR="008F1395" w:rsidRPr="0057139A">
        <w:rPr>
          <w:sz w:val="28"/>
          <w:szCs w:val="28"/>
        </w:rPr>
        <w:t>(план на 2020 год – 16 310,8 тыс. рублей);</w:t>
      </w:r>
    </w:p>
    <w:p w:rsidR="0057139A" w:rsidRDefault="0057139A" w:rsidP="0057139A">
      <w:pPr>
        <w:pStyle w:val="ac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МП </w:t>
      </w:r>
      <w:r w:rsidRPr="00225C53">
        <w:rPr>
          <w:sz w:val="28"/>
          <w:szCs w:val="28"/>
        </w:rPr>
        <w:t xml:space="preserve">«Развитие образования в Кировском муниципальном районе на 2018-2022 гг.» - </w:t>
      </w:r>
      <w:r>
        <w:rPr>
          <w:sz w:val="28"/>
          <w:szCs w:val="28"/>
        </w:rPr>
        <w:t>65,0</w:t>
      </w:r>
      <w:r w:rsidRPr="00225C53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315 791,9</w:t>
      </w:r>
      <w:r w:rsidRPr="00225C53">
        <w:rPr>
          <w:b/>
          <w:i/>
          <w:sz w:val="28"/>
          <w:szCs w:val="28"/>
        </w:rPr>
        <w:t xml:space="preserve"> тыс. рублей </w:t>
      </w:r>
      <w:r w:rsidRPr="00225C53">
        <w:rPr>
          <w:sz w:val="28"/>
          <w:szCs w:val="28"/>
        </w:rPr>
        <w:t xml:space="preserve">(план на 2020 год – </w:t>
      </w:r>
      <w:r>
        <w:rPr>
          <w:sz w:val="28"/>
          <w:szCs w:val="28"/>
        </w:rPr>
        <w:t>486 078,8</w:t>
      </w:r>
      <w:r w:rsidRPr="00225C53">
        <w:rPr>
          <w:sz w:val="28"/>
          <w:szCs w:val="28"/>
        </w:rPr>
        <w:t xml:space="preserve"> тыс. рублей);</w:t>
      </w:r>
    </w:p>
    <w:p w:rsidR="0057139A" w:rsidRPr="007A4A4F" w:rsidRDefault="0057139A" w:rsidP="0057139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МП </w:t>
      </w:r>
      <w:r w:rsidRPr="007A4A4F">
        <w:rPr>
          <w:sz w:val="28"/>
          <w:szCs w:val="28"/>
        </w:rPr>
        <w:t>«Противодействия коррупции в администрации Кировского муниципального района на 2019-2020 годы»</w:t>
      </w:r>
      <w:r>
        <w:rPr>
          <w:sz w:val="28"/>
          <w:szCs w:val="28"/>
        </w:rPr>
        <w:t xml:space="preserve"> - 53,3 % или </w:t>
      </w:r>
      <w:r w:rsidRPr="0015347F">
        <w:rPr>
          <w:b/>
          <w:i/>
          <w:sz w:val="28"/>
          <w:szCs w:val="28"/>
        </w:rPr>
        <w:t>8,0 тыс. рублей</w:t>
      </w:r>
      <w:r>
        <w:rPr>
          <w:sz w:val="28"/>
          <w:szCs w:val="28"/>
        </w:rPr>
        <w:t xml:space="preserve"> (</w:t>
      </w:r>
      <w:r w:rsidRPr="007A4A4F">
        <w:rPr>
          <w:sz w:val="28"/>
          <w:szCs w:val="28"/>
        </w:rPr>
        <w:t>план на 2020 год – 15,0 тыс. рублей</w:t>
      </w:r>
      <w:r>
        <w:rPr>
          <w:sz w:val="28"/>
          <w:szCs w:val="28"/>
        </w:rPr>
        <w:t>)</w:t>
      </w:r>
      <w:r w:rsidRPr="007A4A4F">
        <w:rPr>
          <w:sz w:val="28"/>
          <w:szCs w:val="28"/>
        </w:rPr>
        <w:t>;</w:t>
      </w:r>
    </w:p>
    <w:p w:rsidR="0057139A" w:rsidRDefault="0057139A" w:rsidP="00571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МП «</w:t>
      </w:r>
      <w:r w:rsidRPr="00AD777F">
        <w:rPr>
          <w:sz w:val="28"/>
          <w:szCs w:val="28"/>
        </w:rPr>
        <w:t xml:space="preserve">Профилактика безнадзорности, беспризорности и правонарушений несовершеннолетних на 2018-2022 годы» - </w:t>
      </w:r>
      <w:r>
        <w:rPr>
          <w:sz w:val="28"/>
          <w:szCs w:val="28"/>
        </w:rPr>
        <w:t>40,3</w:t>
      </w:r>
      <w:r w:rsidRPr="00AD777F">
        <w:rPr>
          <w:sz w:val="28"/>
          <w:szCs w:val="28"/>
        </w:rPr>
        <w:t xml:space="preserve"> %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или</w:t>
      </w:r>
      <w:r w:rsidRPr="00AD77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278,3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(план на 2020 год – 690,0 тыс. рублей);</w:t>
      </w:r>
    </w:p>
    <w:p w:rsidR="0057139A" w:rsidRPr="00AD777F" w:rsidRDefault="0057139A" w:rsidP="00571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МП </w:t>
      </w:r>
      <w:r w:rsidRPr="00AD777F">
        <w:rPr>
          <w:sz w:val="28"/>
          <w:szCs w:val="28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sz w:val="28"/>
          <w:szCs w:val="28"/>
        </w:rPr>
        <w:t>31,9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8 273,5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 xml:space="preserve">(план на 2020 год – </w:t>
      </w:r>
      <w:r>
        <w:rPr>
          <w:sz w:val="28"/>
          <w:szCs w:val="28"/>
        </w:rPr>
        <w:t>25 908,4</w:t>
      </w:r>
      <w:r w:rsidRPr="00AD777F">
        <w:rPr>
          <w:sz w:val="28"/>
          <w:szCs w:val="28"/>
        </w:rPr>
        <w:t xml:space="preserve"> тыс. рублей);</w:t>
      </w:r>
    </w:p>
    <w:p w:rsidR="0057139A" w:rsidRDefault="0057139A" w:rsidP="00571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МП </w:t>
      </w:r>
      <w:r w:rsidR="008F1395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«Организация обеспечения твердым топливом населения, проживающего на территории сельских поселений Кировского муниципального района» на 2019-2021 годы»</w:t>
      </w:r>
      <w:r>
        <w:rPr>
          <w:sz w:val="28"/>
          <w:szCs w:val="28"/>
        </w:rPr>
        <w:t xml:space="preserve"> - 22,3 % или </w:t>
      </w:r>
      <w:r>
        <w:rPr>
          <w:b/>
          <w:i/>
          <w:sz w:val="28"/>
          <w:szCs w:val="28"/>
        </w:rPr>
        <w:t>218,1 тыс. рублей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D777F">
        <w:rPr>
          <w:sz w:val="28"/>
          <w:szCs w:val="28"/>
        </w:rPr>
        <w:t xml:space="preserve">план на 2020 год – </w:t>
      </w:r>
      <w:r>
        <w:rPr>
          <w:sz w:val="28"/>
          <w:szCs w:val="28"/>
        </w:rPr>
        <w:t>979,0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8F1395" w:rsidRPr="00AD777F" w:rsidRDefault="0057139A" w:rsidP="00571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МП </w:t>
      </w:r>
      <w:r w:rsidR="008F1395" w:rsidRPr="00AD777F">
        <w:rPr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>
        <w:rPr>
          <w:sz w:val="28"/>
          <w:szCs w:val="28"/>
        </w:rPr>
        <w:t>2,</w:t>
      </w:r>
      <w:r w:rsidR="00250A3F">
        <w:rPr>
          <w:sz w:val="28"/>
          <w:szCs w:val="28"/>
        </w:rPr>
        <w:t>6</w:t>
      </w:r>
      <w:r w:rsidR="008F1395" w:rsidRPr="00AD777F">
        <w:rPr>
          <w:sz w:val="28"/>
          <w:szCs w:val="28"/>
        </w:rPr>
        <w:t xml:space="preserve"> %  или </w:t>
      </w:r>
      <w:r>
        <w:rPr>
          <w:b/>
          <w:i/>
          <w:sz w:val="28"/>
          <w:szCs w:val="28"/>
        </w:rPr>
        <w:t>1 040,3</w:t>
      </w:r>
      <w:r w:rsidR="008F1395" w:rsidRPr="00AD777F">
        <w:rPr>
          <w:b/>
          <w:i/>
          <w:sz w:val="28"/>
          <w:szCs w:val="28"/>
        </w:rPr>
        <w:t xml:space="preserve"> тыс. рублей</w:t>
      </w:r>
      <w:r w:rsidR="008F1395" w:rsidRPr="00AD777F">
        <w:rPr>
          <w:sz w:val="28"/>
          <w:szCs w:val="28"/>
        </w:rPr>
        <w:t xml:space="preserve"> (план на 2020 год – </w:t>
      </w:r>
      <w:r w:rsidR="008F1395">
        <w:rPr>
          <w:sz w:val="28"/>
          <w:szCs w:val="28"/>
        </w:rPr>
        <w:t>39 </w:t>
      </w:r>
      <w:r>
        <w:rPr>
          <w:sz w:val="28"/>
          <w:szCs w:val="28"/>
        </w:rPr>
        <w:t>3</w:t>
      </w:r>
      <w:r w:rsidR="008F1395">
        <w:rPr>
          <w:sz w:val="28"/>
          <w:szCs w:val="28"/>
        </w:rPr>
        <w:t>25,</w:t>
      </w:r>
      <w:r>
        <w:rPr>
          <w:sz w:val="28"/>
          <w:szCs w:val="28"/>
        </w:rPr>
        <w:t>2</w:t>
      </w:r>
      <w:r w:rsidR="008F1395" w:rsidRPr="00AD777F">
        <w:rPr>
          <w:sz w:val="28"/>
          <w:szCs w:val="28"/>
        </w:rPr>
        <w:t xml:space="preserve"> тыс. рублей).</w:t>
      </w:r>
    </w:p>
    <w:p w:rsidR="008F1395" w:rsidRPr="00AD777F" w:rsidRDefault="008F1395" w:rsidP="008F1395">
      <w:pPr>
        <w:ind w:firstLine="708"/>
        <w:jc w:val="both"/>
        <w:rPr>
          <w:sz w:val="16"/>
          <w:szCs w:val="16"/>
        </w:rPr>
      </w:pPr>
    </w:p>
    <w:p w:rsidR="00250A3F" w:rsidRPr="00AD777F" w:rsidRDefault="008F1395" w:rsidP="00250A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</w:t>
      </w:r>
      <w:r w:rsidR="00250A3F">
        <w:rPr>
          <w:sz w:val="28"/>
          <w:szCs w:val="28"/>
        </w:rPr>
        <w:t xml:space="preserve">по </w:t>
      </w:r>
      <w:r w:rsidR="00776886">
        <w:rPr>
          <w:sz w:val="28"/>
          <w:szCs w:val="28"/>
        </w:rPr>
        <w:t xml:space="preserve">Программе </w:t>
      </w:r>
      <w:r w:rsidR="00250A3F">
        <w:rPr>
          <w:sz w:val="28"/>
          <w:szCs w:val="28"/>
        </w:rPr>
        <w:t xml:space="preserve"> </w:t>
      </w:r>
      <w:r w:rsidR="00250A3F" w:rsidRPr="00AD777F">
        <w:rPr>
          <w:sz w:val="28"/>
          <w:szCs w:val="28"/>
        </w:rPr>
        <w:t>«Устойчивое развитие сельских территорий на 2014-2017 годы» и на период до 2020 года»</w:t>
      </w:r>
      <w:r w:rsidR="00250A3F">
        <w:rPr>
          <w:sz w:val="28"/>
          <w:szCs w:val="28"/>
        </w:rPr>
        <w:t xml:space="preserve"> </w:t>
      </w:r>
      <w:r w:rsidR="00250A3F" w:rsidRPr="00AD777F">
        <w:rPr>
          <w:sz w:val="28"/>
          <w:szCs w:val="28"/>
        </w:rPr>
        <w:t xml:space="preserve"> в отчетном периоде не финансировались, план на 2020 год – </w:t>
      </w:r>
      <w:r w:rsidR="00250A3F" w:rsidRPr="008175BF">
        <w:rPr>
          <w:b/>
          <w:i/>
          <w:sz w:val="28"/>
          <w:szCs w:val="28"/>
        </w:rPr>
        <w:t>200,0 тыс. рублей</w:t>
      </w:r>
      <w:r w:rsidR="00250A3F">
        <w:rPr>
          <w:sz w:val="28"/>
          <w:szCs w:val="28"/>
        </w:rPr>
        <w:t>.</w:t>
      </w:r>
    </w:p>
    <w:p w:rsidR="008175BF" w:rsidRPr="008175BF" w:rsidRDefault="00250A3F" w:rsidP="00250A3F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8F1395" w:rsidRPr="00AD777F">
        <w:rPr>
          <w:sz w:val="28"/>
          <w:szCs w:val="28"/>
        </w:rPr>
        <w:t xml:space="preserve"> </w:t>
      </w:r>
    </w:p>
    <w:p w:rsidR="00250A3F" w:rsidRPr="00250A3F" w:rsidRDefault="00250A3F" w:rsidP="0025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стоит отметить, что в течение 2020 года из решения о бюджете района </w:t>
      </w:r>
      <w:r w:rsidRPr="008175BF">
        <w:rPr>
          <w:b/>
          <w:i/>
          <w:sz w:val="28"/>
          <w:szCs w:val="28"/>
        </w:rPr>
        <w:t>исключена</w:t>
      </w:r>
      <w:r>
        <w:rPr>
          <w:sz w:val="28"/>
          <w:szCs w:val="28"/>
        </w:rPr>
        <w:t xml:space="preserve"> </w:t>
      </w:r>
      <w:r w:rsidR="0077688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Pr="00250A3F">
        <w:rPr>
          <w:sz w:val="28"/>
          <w:szCs w:val="28"/>
        </w:rPr>
        <w:t>«Развитие малого и среднего предпринимательства в Кировском муниципальном районе на 2018-2022 годы», план на 20</w:t>
      </w:r>
      <w:r>
        <w:rPr>
          <w:sz w:val="28"/>
          <w:szCs w:val="28"/>
        </w:rPr>
        <w:t>20</w:t>
      </w:r>
      <w:r w:rsidRPr="00250A3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составлял</w:t>
      </w:r>
      <w:r w:rsidRPr="00250A3F">
        <w:rPr>
          <w:sz w:val="28"/>
          <w:szCs w:val="28"/>
        </w:rPr>
        <w:t xml:space="preserve"> </w:t>
      </w:r>
      <w:r w:rsidRPr="008175BF">
        <w:rPr>
          <w:b/>
          <w:i/>
          <w:sz w:val="28"/>
          <w:szCs w:val="28"/>
        </w:rPr>
        <w:t>100,0 тыс. рублей</w:t>
      </w:r>
      <w:r>
        <w:rPr>
          <w:sz w:val="28"/>
          <w:szCs w:val="28"/>
        </w:rPr>
        <w:t>.</w:t>
      </w:r>
    </w:p>
    <w:p w:rsidR="008175BF" w:rsidRDefault="008175BF" w:rsidP="008F1395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8175BF" w:rsidRDefault="008175BF" w:rsidP="008F1395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8F1395" w:rsidRDefault="008F1395" w:rsidP="008F139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lastRenderedPageBreak/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8F1395" w:rsidRPr="00AD777F" w:rsidRDefault="008F1395" w:rsidP="008F139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8F1395" w:rsidRPr="00AD777F" w:rsidRDefault="008F1395" w:rsidP="008F1395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8F1395" w:rsidRDefault="008F1395" w:rsidP="008F1395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информации финансового управления администрации Кировского муниципального района размер кредиторской задолженности муниципальных учреждений района на 1 </w:t>
      </w:r>
      <w:r w:rsidR="00776886">
        <w:rPr>
          <w:sz w:val="28"/>
          <w:szCs w:val="28"/>
        </w:rPr>
        <w:t>октября</w:t>
      </w:r>
      <w:r w:rsidRPr="00AD777F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составил </w:t>
      </w:r>
      <w:r w:rsidR="00A33181">
        <w:rPr>
          <w:b/>
          <w:i/>
          <w:sz w:val="28"/>
          <w:szCs w:val="28"/>
        </w:rPr>
        <w:t>96 836,5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 w:rsidRPr="0015347F">
        <w:rPr>
          <w:sz w:val="28"/>
          <w:szCs w:val="28"/>
        </w:rPr>
        <w:t>в том числе просроченной задолженности</w:t>
      </w:r>
      <w:r>
        <w:rPr>
          <w:sz w:val="26"/>
          <w:szCs w:val="26"/>
        </w:rPr>
        <w:t xml:space="preserve"> – </w:t>
      </w:r>
      <w:r w:rsidR="00776886">
        <w:rPr>
          <w:b/>
          <w:i/>
          <w:sz w:val="28"/>
          <w:szCs w:val="28"/>
        </w:rPr>
        <w:t>47 886,5</w:t>
      </w:r>
      <w:r w:rsidRPr="0015347F">
        <w:rPr>
          <w:b/>
          <w:i/>
          <w:sz w:val="28"/>
          <w:szCs w:val="28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8F1395" w:rsidRPr="0015347F" w:rsidRDefault="008F1395" w:rsidP="008F1395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5347F">
        <w:rPr>
          <w:sz w:val="28"/>
          <w:szCs w:val="28"/>
        </w:rPr>
        <w:t xml:space="preserve">За отчетный период наблюдается </w:t>
      </w:r>
      <w:r w:rsidRPr="0015347F">
        <w:rPr>
          <w:b/>
          <w:i/>
          <w:sz w:val="28"/>
          <w:szCs w:val="28"/>
        </w:rPr>
        <w:t>снижение</w:t>
      </w:r>
      <w:r w:rsidRPr="0015347F">
        <w:rPr>
          <w:sz w:val="28"/>
          <w:szCs w:val="28"/>
        </w:rPr>
        <w:t xml:space="preserve"> кредиторской задолженности на </w:t>
      </w:r>
      <w:r w:rsidR="00A33181">
        <w:rPr>
          <w:b/>
          <w:i/>
          <w:sz w:val="28"/>
          <w:szCs w:val="28"/>
        </w:rPr>
        <w:t>470,7</w:t>
      </w:r>
      <w:r w:rsidRPr="0015347F">
        <w:rPr>
          <w:b/>
          <w:i/>
          <w:sz w:val="28"/>
          <w:szCs w:val="28"/>
        </w:rPr>
        <w:t xml:space="preserve"> тыс. рублей</w:t>
      </w:r>
      <w:r w:rsidRPr="0015347F">
        <w:rPr>
          <w:b/>
          <w:sz w:val="28"/>
          <w:szCs w:val="28"/>
        </w:rPr>
        <w:t xml:space="preserve"> </w:t>
      </w:r>
      <w:r w:rsidRPr="0015347F">
        <w:rPr>
          <w:sz w:val="28"/>
          <w:szCs w:val="28"/>
        </w:rPr>
        <w:t>или на</w:t>
      </w:r>
      <w:r w:rsidRPr="0015347F">
        <w:rPr>
          <w:b/>
          <w:sz w:val="28"/>
          <w:szCs w:val="28"/>
        </w:rPr>
        <w:t xml:space="preserve"> </w:t>
      </w:r>
      <w:r w:rsidR="00A33181">
        <w:rPr>
          <w:b/>
          <w:i/>
          <w:sz w:val="28"/>
          <w:szCs w:val="28"/>
        </w:rPr>
        <w:t>0,5</w:t>
      </w:r>
      <w:r w:rsidRPr="0015347F">
        <w:rPr>
          <w:b/>
          <w:i/>
          <w:sz w:val="28"/>
          <w:szCs w:val="28"/>
        </w:rPr>
        <w:t xml:space="preserve"> %</w:t>
      </w:r>
      <w:r w:rsidRPr="0015347F">
        <w:rPr>
          <w:sz w:val="28"/>
          <w:szCs w:val="28"/>
        </w:rPr>
        <w:t>, в том числе просроченной на</w:t>
      </w:r>
      <w:r w:rsidRPr="0015347F">
        <w:rPr>
          <w:b/>
          <w:sz w:val="28"/>
          <w:szCs w:val="28"/>
        </w:rPr>
        <w:t xml:space="preserve"> </w:t>
      </w:r>
      <w:r w:rsidR="00776886">
        <w:rPr>
          <w:b/>
          <w:i/>
          <w:sz w:val="28"/>
          <w:szCs w:val="28"/>
        </w:rPr>
        <w:t>20 937,7</w:t>
      </w:r>
      <w:r w:rsidRPr="0015347F">
        <w:rPr>
          <w:b/>
          <w:i/>
          <w:sz w:val="28"/>
          <w:szCs w:val="28"/>
        </w:rPr>
        <w:t xml:space="preserve"> тыс. рублей </w:t>
      </w:r>
      <w:r w:rsidRPr="0015347F">
        <w:rPr>
          <w:sz w:val="28"/>
          <w:szCs w:val="28"/>
        </w:rPr>
        <w:t xml:space="preserve">или на </w:t>
      </w:r>
      <w:r w:rsidR="00776886">
        <w:rPr>
          <w:b/>
          <w:i/>
          <w:sz w:val="28"/>
          <w:szCs w:val="28"/>
        </w:rPr>
        <w:t>30,4</w:t>
      </w:r>
      <w:r w:rsidRPr="0015347F">
        <w:rPr>
          <w:b/>
          <w:i/>
          <w:sz w:val="28"/>
          <w:szCs w:val="28"/>
        </w:rPr>
        <w:t xml:space="preserve"> % </w:t>
      </w:r>
      <w:r w:rsidRPr="0015347F">
        <w:rPr>
          <w:sz w:val="28"/>
          <w:szCs w:val="28"/>
        </w:rPr>
        <w:t>(на 1 января 2019 года</w:t>
      </w:r>
      <w:r w:rsidRPr="0015347F">
        <w:rPr>
          <w:b/>
          <w:i/>
          <w:sz w:val="28"/>
          <w:szCs w:val="28"/>
        </w:rPr>
        <w:t xml:space="preserve"> –</w:t>
      </w:r>
      <w:r w:rsidR="00A33181">
        <w:rPr>
          <w:b/>
          <w:i/>
          <w:sz w:val="28"/>
          <w:szCs w:val="28"/>
        </w:rPr>
        <w:t xml:space="preserve"> </w:t>
      </w:r>
      <w:r w:rsidRPr="0015347F">
        <w:rPr>
          <w:b/>
          <w:i/>
          <w:sz w:val="28"/>
          <w:szCs w:val="28"/>
        </w:rPr>
        <w:t xml:space="preserve">97 307,2 тыс. рублей и </w:t>
      </w:r>
      <w:r>
        <w:rPr>
          <w:b/>
          <w:i/>
          <w:sz w:val="28"/>
          <w:szCs w:val="28"/>
        </w:rPr>
        <w:t>68 824,2</w:t>
      </w:r>
      <w:r w:rsidRPr="0029576D">
        <w:rPr>
          <w:b/>
          <w:i/>
          <w:sz w:val="28"/>
          <w:szCs w:val="28"/>
        </w:rPr>
        <w:t xml:space="preserve"> тыс. рублей</w:t>
      </w:r>
      <w:r w:rsidRPr="0015347F">
        <w:rPr>
          <w:sz w:val="28"/>
          <w:szCs w:val="28"/>
        </w:rPr>
        <w:t>,</w:t>
      </w:r>
      <w:r w:rsidRPr="0015347F">
        <w:rPr>
          <w:b/>
          <w:i/>
          <w:sz w:val="28"/>
          <w:szCs w:val="28"/>
        </w:rPr>
        <w:t xml:space="preserve"> </w:t>
      </w:r>
      <w:r w:rsidRPr="0015347F">
        <w:rPr>
          <w:sz w:val="28"/>
          <w:szCs w:val="28"/>
        </w:rPr>
        <w:t>соответственно).</w:t>
      </w:r>
    </w:p>
    <w:p w:rsidR="008F1395" w:rsidRPr="00060068" w:rsidRDefault="008F1395" w:rsidP="008F1395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F1395" w:rsidRDefault="008F1395" w:rsidP="008F1395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разрезе основных расходных обязательств основная доля кредиторской задолженности приходится на:</w:t>
      </w:r>
    </w:p>
    <w:p w:rsidR="00214D86" w:rsidRPr="00AD777F" w:rsidRDefault="008F1395" w:rsidP="00214D86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A33181">
        <w:rPr>
          <w:sz w:val="28"/>
          <w:szCs w:val="28"/>
        </w:rPr>
        <w:t>41,1</w:t>
      </w:r>
      <w:r w:rsidRPr="00AD777F">
        <w:rPr>
          <w:sz w:val="28"/>
          <w:szCs w:val="28"/>
        </w:rPr>
        <w:t xml:space="preserve"> %, что составляет </w:t>
      </w:r>
      <w:r w:rsidR="00776886">
        <w:rPr>
          <w:b/>
          <w:i/>
          <w:sz w:val="28"/>
          <w:szCs w:val="28"/>
        </w:rPr>
        <w:t>39 786,3</w:t>
      </w:r>
      <w:r w:rsidRPr="00AD777F">
        <w:rPr>
          <w:b/>
          <w:i/>
          <w:sz w:val="28"/>
          <w:szCs w:val="28"/>
        </w:rPr>
        <w:t xml:space="preserve"> тыс. рублей</w:t>
      </w:r>
      <w:r w:rsidR="00214D86" w:rsidRPr="00214D86">
        <w:rPr>
          <w:sz w:val="28"/>
          <w:szCs w:val="28"/>
        </w:rPr>
        <w:t xml:space="preserve"> </w:t>
      </w:r>
      <w:r w:rsidR="00214D86" w:rsidRPr="00AD777F">
        <w:rPr>
          <w:sz w:val="28"/>
          <w:szCs w:val="28"/>
        </w:rPr>
        <w:t>от общего объема кредиторской задолженности</w:t>
      </w:r>
      <w:r w:rsidR="00214D86">
        <w:rPr>
          <w:sz w:val="28"/>
          <w:szCs w:val="28"/>
        </w:rPr>
        <w:t>;</w:t>
      </w:r>
    </w:p>
    <w:p w:rsidR="008F1395" w:rsidRDefault="008F1395" w:rsidP="008F1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труда и </w:t>
      </w:r>
      <w:r w:rsidRPr="00AD777F">
        <w:rPr>
          <w:sz w:val="28"/>
          <w:szCs w:val="28"/>
        </w:rPr>
        <w:t xml:space="preserve">начисления на оплату труда – </w:t>
      </w:r>
      <w:r w:rsidR="00A33181">
        <w:rPr>
          <w:sz w:val="28"/>
          <w:szCs w:val="28"/>
        </w:rPr>
        <w:t>26,0</w:t>
      </w:r>
      <w:r w:rsidRPr="00AD777F">
        <w:rPr>
          <w:sz w:val="28"/>
          <w:szCs w:val="28"/>
        </w:rPr>
        <w:t xml:space="preserve"> % или </w:t>
      </w:r>
      <w:r w:rsidR="00214D86">
        <w:rPr>
          <w:b/>
          <w:i/>
          <w:sz w:val="28"/>
          <w:szCs w:val="28"/>
        </w:rPr>
        <w:t>25 158,5</w:t>
      </w:r>
      <w:r w:rsidRPr="00AD777F">
        <w:rPr>
          <w:b/>
          <w:i/>
          <w:sz w:val="28"/>
          <w:szCs w:val="28"/>
        </w:rPr>
        <w:t xml:space="preserve"> тыс. рублей</w:t>
      </w:r>
      <w:r w:rsidR="00214D86">
        <w:rPr>
          <w:sz w:val="28"/>
          <w:szCs w:val="28"/>
        </w:rPr>
        <w:t>.</w:t>
      </w:r>
    </w:p>
    <w:p w:rsidR="00214D86" w:rsidRPr="00AD777F" w:rsidRDefault="00214D86" w:rsidP="008F1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  <w:r w:rsidRPr="00AD777F">
        <w:rPr>
          <w:sz w:val="28"/>
          <w:szCs w:val="28"/>
        </w:rPr>
        <w:t xml:space="preserve"> расходные обязательства – </w:t>
      </w:r>
      <w:r w:rsidR="00A33181">
        <w:rPr>
          <w:sz w:val="28"/>
          <w:szCs w:val="28"/>
        </w:rPr>
        <w:t>32,9</w:t>
      </w:r>
      <w:r w:rsidRPr="00AD777F">
        <w:rPr>
          <w:sz w:val="28"/>
          <w:szCs w:val="28"/>
        </w:rPr>
        <w:t xml:space="preserve"> % или </w:t>
      </w:r>
      <w:r w:rsidR="00A33181">
        <w:rPr>
          <w:b/>
          <w:i/>
          <w:sz w:val="28"/>
          <w:szCs w:val="28"/>
        </w:rPr>
        <w:t>31 891,7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</w:p>
    <w:p w:rsidR="008F1395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>Стоит отметить, что основную долю кредиторской задолженности в прочих расходных обязательствах занимают пени и штрафы за неуплату налогов, а также исполнение контрактов (</w:t>
      </w:r>
      <w:r w:rsidR="00A33181">
        <w:rPr>
          <w:sz w:val="28"/>
          <w:szCs w:val="28"/>
        </w:rPr>
        <w:t>33,3</w:t>
      </w:r>
      <w:r>
        <w:rPr>
          <w:sz w:val="28"/>
          <w:szCs w:val="28"/>
        </w:rPr>
        <w:t xml:space="preserve"> % или </w:t>
      </w:r>
      <w:r w:rsidR="00214D86">
        <w:rPr>
          <w:b/>
          <w:i/>
          <w:sz w:val="28"/>
          <w:szCs w:val="28"/>
        </w:rPr>
        <w:t>10 615,7</w:t>
      </w:r>
      <w:r w:rsidRPr="001E1B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), при этом согласно информации </w:t>
      </w:r>
      <w:r w:rsidRPr="00AD777F">
        <w:rPr>
          <w:sz w:val="28"/>
          <w:szCs w:val="28"/>
        </w:rPr>
        <w:t>финансового управления администрации Кировского муниципального района</w:t>
      </w:r>
      <w:r>
        <w:rPr>
          <w:sz w:val="28"/>
          <w:szCs w:val="28"/>
        </w:rPr>
        <w:t xml:space="preserve"> указанная кредиторская задолженность  </w:t>
      </w:r>
      <w:r w:rsidRPr="001E1B22">
        <w:rPr>
          <w:b/>
          <w:i/>
          <w:sz w:val="28"/>
          <w:szCs w:val="28"/>
        </w:rPr>
        <w:t>не является просроченной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41A3D">
        <w:rPr>
          <w:rFonts w:eastAsiaTheme="minorHAnsi"/>
          <w:b/>
          <w:i/>
          <w:sz w:val="28"/>
          <w:szCs w:val="28"/>
          <w:lang w:eastAsia="en-US"/>
        </w:rPr>
        <w:t>что говорит о недостоверности представленной отчетности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1395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по состоянию на 1 </w:t>
      </w:r>
      <w:r w:rsidR="00214D86">
        <w:rPr>
          <w:rFonts w:eastAsiaTheme="minorHAnsi"/>
          <w:sz w:val="28"/>
          <w:szCs w:val="28"/>
          <w:lang w:eastAsia="en-US"/>
        </w:rPr>
        <w:t>октября</w:t>
      </w:r>
      <w:r>
        <w:rPr>
          <w:rFonts w:eastAsiaTheme="minorHAnsi"/>
          <w:sz w:val="28"/>
          <w:szCs w:val="28"/>
          <w:lang w:eastAsia="en-US"/>
        </w:rPr>
        <w:t xml:space="preserve"> 2020 года размер </w:t>
      </w:r>
      <w:r w:rsidRPr="00041A3D">
        <w:rPr>
          <w:rFonts w:eastAsiaTheme="minorHAnsi"/>
          <w:b/>
          <w:i/>
          <w:sz w:val="28"/>
          <w:szCs w:val="28"/>
          <w:lang w:eastAsia="en-US"/>
        </w:rPr>
        <w:t>просроченной</w:t>
      </w:r>
      <w:r>
        <w:rPr>
          <w:rFonts w:eastAsiaTheme="minorHAnsi"/>
          <w:sz w:val="28"/>
          <w:szCs w:val="28"/>
          <w:lang w:eastAsia="en-US"/>
        </w:rPr>
        <w:t xml:space="preserve"> кредиторской задолженности составляет </w:t>
      </w:r>
      <w:r w:rsidR="00214D86">
        <w:rPr>
          <w:rFonts w:eastAsiaTheme="minorHAnsi"/>
          <w:b/>
          <w:i/>
          <w:sz w:val="28"/>
          <w:szCs w:val="28"/>
          <w:lang w:eastAsia="en-US"/>
        </w:rPr>
        <w:t>58 502,2</w:t>
      </w:r>
      <w:r w:rsidRPr="00041A3D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1395" w:rsidRPr="00214D86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На 1 января 2020 года объем муниципального долга сложился в сумме  </w:t>
      </w:r>
      <w:r w:rsidRPr="00AD777F">
        <w:rPr>
          <w:b/>
          <w:i/>
          <w:sz w:val="28"/>
          <w:szCs w:val="28"/>
        </w:rPr>
        <w:t>18 140,0 тыс. рублей</w:t>
      </w:r>
      <w:r w:rsidRPr="00AD777F">
        <w:rPr>
          <w:sz w:val="28"/>
          <w:szCs w:val="28"/>
        </w:rPr>
        <w:t>, в том числе:</w:t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1659A0" w:rsidRPr="00AD777F">
        <w:rPr>
          <w:sz w:val="28"/>
          <w:szCs w:val="28"/>
        </w:rPr>
        <w:t>11</w:t>
      </w:r>
      <w:r w:rsidR="001659A0">
        <w:rPr>
          <w:sz w:val="28"/>
          <w:szCs w:val="28"/>
        </w:rPr>
        <w:t xml:space="preserve"> </w:t>
      </w:r>
      <w:r w:rsidR="001659A0" w:rsidRPr="00AD777F">
        <w:rPr>
          <w:sz w:val="28"/>
          <w:szCs w:val="28"/>
        </w:rPr>
        <w:t xml:space="preserve">000,0 тыс. рублей </w:t>
      </w:r>
      <w:r w:rsidR="001659A0"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кредит, полученный в кредитной организации ПАО «Сбербанк России»;</w:t>
      </w:r>
    </w:p>
    <w:p w:rsidR="008F1395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1659A0" w:rsidRPr="00AD777F">
        <w:rPr>
          <w:sz w:val="28"/>
          <w:szCs w:val="28"/>
        </w:rPr>
        <w:t xml:space="preserve">7 140,0 тыс. рублей </w:t>
      </w:r>
      <w:r w:rsidR="001659A0"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кредит, полученный в Министерстве финансов Приморского края.</w:t>
      </w:r>
      <w:r w:rsidRPr="00AD777F">
        <w:rPr>
          <w:sz w:val="28"/>
          <w:szCs w:val="28"/>
        </w:rPr>
        <w:tab/>
      </w:r>
    </w:p>
    <w:p w:rsidR="008F1395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>В течение отчетного периода</w:t>
      </w:r>
      <w:r>
        <w:rPr>
          <w:sz w:val="28"/>
          <w:szCs w:val="28"/>
        </w:rPr>
        <w:t>, в связи с истечением срока заимствований,</w:t>
      </w:r>
      <w:r w:rsidRPr="00AD777F">
        <w:rPr>
          <w:sz w:val="28"/>
          <w:szCs w:val="28"/>
        </w:rPr>
        <w:t xml:space="preserve"> районным бюджетом погашен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>е обязательств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AD777F">
        <w:rPr>
          <w:sz w:val="28"/>
          <w:szCs w:val="28"/>
        </w:rPr>
        <w:t xml:space="preserve"> ПАО «Сбербанк России» </w:t>
      </w:r>
      <w:r>
        <w:rPr>
          <w:sz w:val="28"/>
          <w:szCs w:val="28"/>
        </w:rPr>
        <w:t xml:space="preserve">в сумме </w:t>
      </w:r>
      <w:r w:rsidRPr="00AD777F">
        <w:rPr>
          <w:sz w:val="28"/>
          <w:szCs w:val="28"/>
        </w:rPr>
        <w:t> </w:t>
      </w:r>
      <w:r w:rsidRPr="004563EB">
        <w:rPr>
          <w:b/>
          <w:i/>
          <w:sz w:val="28"/>
          <w:szCs w:val="28"/>
        </w:rPr>
        <w:t>11 000,0</w:t>
      </w:r>
      <w:r w:rsidRPr="00AD777F">
        <w:rPr>
          <w:sz w:val="28"/>
          <w:szCs w:val="28"/>
        </w:rPr>
        <w:t xml:space="preserve"> </w:t>
      </w:r>
      <w:r w:rsidRPr="004563EB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F1395" w:rsidRDefault="008F1395" w:rsidP="008F139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тоже время, для погашения муниципальных заимствований в отчетном  периоде привлечен кредит в ПАО «Сбербанк России» в сумме </w:t>
      </w:r>
      <w:r w:rsidRPr="004563EB">
        <w:rPr>
          <w:b/>
          <w:i/>
          <w:sz w:val="28"/>
          <w:szCs w:val="28"/>
        </w:rPr>
        <w:t>9 000,0 тыс. рублей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(кредитный договор от 01.06.2020 года, процент за пользование банковским кредитом 9,533 % годовых).</w:t>
      </w:r>
    </w:p>
    <w:p w:rsidR="001659A0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="00214D86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2020 года объем муниципального долга </w:t>
      </w:r>
      <w:r w:rsidRPr="004563EB">
        <w:rPr>
          <w:b/>
          <w:i/>
          <w:sz w:val="28"/>
          <w:szCs w:val="28"/>
        </w:rPr>
        <w:t xml:space="preserve">сократился на </w:t>
      </w:r>
      <w:r w:rsidR="00214D86">
        <w:rPr>
          <w:b/>
          <w:i/>
          <w:sz w:val="28"/>
          <w:szCs w:val="28"/>
        </w:rPr>
        <w:t>3</w:t>
      </w:r>
      <w:r w:rsidRPr="004563EB">
        <w:rPr>
          <w:b/>
          <w:i/>
          <w:sz w:val="28"/>
          <w:szCs w:val="28"/>
        </w:rPr>
        <w:t> 000,0 тыс. рублей</w:t>
      </w:r>
      <w:r>
        <w:rPr>
          <w:sz w:val="28"/>
          <w:szCs w:val="28"/>
        </w:rPr>
        <w:t xml:space="preserve">, </w:t>
      </w:r>
      <w:r w:rsidR="001659A0">
        <w:rPr>
          <w:sz w:val="28"/>
          <w:szCs w:val="28"/>
        </w:rPr>
        <w:t>в том числе на:</w:t>
      </w:r>
    </w:p>
    <w:p w:rsidR="001659A0" w:rsidRPr="00AD777F" w:rsidRDefault="001659A0" w:rsidP="001659A0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 </w:t>
      </w:r>
      <w:r w:rsidRPr="00AD777F">
        <w:rPr>
          <w:sz w:val="28"/>
          <w:szCs w:val="28"/>
        </w:rPr>
        <w:t xml:space="preserve">000,0 тыс. рублей </w:t>
      </w:r>
      <w:r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кредит, полученный в кредитной организации ПАО «Сбербанк России»;</w:t>
      </w:r>
    </w:p>
    <w:p w:rsidR="001659A0" w:rsidRDefault="001659A0" w:rsidP="001659A0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>1 000</w:t>
      </w:r>
      <w:r w:rsidRPr="00AD777F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кредит, полученный в Министерстве финансов Приморского края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ab/>
      </w:r>
    </w:p>
    <w:p w:rsidR="008F1395" w:rsidRDefault="001659A0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395" w:rsidRPr="00AD777F">
        <w:rPr>
          <w:sz w:val="28"/>
          <w:szCs w:val="28"/>
        </w:rPr>
        <w:t>что указывает на положительную динамику управления муниципальным долгом</w:t>
      </w:r>
      <w:r w:rsidR="008F1395">
        <w:rPr>
          <w:sz w:val="28"/>
          <w:szCs w:val="28"/>
        </w:rPr>
        <w:t>.</w:t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>Таким образом, по</w:t>
      </w:r>
      <w:r w:rsidRPr="00AD777F">
        <w:rPr>
          <w:sz w:val="28"/>
          <w:szCs w:val="28"/>
        </w:rPr>
        <w:t xml:space="preserve"> состоянию на 1 </w:t>
      </w:r>
      <w:r w:rsidR="001659A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2020 года, размер муниципального долга составил </w:t>
      </w:r>
      <w:r w:rsidRPr="00AD777F">
        <w:rPr>
          <w:b/>
          <w:i/>
          <w:sz w:val="28"/>
          <w:szCs w:val="28"/>
        </w:rPr>
        <w:t>1</w:t>
      </w:r>
      <w:r w:rsidR="00214D86">
        <w:rPr>
          <w:b/>
          <w:i/>
          <w:sz w:val="28"/>
          <w:szCs w:val="28"/>
        </w:rPr>
        <w:t>5</w:t>
      </w:r>
      <w:r w:rsidRPr="00AD777F">
        <w:rPr>
          <w:b/>
          <w:i/>
          <w:sz w:val="28"/>
          <w:szCs w:val="28"/>
        </w:rPr>
        <w:t> 140,0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1659A0" w:rsidRPr="00AD777F">
        <w:rPr>
          <w:sz w:val="28"/>
          <w:szCs w:val="28"/>
        </w:rPr>
        <w:t>9</w:t>
      </w:r>
      <w:r w:rsidR="001659A0">
        <w:rPr>
          <w:sz w:val="28"/>
          <w:szCs w:val="28"/>
        </w:rPr>
        <w:t xml:space="preserve"> </w:t>
      </w:r>
      <w:r w:rsidR="001659A0" w:rsidRPr="00AD777F">
        <w:rPr>
          <w:sz w:val="28"/>
          <w:szCs w:val="28"/>
        </w:rPr>
        <w:t xml:space="preserve">000,0 тыс. рублей </w:t>
      </w:r>
      <w:r w:rsidR="001659A0"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кредит, полученный в кредитной организации ПАО «Сбербанк России»;</w:t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1659A0">
        <w:rPr>
          <w:sz w:val="28"/>
          <w:szCs w:val="28"/>
        </w:rPr>
        <w:t>6</w:t>
      </w:r>
      <w:r w:rsidR="001659A0" w:rsidRPr="00AD777F">
        <w:rPr>
          <w:sz w:val="28"/>
          <w:szCs w:val="28"/>
        </w:rPr>
        <w:t xml:space="preserve"> 140,0 тыс. рублей </w:t>
      </w:r>
      <w:r w:rsidR="001659A0">
        <w:rPr>
          <w:sz w:val="28"/>
          <w:szCs w:val="28"/>
        </w:rPr>
        <w:t xml:space="preserve">- </w:t>
      </w:r>
      <w:r w:rsidRPr="00AD777F">
        <w:rPr>
          <w:sz w:val="28"/>
          <w:szCs w:val="28"/>
        </w:rPr>
        <w:t>кредит, полученный в Министерстве финансов Приморского края.</w:t>
      </w:r>
      <w:r w:rsidRPr="00AD777F">
        <w:rPr>
          <w:sz w:val="28"/>
          <w:szCs w:val="28"/>
        </w:rPr>
        <w:tab/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1BEE">
        <w:rPr>
          <w:b/>
          <w:bCs/>
          <w:sz w:val="28"/>
          <w:szCs w:val="28"/>
        </w:rPr>
        <w:t xml:space="preserve">Анализ </w:t>
      </w:r>
      <w:r w:rsidRPr="00A01BEE">
        <w:rPr>
          <w:b/>
          <w:sz w:val="28"/>
          <w:szCs w:val="28"/>
        </w:rPr>
        <w:t>использования средств дорожного фонда</w:t>
      </w:r>
    </w:p>
    <w:p w:rsidR="008F1395" w:rsidRPr="00AD777F" w:rsidRDefault="008F1395" w:rsidP="008F1395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8F1395" w:rsidRPr="00AD777F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8F1395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Остаток средств бюджетных ассигнований дорожного фонда на 1 января 2020 года составлял </w:t>
      </w:r>
      <w:r w:rsidRPr="00AD777F">
        <w:rPr>
          <w:b/>
          <w:bCs/>
          <w:i/>
          <w:sz w:val="28"/>
          <w:szCs w:val="28"/>
        </w:rPr>
        <w:t>6 548,4 тыс. рублей</w:t>
      </w:r>
      <w:r w:rsidRPr="00AD777F">
        <w:rPr>
          <w:bCs/>
          <w:sz w:val="28"/>
          <w:szCs w:val="28"/>
        </w:rPr>
        <w:t>.</w:t>
      </w:r>
    </w:p>
    <w:p w:rsidR="00B239CB" w:rsidRPr="00B239CB" w:rsidRDefault="00B239CB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8F1395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Доходы, полученные за </w:t>
      </w:r>
      <w:r w:rsidR="00A33181">
        <w:rPr>
          <w:bCs/>
          <w:sz w:val="28"/>
          <w:szCs w:val="28"/>
        </w:rPr>
        <w:t xml:space="preserve">9 месяцев </w:t>
      </w:r>
      <w:r w:rsidRPr="00AD777F">
        <w:rPr>
          <w:bCs/>
          <w:sz w:val="28"/>
          <w:szCs w:val="28"/>
        </w:rPr>
        <w:t xml:space="preserve"> 2020 года, составили </w:t>
      </w:r>
      <w:r w:rsidR="00B239CB">
        <w:rPr>
          <w:b/>
          <w:bCs/>
          <w:i/>
          <w:sz w:val="28"/>
          <w:szCs w:val="28"/>
        </w:rPr>
        <w:t>9 883,9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B239CB" w:rsidRPr="00B239CB" w:rsidRDefault="00B239CB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8F1395" w:rsidRPr="00AD777F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Расходы, профинансированные в отчетном периоде 2020 года, составили в общей сумме </w:t>
      </w:r>
      <w:r w:rsidR="00B239CB">
        <w:rPr>
          <w:b/>
          <w:bCs/>
          <w:i/>
          <w:sz w:val="28"/>
          <w:szCs w:val="28"/>
        </w:rPr>
        <w:t>7 017,6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>, в том числе:</w:t>
      </w:r>
    </w:p>
    <w:p w:rsidR="008F1395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B239CB">
        <w:rPr>
          <w:bCs/>
          <w:sz w:val="28"/>
          <w:szCs w:val="28"/>
        </w:rPr>
        <w:t>6 821,2</w:t>
      </w:r>
      <w:r w:rsidRPr="00AD777F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 xml:space="preserve">- </w:t>
      </w:r>
      <w:r w:rsidRPr="00AD777F">
        <w:rPr>
          <w:bCs/>
          <w:sz w:val="28"/>
          <w:szCs w:val="28"/>
        </w:rPr>
        <w:t>межбюджетные трансферты сельским поселениям на выполнение соглашений по содержани</w:t>
      </w:r>
      <w:r>
        <w:rPr>
          <w:bCs/>
          <w:sz w:val="28"/>
          <w:szCs w:val="28"/>
        </w:rPr>
        <w:t>ю и ремонту автомобильных дорог;</w:t>
      </w:r>
    </w:p>
    <w:p w:rsidR="008F1395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4,6 тыс. рублей - приобретение дорожных знаков;</w:t>
      </w:r>
    </w:p>
    <w:p w:rsidR="008F1395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191,8 тыс. рублей - зимнее содержание автомобильной дороги общего пользования местного значения «с. Преображенка – с. Еленовка» (основание муниципальный контракт № 01203000116190001270001/130 от 30.12.2019 года).</w:t>
      </w:r>
    </w:p>
    <w:p w:rsidR="00B239CB" w:rsidRDefault="00B239CB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Стоит еще раз отметить, что </w:t>
      </w:r>
      <w:r w:rsidRPr="00B239CB">
        <w:rPr>
          <w:b/>
          <w:bCs/>
          <w:i/>
          <w:sz w:val="28"/>
          <w:szCs w:val="28"/>
        </w:rPr>
        <w:t>в течение 3 квартала</w:t>
      </w:r>
      <w:r>
        <w:rPr>
          <w:bCs/>
          <w:sz w:val="28"/>
          <w:szCs w:val="28"/>
        </w:rPr>
        <w:t xml:space="preserve"> 2020 года расходы по содержанию и ремонту дорог администрацией Кировского муниципального района </w:t>
      </w:r>
      <w:r w:rsidRPr="00B239CB">
        <w:rPr>
          <w:b/>
          <w:bCs/>
          <w:i/>
          <w:sz w:val="28"/>
          <w:szCs w:val="28"/>
        </w:rPr>
        <w:t>не осуществлялись</w:t>
      </w:r>
      <w:r>
        <w:rPr>
          <w:bCs/>
          <w:sz w:val="28"/>
          <w:szCs w:val="28"/>
        </w:rPr>
        <w:t>.</w:t>
      </w:r>
    </w:p>
    <w:p w:rsidR="008F1395" w:rsidRPr="00AD777F" w:rsidRDefault="008F1395" w:rsidP="008F1395">
      <w:pPr>
        <w:tabs>
          <w:tab w:val="left" w:pos="720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F1395" w:rsidRPr="00AD777F" w:rsidRDefault="008F1395" w:rsidP="008F1395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Pr="00AD777F">
        <w:rPr>
          <w:bCs/>
          <w:sz w:val="28"/>
          <w:szCs w:val="28"/>
        </w:rPr>
        <w:t xml:space="preserve">статок средств бюджетных ассигнований дорожного фонда на 1 </w:t>
      </w:r>
      <w:r w:rsidR="00B239CB">
        <w:rPr>
          <w:bCs/>
          <w:sz w:val="28"/>
          <w:szCs w:val="28"/>
        </w:rPr>
        <w:t>октября</w:t>
      </w:r>
      <w:r w:rsidRPr="00AD777F">
        <w:rPr>
          <w:bCs/>
          <w:sz w:val="28"/>
          <w:szCs w:val="28"/>
        </w:rPr>
        <w:t xml:space="preserve"> 2020 года, составил </w:t>
      </w:r>
      <w:r w:rsidR="00B239CB">
        <w:rPr>
          <w:b/>
          <w:bCs/>
          <w:i/>
          <w:sz w:val="28"/>
          <w:szCs w:val="28"/>
        </w:rPr>
        <w:t>9 414,7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что  остаток средств дорожного фонда в полном объеме находится на счете бюджета района. </w:t>
      </w:r>
    </w:p>
    <w:p w:rsidR="008F1395" w:rsidRPr="00AD777F" w:rsidRDefault="008F1395" w:rsidP="008F1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Так, согласно сведениям об остатках средств на счетах бюджета, по состоянию на 01.</w:t>
      </w:r>
      <w:r w:rsidR="00B239CB">
        <w:rPr>
          <w:bCs/>
          <w:sz w:val="28"/>
          <w:szCs w:val="28"/>
        </w:rPr>
        <w:t>10</w:t>
      </w:r>
      <w:r w:rsidRPr="00AD777F">
        <w:rPr>
          <w:bCs/>
          <w:sz w:val="28"/>
          <w:szCs w:val="28"/>
        </w:rPr>
        <w:t>.20</w:t>
      </w:r>
      <w:r w:rsidR="00B239CB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 остаток бюджетных средств на распорядительном счете бюджета Кировского муниципального района составил </w:t>
      </w:r>
      <w:r w:rsidR="00B239CB">
        <w:rPr>
          <w:b/>
          <w:bCs/>
          <w:i/>
          <w:sz w:val="28"/>
          <w:szCs w:val="28"/>
        </w:rPr>
        <w:t>20 171,9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8F1395" w:rsidRPr="00AD777F" w:rsidRDefault="008F1395" w:rsidP="008F1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9CB">
        <w:rPr>
          <w:sz w:val="28"/>
          <w:szCs w:val="28"/>
        </w:rPr>
        <w:t>20 171,9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остаток собственных средств</w:t>
      </w:r>
      <w:r w:rsidRPr="00AD777F">
        <w:rPr>
          <w:sz w:val="28"/>
          <w:szCs w:val="28"/>
        </w:rPr>
        <w:t>;</w:t>
      </w:r>
    </w:p>
    <w:p w:rsidR="008F1395" w:rsidRPr="00AD777F" w:rsidRDefault="008F1395" w:rsidP="008F1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9CB">
        <w:rPr>
          <w:sz w:val="28"/>
          <w:szCs w:val="28"/>
        </w:rPr>
        <w:t>0,00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остаток целевых средств</w:t>
      </w:r>
      <w:r w:rsidRPr="00AD777F">
        <w:rPr>
          <w:sz w:val="28"/>
          <w:szCs w:val="28"/>
        </w:rPr>
        <w:t>.</w:t>
      </w:r>
    </w:p>
    <w:p w:rsidR="008F1395" w:rsidRPr="00AD777F" w:rsidRDefault="008F1395" w:rsidP="008F13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lastRenderedPageBreak/>
        <w:t xml:space="preserve">Анализ </w:t>
      </w:r>
      <w:r w:rsidRPr="00AD777F">
        <w:rPr>
          <w:b/>
          <w:sz w:val="28"/>
          <w:szCs w:val="28"/>
        </w:rPr>
        <w:t>использования средств резервного фонда</w:t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F1395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объеме  </w:t>
      </w:r>
      <w:r>
        <w:rPr>
          <w:sz w:val="28"/>
          <w:szCs w:val="28"/>
        </w:rPr>
        <w:t>7</w:t>
      </w:r>
      <w:r w:rsidR="00B239CB">
        <w:rPr>
          <w:sz w:val="28"/>
          <w:szCs w:val="28"/>
        </w:rPr>
        <w:t>75</w:t>
      </w:r>
      <w:r w:rsidRPr="00AD777F">
        <w:rPr>
          <w:sz w:val="28"/>
          <w:szCs w:val="28"/>
        </w:rPr>
        <w:t xml:space="preserve">,0 тыс. рублей, в отчетном периоде </w:t>
      </w:r>
      <w:r>
        <w:rPr>
          <w:sz w:val="28"/>
          <w:szCs w:val="28"/>
        </w:rPr>
        <w:t xml:space="preserve">профинансирован на </w:t>
      </w:r>
      <w:r w:rsidR="00B239CB">
        <w:rPr>
          <w:b/>
          <w:i/>
          <w:sz w:val="28"/>
          <w:szCs w:val="28"/>
        </w:rPr>
        <w:t>528,4</w:t>
      </w:r>
      <w:r w:rsidRPr="00F102F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A01BE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A01BEE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5BF">
        <w:rPr>
          <w:sz w:val="28"/>
          <w:szCs w:val="28"/>
        </w:rPr>
        <w:t xml:space="preserve">449,8 </w:t>
      </w:r>
      <w:r>
        <w:rPr>
          <w:sz w:val="28"/>
          <w:szCs w:val="28"/>
        </w:rPr>
        <w:t>тыс. рублей</w:t>
      </w:r>
      <w:r w:rsidR="008175BF" w:rsidRPr="008175BF">
        <w:rPr>
          <w:sz w:val="28"/>
          <w:szCs w:val="28"/>
        </w:rPr>
        <w:t xml:space="preserve"> </w:t>
      </w:r>
      <w:r w:rsidR="008175BF">
        <w:rPr>
          <w:sz w:val="28"/>
          <w:szCs w:val="28"/>
        </w:rPr>
        <w:t xml:space="preserve">- в целях предупреждения распространения </w:t>
      </w:r>
      <w:r w:rsidR="008175BF">
        <w:rPr>
          <w:sz w:val="28"/>
          <w:szCs w:val="28"/>
          <w:lang w:val="en-US"/>
        </w:rPr>
        <w:t>COVID</w:t>
      </w:r>
      <w:r w:rsidR="008175BF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="008175BF">
        <w:rPr>
          <w:sz w:val="28"/>
          <w:szCs w:val="28"/>
        </w:rPr>
        <w:t xml:space="preserve">(48, 0тыс. рублей </w:t>
      </w:r>
      <w:r>
        <w:rPr>
          <w:sz w:val="28"/>
          <w:szCs w:val="28"/>
        </w:rPr>
        <w:t>- транспортировка кроватей и матрацев в г. Владивосток;</w:t>
      </w:r>
      <w:r w:rsidR="008175BF">
        <w:rPr>
          <w:sz w:val="28"/>
          <w:szCs w:val="28"/>
        </w:rPr>
        <w:t xml:space="preserve"> </w:t>
      </w:r>
      <w:r w:rsidR="00B239CB">
        <w:rPr>
          <w:sz w:val="28"/>
          <w:szCs w:val="28"/>
        </w:rPr>
        <w:t>401,8</w:t>
      </w:r>
      <w:r>
        <w:rPr>
          <w:sz w:val="28"/>
          <w:szCs w:val="28"/>
        </w:rPr>
        <w:t xml:space="preserve"> тыс. рублей - дезинфекция жилых помещений</w:t>
      </w:r>
      <w:r w:rsidR="008175BF">
        <w:rPr>
          <w:sz w:val="28"/>
          <w:szCs w:val="28"/>
        </w:rPr>
        <w:t>)</w:t>
      </w:r>
      <w:r w:rsidR="00A01BEE">
        <w:rPr>
          <w:sz w:val="28"/>
          <w:szCs w:val="28"/>
        </w:rPr>
        <w:t>;</w:t>
      </w:r>
    </w:p>
    <w:p w:rsidR="008F1395" w:rsidRDefault="00A01BEE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78,6 тыс. рублей -</w:t>
      </w:r>
      <w:r w:rsidR="00B239CB">
        <w:rPr>
          <w:sz w:val="28"/>
          <w:szCs w:val="28"/>
        </w:rPr>
        <w:t xml:space="preserve"> мероприятия, направленные на ликвидацию ЧС</w:t>
      </w:r>
      <w:r>
        <w:rPr>
          <w:sz w:val="28"/>
          <w:szCs w:val="28"/>
        </w:rPr>
        <w:t>,</w:t>
      </w:r>
      <w:r w:rsidR="00B239CB">
        <w:rPr>
          <w:sz w:val="28"/>
          <w:szCs w:val="28"/>
        </w:rPr>
        <w:t xml:space="preserve"> в связи с появлением очагов </w:t>
      </w:r>
      <w:r>
        <w:rPr>
          <w:sz w:val="28"/>
          <w:szCs w:val="28"/>
        </w:rPr>
        <w:t>африканской чумы свиней</w:t>
      </w:r>
      <w:r w:rsidR="00B239CB">
        <w:rPr>
          <w:sz w:val="28"/>
          <w:szCs w:val="28"/>
        </w:rPr>
        <w:t xml:space="preserve"> на территории Кировского муниципал</w:t>
      </w:r>
      <w:r>
        <w:rPr>
          <w:sz w:val="28"/>
          <w:szCs w:val="28"/>
        </w:rPr>
        <w:t>ьного района</w:t>
      </w:r>
      <w:r w:rsidR="008F1395">
        <w:rPr>
          <w:sz w:val="28"/>
          <w:szCs w:val="28"/>
        </w:rPr>
        <w:t>.</w:t>
      </w:r>
    </w:p>
    <w:p w:rsidR="008F1395" w:rsidRPr="00AD777F" w:rsidRDefault="008F1395" w:rsidP="008F139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по состоянию на 1 </w:t>
      </w:r>
      <w:r w:rsidR="00B239C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остаток средств резервного фона составил </w:t>
      </w:r>
      <w:r w:rsidR="00B239CB">
        <w:rPr>
          <w:b/>
          <w:i/>
          <w:sz w:val="28"/>
          <w:szCs w:val="28"/>
        </w:rPr>
        <w:t>246,6</w:t>
      </w:r>
      <w:r w:rsidRPr="00FF523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F1395" w:rsidRPr="00AD777F" w:rsidRDefault="008F1395" w:rsidP="008F1395">
      <w:pPr>
        <w:jc w:val="both"/>
        <w:rPr>
          <w:i/>
          <w:color w:val="000000"/>
          <w:sz w:val="16"/>
          <w:szCs w:val="16"/>
        </w:rPr>
      </w:pPr>
    </w:p>
    <w:p w:rsidR="008F1395" w:rsidRDefault="008F1395" w:rsidP="008F1395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8F1395" w:rsidRPr="00AD777F" w:rsidRDefault="008F1395" w:rsidP="008F1395">
      <w:pPr>
        <w:ind w:firstLine="708"/>
        <w:jc w:val="center"/>
        <w:rPr>
          <w:b/>
          <w:color w:val="000000"/>
          <w:sz w:val="16"/>
          <w:szCs w:val="16"/>
        </w:rPr>
      </w:pPr>
    </w:p>
    <w:p w:rsidR="008F1395" w:rsidRPr="00AD777F" w:rsidRDefault="008F1395" w:rsidP="008F1395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 xml:space="preserve">По итогам исполнения бюджета Кировского муниципального района за </w:t>
      </w:r>
      <w:r w:rsidR="00A01BEE">
        <w:rPr>
          <w:color w:val="000000"/>
          <w:sz w:val="28"/>
          <w:szCs w:val="28"/>
        </w:rPr>
        <w:t>9 месяцев</w:t>
      </w:r>
      <w:r w:rsidRPr="00AD777F">
        <w:rPr>
          <w:color w:val="000000"/>
          <w:sz w:val="28"/>
          <w:szCs w:val="28"/>
        </w:rPr>
        <w:t xml:space="preserve"> 2020 года Контрольно-счетная комиссия предлагает администрации Кировского муниципального района</w:t>
      </w:r>
      <w:r>
        <w:rPr>
          <w:color w:val="000000"/>
          <w:sz w:val="28"/>
          <w:szCs w:val="28"/>
        </w:rPr>
        <w:t xml:space="preserve"> следующее.</w:t>
      </w:r>
    </w:p>
    <w:p w:rsidR="008F1395" w:rsidRDefault="008F1395" w:rsidP="008F1395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Pr="00AD777F">
        <w:rPr>
          <w:color w:val="000000"/>
          <w:sz w:val="28"/>
          <w:szCs w:val="28"/>
        </w:rPr>
        <w:t xml:space="preserve">существлять постоянный мониторинг исполнения показателей по </w:t>
      </w:r>
      <w:r>
        <w:rPr>
          <w:color w:val="000000"/>
          <w:sz w:val="28"/>
          <w:szCs w:val="28"/>
        </w:rPr>
        <w:t xml:space="preserve">поступлению </w:t>
      </w:r>
      <w:r w:rsidRPr="00AD77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ов в</w:t>
      </w:r>
      <w:r w:rsidRPr="00AD777F">
        <w:rPr>
          <w:color w:val="000000"/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 xml:space="preserve">района </w:t>
      </w:r>
      <w:r w:rsidRPr="00AD777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корректировки</w:t>
      </w:r>
      <w:r w:rsidRPr="00AD777F">
        <w:rPr>
          <w:color w:val="000000"/>
          <w:sz w:val="28"/>
          <w:szCs w:val="28"/>
        </w:rPr>
        <w:t xml:space="preserve"> годовых назначений, </w:t>
      </w:r>
      <w:r>
        <w:rPr>
          <w:color w:val="000000"/>
          <w:sz w:val="28"/>
          <w:szCs w:val="28"/>
        </w:rPr>
        <w:t>при этом за отчетный период необходимо</w:t>
      </w:r>
      <w:r w:rsidRPr="00AD777F">
        <w:rPr>
          <w:color w:val="000000"/>
          <w:sz w:val="28"/>
          <w:szCs w:val="28"/>
        </w:rPr>
        <w:t>:</w:t>
      </w:r>
    </w:p>
    <w:p w:rsidR="00A01BEE" w:rsidRDefault="00A01BEE" w:rsidP="00A01BEE">
      <w:pPr>
        <w:ind w:firstLine="708"/>
        <w:jc w:val="both"/>
        <w:rPr>
          <w:color w:val="000000"/>
          <w:sz w:val="28"/>
          <w:szCs w:val="28"/>
        </w:rPr>
      </w:pPr>
      <w:r w:rsidRPr="00A01BEE">
        <w:rPr>
          <w:b/>
          <w:i/>
          <w:color w:val="000000"/>
          <w:sz w:val="28"/>
          <w:szCs w:val="28"/>
        </w:rPr>
        <w:t xml:space="preserve">сократить </w:t>
      </w:r>
      <w:r w:rsidRPr="00C51482">
        <w:rPr>
          <w:color w:val="000000"/>
          <w:sz w:val="28"/>
          <w:szCs w:val="28"/>
        </w:rPr>
        <w:t>плановое поступление доходов</w:t>
      </w:r>
      <w:r w:rsidRPr="00CE6188">
        <w:rPr>
          <w:color w:val="000000"/>
          <w:sz w:val="28"/>
          <w:szCs w:val="28"/>
        </w:rPr>
        <w:t xml:space="preserve"> в части</w:t>
      </w:r>
      <w:r>
        <w:rPr>
          <w:color w:val="000000"/>
          <w:sz w:val="28"/>
          <w:szCs w:val="28"/>
        </w:rPr>
        <w:t>:</w:t>
      </w:r>
    </w:p>
    <w:p w:rsidR="00A01BEE" w:rsidRPr="00CE6188" w:rsidRDefault="00A01BEE" w:rsidP="00A01BEE">
      <w:pPr>
        <w:ind w:firstLine="708"/>
        <w:jc w:val="both"/>
        <w:rPr>
          <w:color w:val="000000"/>
          <w:sz w:val="28"/>
          <w:szCs w:val="28"/>
        </w:rPr>
      </w:pP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акцизов на нефтепродукты (выполнение за </w:t>
      </w: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>
        <w:rPr>
          <w:color w:val="000000"/>
          <w:sz w:val="28"/>
          <w:szCs w:val="28"/>
        </w:rPr>
        <w:t xml:space="preserve">68,5 </w:t>
      </w:r>
      <w:r w:rsidRPr="00CE6188">
        <w:rPr>
          <w:color w:val="000000"/>
          <w:sz w:val="28"/>
          <w:szCs w:val="28"/>
        </w:rPr>
        <w:t>%);</w:t>
      </w:r>
    </w:p>
    <w:p w:rsidR="008F1395" w:rsidRDefault="008F1395" w:rsidP="008F1395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</w:r>
      <w:r w:rsidRPr="00CE6188">
        <w:rPr>
          <w:color w:val="000000"/>
          <w:sz w:val="28"/>
          <w:szCs w:val="28"/>
        </w:rPr>
        <w:t>государственной пошлины</w:t>
      </w:r>
      <w:r w:rsidR="00A01BEE">
        <w:rPr>
          <w:color w:val="000000"/>
          <w:sz w:val="28"/>
          <w:szCs w:val="28"/>
        </w:rPr>
        <w:t xml:space="preserve"> (выполнение за </w:t>
      </w:r>
      <w:r w:rsidRPr="00CE6188">
        <w:rPr>
          <w:color w:val="000000"/>
          <w:sz w:val="28"/>
          <w:szCs w:val="28"/>
        </w:rPr>
        <w:t xml:space="preserve"> </w:t>
      </w:r>
      <w:r w:rsidR="00A01BEE"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 w:rsidR="00A01BEE">
        <w:rPr>
          <w:color w:val="000000"/>
          <w:sz w:val="28"/>
          <w:szCs w:val="28"/>
        </w:rPr>
        <w:t>63,9</w:t>
      </w:r>
      <w:r w:rsidRPr="00CE6188">
        <w:rPr>
          <w:color w:val="000000"/>
          <w:sz w:val="28"/>
          <w:szCs w:val="28"/>
        </w:rPr>
        <w:t>%);</w:t>
      </w:r>
    </w:p>
    <w:p w:rsidR="00A01BEE" w:rsidRDefault="00A01BEE" w:rsidP="00A01B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налога, взимаемого с патентной системы налогообложения (выполнение за </w:t>
      </w: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>
        <w:rPr>
          <w:color w:val="000000"/>
          <w:sz w:val="28"/>
          <w:szCs w:val="28"/>
        </w:rPr>
        <w:t xml:space="preserve">47,7 </w:t>
      </w:r>
      <w:r w:rsidRPr="00CE6188">
        <w:rPr>
          <w:color w:val="000000"/>
          <w:sz w:val="28"/>
          <w:szCs w:val="28"/>
        </w:rPr>
        <w:t>%);</w:t>
      </w:r>
    </w:p>
    <w:p w:rsidR="00C51482" w:rsidRDefault="00A01BEE" w:rsidP="00A01B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доходов от продажи имущества (</w:t>
      </w:r>
      <w:r w:rsidR="00C51482">
        <w:rPr>
          <w:color w:val="000000"/>
          <w:sz w:val="28"/>
          <w:szCs w:val="28"/>
        </w:rPr>
        <w:t xml:space="preserve">выполнение за </w:t>
      </w:r>
      <w:r w:rsidR="00C51482" w:rsidRPr="00CE6188">
        <w:rPr>
          <w:color w:val="000000"/>
          <w:sz w:val="28"/>
          <w:szCs w:val="28"/>
        </w:rPr>
        <w:t xml:space="preserve"> </w:t>
      </w:r>
      <w:r w:rsidR="00C51482">
        <w:rPr>
          <w:color w:val="000000"/>
          <w:sz w:val="28"/>
          <w:szCs w:val="28"/>
        </w:rPr>
        <w:t>отчетный период</w:t>
      </w:r>
      <w:r w:rsidR="00C51482" w:rsidRPr="00CE6188">
        <w:rPr>
          <w:color w:val="000000"/>
          <w:sz w:val="28"/>
          <w:szCs w:val="28"/>
        </w:rPr>
        <w:t xml:space="preserve">  составило </w:t>
      </w:r>
      <w:r w:rsidR="00C51482">
        <w:rPr>
          <w:color w:val="000000"/>
          <w:sz w:val="28"/>
          <w:szCs w:val="28"/>
        </w:rPr>
        <w:t xml:space="preserve">48,9 </w:t>
      </w:r>
      <w:r w:rsidR="00C51482" w:rsidRPr="00CE618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="00C51482">
        <w:rPr>
          <w:color w:val="000000"/>
          <w:sz w:val="28"/>
          <w:szCs w:val="28"/>
        </w:rPr>
        <w:t>;</w:t>
      </w:r>
    </w:p>
    <w:p w:rsidR="00A01BEE" w:rsidRPr="00C51482" w:rsidRDefault="00A01BEE" w:rsidP="00A01BEE">
      <w:pPr>
        <w:ind w:firstLine="708"/>
        <w:jc w:val="both"/>
        <w:rPr>
          <w:color w:val="000000"/>
          <w:sz w:val="16"/>
          <w:szCs w:val="16"/>
        </w:rPr>
      </w:pPr>
    </w:p>
    <w:p w:rsidR="00C51482" w:rsidRDefault="008F1395" w:rsidP="008F1395">
      <w:pPr>
        <w:jc w:val="both"/>
        <w:rPr>
          <w:color w:val="000000"/>
          <w:sz w:val="28"/>
          <w:szCs w:val="28"/>
        </w:rPr>
      </w:pPr>
      <w:r w:rsidRPr="00CE6188">
        <w:rPr>
          <w:i/>
          <w:color w:val="000000"/>
          <w:sz w:val="28"/>
          <w:szCs w:val="28"/>
        </w:rPr>
        <w:tab/>
      </w:r>
      <w:r w:rsidRPr="00C51482">
        <w:rPr>
          <w:b/>
          <w:i/>
          <w:color w:val="000000"/>
          <w:sz w:val="28"/>
          <w:szCs w:val="28"/>
        </w:rPr>
        <w:t>увеличить</w:t>
      </w:r>
      <w:r w:rsidRPr="00CE6188">
        <w:rPr>
          <w:color w:val="000000"/>
          <w:sz w:val="28"/>
          <w:szCs w:val="28"/>
        </w:rPr>
        <w:t xml:space="preserve"> плановое поступление доходов  в части</w:t>
      </w:r>
      <w:r w:rsidR="00C51482">
        <w:rPr>
          <w:color w:val="000000"/>
          <w:sz w:val="28"/>
          <w:szCs w:val="28"/>
        </w:rPr>
        <w:t>:</w:t>
      </w:r>
    </w:p>
    <w:p w:rsidR="008F1395" w:rsidRDefault="008F1395" w:rsidP="00C51482">
      <w:pPr>
        <w:ind w:firstLine="708"/>
        <w:jc w:val="both"/>
        <w:rPr>
          <w:color w:val="000000"/>
          <w:sz w:val="28"/>
          <w:szCs w:val="28"/>
        </w:rPr>
      </w:pPr>
      <w:r w:rsidRPr="00CE6188">
        <w:rPr>
          <w:color w:val="000000"/>
          <w:sz w:val="28"/>
          <w:szCs w:val="28"/>
        </w:rPr>
        <w:t>штрафов</w:t>
      </w:r>
      <w:r w:rsidR="00C51482">
        <w:rPr>
          <w:color w:val="000000"/>
          <w:sz w:val="28"/>
          <w:szCs w:val="28"/>
        </w:rPr>
        <w:t xml:space="preserve">, санкций </w:t>
      </w:r>
      <w:r w:rsidRPr="00CE6188">
        <w:rPr>
          <w:color w:val="000000"/>
          <w:sz w:val="28"/>
          <w:szCs w:val="28"/>
        </w:rPr>
        <w:t xml:space="preserve"> (выполнение </w:t>
      </w:r>
      <w:r w:rsidR="00C51482"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 w:rsidR="00C51482">
        <w:rPr>
          <w:color w:val="000000"/>
          <w:sz w:val="28"/>
          <w:szCs w:val="28"/>
        </w:rPr>
        <w:t xml:space="preserve">111,5 </w:t>
      </w:r>
      <w:r w:rsidRPr="00CE6188">
        <w:rPr>
          <w:color w:val="000000"/>
          <w:sz w:val="28"/>
          <w:szCs w:val="28"/>
        </w:rPr>
        <w:t>%);</w:t>
      </w:r>
    </w:p>
    <w:p w:rsidR="00C51482" w:rsidRDefault="008F1395" w:rsidP="008F1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51482">
        <w:rPr>
          <w:color w:val="000000"/>
          <w:sz w:val="28"/>
          <w:szCs w:val="28"/>
        </w:rPr>
        <w:t>доходов от продажи земельных участков (</w:t>
      </w:r>
      <w:r w:rsidR="00C51482" w:rsidRPr="00CE6188">
        <w:rPr>
          <w:color w:val="000000"/>
          <w:sz w:val="28"/>
          <w:szCs w:val="28"/>
        </w:rPr>
        <w:t xml:space="preserve">выполнение </w:t>
      </w:r>
      <w:r w:rsidR="00C51482">
        <w:rPr>
          <w:color w:val="000000"/>
          <w:sz w:val="28"/>
          <w:szCs w:val="28"/>
        </w:rPr>
        <w:t>отчетный период</w:t>
      </w:r>
      <w:r w:rsidR="00C51482" w:rsidRPr="00CE6188">
        <w:rPr>
          <w:color w:val="000000"/>
          <w:sz w:val="28"/>
          <w:szCs w:val="28"/>
        </w:rPr>
        <w:t xml:space="preserve">  составило </w:t>
      </w:r>
      <w:r w:rsidR="00C51482">
        <w:rPr>
          <w:color w:val="000000"/>
          <w:sz w:val="28"/>
          <w:szCs w:val="28"/>
        </w:rPr>
        <w:t xml:space="preserve">106,6 </w:t>
      </w:r>
      <w:r w:rsidR="00C51482" w:rsidRPr="00CE6188">
        <w:rPr>
          <w:color w:val="000000"/>
          <w:sz w:val="28"/>
          <w:szCs w:val="28"/>
        </w:rPr>
        <w:t>%)</w:t>
      </w:r>
      <w:r w:rsidR="00C51482">
        <w:rPr>
          <w:color w:val="000000"/>
          <w:sz w:val="28"/>
          <w:szCs w:val="28"/>
        </w:rPr>
        <w:t>;</w:t>
      </w:r>
    </w:p>
    <w:p w:rsidR="00C51482" w:rsidRPr="00C51482" w:rsidRDefault="00C51482" w:rsidP="008F1395">
      <w:pPr>
        <w:jc w:val="both"/>
        <w:rPr>
          <w:color w:val="000000"/>
          <w:sz w:val="16"/>
          <w:szCs w:val="16"/>
        </w:rPr>
      </w:pPr>
    </w:p>
    <w:p w:rsidR="00C51482" w:rsidRDefault="00C51482" w:rsidP="008F1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 xml:space="preserve">сократить </w:t>
      </w:r>
      <w:r>
        <w:rPr>
          <w:color w:val="000000"/>
          <w:sz w:val="28"/>
          <w:szCs w:val="28"/>
        </w:rPr>
        <w:t>плановый размер бюджетных ассигнований, предусмотренный на:</w:t>
      </w:r>
    </w:p>
    <w:p w:rsidR="00C51482" w:rsidRDefault="00C51482" w:rsidP="00C51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компенсацию путевок за отдых детей (выполнение за </w:t>
      </w: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>
        <w:rPr>
          <w:color w:val="000000"/>
          <w:sz w:val="28"/>
          <w:szCs w:val="28"/>
        </w:rPr>
        <w:t xml:space="preserve">19,9 </w:t>
      </w:r>
      <w:r w:rsidRPr="00CE618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);</w:t>
      </w:r>
    </w:p>
    <w:p w:rsidR="00C51482" w:rsidRDefault="00C51482" w:rsidP="00C51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выплату пенсий за выслугу лет муниципальным служащим (выполнение за </w:t>
      </w: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>
        <w:rPr>
          <w:color w:val="000000"/>
          <w:sz w:val="28"/>
          <w:szCs w:val="28"/>
        </w:rPr>
        <w:t xml:space="preserve">69,0 </w:t>
      </w:r>
      <w:r w:rsidRPr="00CE618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);</w:t>
      </w:r>
    </w:p>
    <w:p w:rsidR="00C51482" w:rsidRDefault="00C51482" w:rsidP="00C51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обслуживание муниципального долга (выполнение за </w:t>
      </w: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>
        <w:rPr>
          <w:color w:val="000000"/>
          <w:sz w:val="28"/>
          <w:szCs w:val="28"/>
        </w:rPr>
        <w:t xml:space="preserve">65,6 </w:t>
      </w:r>
      <w:r w:rsidRPr="00CE618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);</w:t>
      </w:r>
    </w:p>
    <w:p w:rsidR="00E06262" w:rsidRDefault="00E06262" w:rsidP="00E06262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возмещение недополученных доходов в области автомобильного транспорта на межпоселенческих маршрутах, связанных с перевозкой пассажиров </w:t>
      </w:r>
      <w:r>
        <w:rPr>
          <w:color w:val="000000"/>
          <w:sz w:val="28"/>
          <w:szCs w:val="28"/>
        </w:rPr>
        <w:t xml:space="preserve">(выполнение за </w:t>
      </w:r>
      <w:r w:rsidRPr="00CE6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период</w:t>
      </w:r>
      <w:r w:rsidRPr="00CE6188">
        <w:rPr>
          <w:color w:val="000000"/>
          <w:sz w:val="28"/>
          <w:szCs w:val="28"/>
        </w:rPr>
        <w:t xml:space="preserve">  составило </w:t>
      </w:r>
      <w:r>
        <w:rPr>
          <w:color w:val="000000"/>
          <w:sz w:val="28"/>
          <w:szCs w:val="28"/>
        </w:rPr>
        <w:t xml:space="preserve">58,5 </w:t>
      </w:r>
      <w:r w:rsidRPr="00CE618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).</w:t>
      </w:r>
    </w:p>
    <w:p w:rsidR="00C51482" w:rsidRDefault="00C51482" w:rsidP="00C51482">
      <w:pPr>
        <w:ind w:firstLine="708"/>
        <w:jc w:val="both"/>
        <w:rPr>
          <w:color w:val="000000"/>
          <w:sz w:val="28"/>
          <w:szCs w:val="28"/>
        </w:rPr>
      </w:pPr>
    </w:p>
    <w:p w:rsidR="00C51482" w:rsidRDefault="00C51482" w:rsidP="00C51482">
      <w:pPr>
        <w:ind w:firstLine="708"/>
        <w:jc w:val="both"/>
        <w:rPr>
          <w:color w:val="000000"/>
          <w:sz w:val="28"/>
          <w:szCs w:val="28"/>
        </w:rPr>
      </w:pPr>
    </w:p>
    <w:p w:rsidR="008F1395" w:rsidRPr="00AD777F" w:rsidRDefault="008F1395" w:rsidP="008F1395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 xml:space="preserve">Итоги исполнения бюджета Кировского муниципального района за </w:t>
      </w:r>
      <w:r w:rsidR="00E06262">
        <w:rPr>
          <w:color w:val="000000"/>
          <w:sz w:val="28"/>
          <w:szCs w:val="28"/>
        </w:rPr>
        <w:t>9 месяцев</w:t>
      </w:r>
      <w:r w:rsidRPr="00AD777F">
        <w:rPr>
          <w:color w:val="000000"/>
          <w:sz w:val="28"/>
          <w:szCs w:val="28"/>
        </w:rPr>
        <w:t xml:space="preserve"> 2020 года направлены в Думу и главе Кировского муниципального района.</w:t>
      </w:r>
    </w:p>
    <w:p w:rsidR="008F1395" w:rsidRDefault="008F1395" w:rsidP="008F1395">
      <w:pPr>
        <w:jc w:val="both"/>
        <w:rPr>
          <w:color w:val="000000"/>
          <w:sz w:val="28"/>
          <w:szCs w:val="28"/>
        </w:rPr>
      </w:pPr>
    </w:p>
    <w:p w:rsidR="00E06262" w:rsidRPr="00AD777F" w:rsidRDefault="00E06262" w:rsidP="008F1395">
      <w:pPr>
        <w:jc w:val="both"/>
        <w:rPr>
          <w:color w:val="000000"/>
          <w:sz w:val="28"/>
          <w:szCs w:val="28"/>
        </w:rPr>
      </w:pPr>
    </w:p>
    <w:p w:rsidR="008F1395" w:rsidRPr="00AD777F" w:rsidRDefault="008F1395" w:rsidP="008F1395">
      <w:pPr>
        <w:jc w:val="both"/>
        <w:rPr>
          <w:color w:val="000000"/>
          <w:sz w:val="28"/>
          <w:szCs w:val="28"/>
        </w:rPr>
      </w:pPr>
    </w:p>
    <w:p w:rsidR="008F1395" w:rsidRPr="00CE6188" w:rsidRDefault="008F1395" w:rsidP="008F1395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Куничак</w:t>
      </w:r>
    </w:p>
    <w:p w:rsidR="00C54673" w:rsidRDefault="00C54673"/>
    <w:sectPr w:rsidR="00C5467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F9" w:rsidRDefault="00DB31F9" w:rsidP="008F1395">
      <w:r>
        <w:separator/>
      </w:r>
    </w:p>
  </w:endnote>
  <w:endnote w:type="continuationSeparator" w:id="0">
    <w:p w:rsidR="00DB31F9" w:rsidRDefault="00DB31F9" w:rsidP="008F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F" w:rsidRDefault="008175BF" w:rsidP="00AB27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5BF" w:rsidRDefault="008175BF" w:rsidP="00AB27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F" w:rsidRDefault="008175BF" w:rsidP="00AB27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DC5">
      <w:rPr>
        <w:rStyle w:val="a7"/>
        <w:noProof/>
      </w:rPr>
      <w:t>10</w:t>
    </w:r>
    <w:r>
      <w:rPr>
        <w:rStyle w:val="a7"/>
      </w:rPr>
      <w:fldChar w:fldCharType="end"/>
    </w:r>
  </w:p>
  <w:p w:rsidR="008175BF" w:rsidRDefault="008175BF" w:rsidP="00AB27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F9" w:rsidRDefault="00DB31F9" w:rsidP="008F1395">
      <w:r>
        <w:separator/>
      </w:r>
    </w:p>
  </w:footnote>
  <w:footnote w:type="continuationSeparator" w:id="0">
    <w:p w:rsidR="00DB31F9" w:rsidRDefault="00DB31F9" w:rsidP="008F1395">
      <w:r>
        <w:continuationSeparator/>
      </w:r>
    </w:p>
  </w:footnote>
  <w:footnote w:id="1">
    <w:p w:rsidR="008175BF" w:rsidRDefault="008175BF" w:rsidP="00E273F2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E07333">
        <w:t xml:space="preserve">Постановление Правительства Приморского края от 20.01.2020 </w:t>
      </w:r>
      <w:r>
        <w:t>№</w:t>
      </w:r>
      <w:r w:rsidRPr="00E07333">
        <w:t xml:space="preserve"> 22-пп (ред. от 24.09.2020) </w:t>
      </w:r>
      <w:r>
        <w:t>«</w:t>
      </w:r>
      <w:r w:rsidRPr="00E07333">
        <w:t xml:space="preserve">О мерах по реализации Закона Приморского края </w:t>
      </w:r>
      <w:r>
        <w:t>«</w:t>
      </w:r>
      <w:r w:rsidRPr="00E07333">
        <w:t>О краевом бюджете на 2020 год и плановый период 2021 и 2022 годов</w:t>
      </w:r>
      <w:r>
        <w:t>» (далее – постановление Правительства ПК № 22-пп).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0E0"/>
    <w:multiLevelType w:val="hybridMultilevel"/>
    <w:tmpl w:val="1840D5DC"/>
    <w:lvl w:ilvl="0" w:tplc="DD4C66A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44AD9"/>
    <w:multiLevelType w:val="hybridMultilevel"/>
    <w:tmpl w:val="454CCD9E"/>
    <w:lvl w:ilvl="0" w:tplc="C6F4025E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A7E6C"/>
    <w:multiLevelType w:val="hybridMultilevel"/>
    <w:tmpl w:val="454CCD9E"/>
    <w:lvl w:ilvl="0" w:tplc="C6F4025E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F61D02"/>
    <w:multiLevelType w:val="hybridMultilevel"/>
    <w:tmpl w:val="09CEA48C"/>
    <w:lvl w:ilvl="0" w:tplc="19287416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3F41DF"/>
    <w:multiLevelType w:val="hybridMultilevel"/>
    <w:tmpl w:val="1ACA2370"/>
    <w:lvl w:ilvl="0" w:tplc="E120249A">
      <w:start w:val="2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C8186A"/>
    <w:multiLevelType w:val="hybridMultilevel"/>
    <w:tmpl w:val="8A7C3A92"/>
    <w:lvl w:ilvl="0" w:tplc="E1202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6A3B50"/>
    <w:multiLevelType w:val="hybridMultilevel"/>
    <w:tmpl w:val="6E2C0F8E"/>
    <w:lvl w:ilvl="0" w:tplc="E12024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5513CC"/>
    <w:multiLevelType w:val="hybridMultilevel"/>
    <w:tmpl w:val="454CCD9E"/>
    <w:lvl w:ilvl="0" w:tplc="C6F4025E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0165B7"/>
    <w:multiLevelType w:val="hybridMultilevel"/>
    <w:tmpl w:val="C6C61FC2"/>
    <w:lvl w:ilvl="0" w:tplc="A768B1B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38"/>
    <w:rsid w:val="000506B5"/>
    <w:rsid w:val="00144006"/>
    <w:rsid w:val="00153E18"/>
    <w:rsid w:val="001659A0"/>
    <w:rsid w:val="001832DD"/>
    <w:rsid w:val="00210E21"/>
    <w:rsid w:val="00214D86"/>
    <w:rsid w:val="00217471"/>
    <w:rsid w:val="00243228"/>
    <w:rsid w:val="00250A3F"/>
    <w:rsid w:val="0036475B"/>
    <w:rsid w:val="00385935"/>
    <w:rsid w:val="003D7F07"/>
    <w:rsid w:val="003F0652"/>
    <w:rsid w:val="00411651"/>
    <w:rsid w:val="004574C2"/>
    <w:rsid w:val="004C7A0F"/>
    <w:rsid w:val="005119CF"/>
    <w:rsid w:val="0055457A"/>
    <w:rsid w:val="0057139A"/>
    <w:rsid w:val="005A22E6"/>
    <w:rsid w:val="005C5554"/>
    <w:rsid w:val="006050DD"/>
    <w:rsid w:val="006574C1"/>
    <w:rsid w:val="006956D4"/>
    <w:rsid w:val="00751D1C"/>
    <w:rsid w:val="00753F5F"/>
    <w:rsid w:val="00776886"/>
    <w:rsid w:val="007E2393"/>
    <w:rsid w:val="008175BF"/>
    <w:rsid w:val="00883F01"/>
    <w:rsid w:val="008A6A32"/>
    <w:rsid w:val="008B7DC5"/>
    <w:rsid w:val="008F1395"/>
    <w:rsid w:val="00962B99"/>
    <w:rsid w:val="00980741"/>
    <w:rsid w:val="009A569E"/>
    <w:rsid w:val="009C5845"/>
    <w:rsid w:val="00A01BEE"/>
    <w:rsid w:val="00A33181"/>
    <w:rsid w:val="00A62AD2"/>
    <w:rsid w:val="00A90333"/>
    <w:rsid w:val="00AB27EE"/>
    <w:rsid w:val="00AD4744"/>
    <w:rsid w:val="00B10062"/>
    <w:rsid w:val="00B15E37"/>
    <w:rsid w:val="00B20D71"/>
    <w:rsid w:val="00B239CB"/>
    <w:rsid w:val="00B3181E"/>
    <w:rsid w:val="00B63B82"/>
    <w:rsid w:val="00BE1839"/>
    <w:rsid w:val="00C20EDB"/>
    <w:rsid w:val="00C51482"/>
    <w:rsid w:val="00C54673"/>
    <w:rsid w:val="00C82B38"/>
    <w:rsid w:val="00CD30D4"/>
    <w:rsid w:val="00DB31F9"/>
    <w:rsid w:val="00DD245D"/>
    <w:rsid w:val="00E06262"/>
    <w:rsid w:val="00E07333"/>
    <w:rsid w:val="00E20E00"/>
    <w:rsid w:val="00E273F2"/>
    <w:rsid w:val="00EC7670"/>
    <w:rsid w:val="00F13AFB"/>
    <w:rsid w:val="00F86695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8F139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8F13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F1395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8F1395"/>
    <w:rPr>
      <w:vertAlign w:val="superscript"/>
    </w:rPr>
  </w:style>
  <w:style w:type="character" w:styleId="a7">
    <w:name w:val="page number"/>
    <w:basedOn w:val="a0"/>
    <w:rsid w:val="008F1395"/>
  </w:style>
  <w:style w:type="paragraph" w:styleId="a8">
    <w:name w:val="footer"/>
    <w:basedOn w:val="a"/>
    <w:link w:val="a9"/>
    <w:rsid w:val="008F1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1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8F13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F13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1395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8F1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8F13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8F139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8F13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F1395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8F1395"/>
    <w:rPr>
      <w:vertAlign w:val="superscript"/>
    </w:rPr>
  </w:style>
  <w:style w:type="character" w:styleId="a7">
    <w:name w:val="page number"/>
    <w:basedOn w:val="a0"/>
    <w:rsid w:val="008F1395"/>
  </w:style>
  <w:style w:type="paragraph" w:styleId="a8">
    <w:name w:val="footer"/>
    <w:basedOn w:val="a"/>
    <w:link w:val="a9"/>
    <w:rsid w:val="008F1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1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8F13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F13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1395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8F1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8F1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0820-F103-46DB-871B-45DCCF51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17</cp:revision>
  <cp:lastPrinted>2020-12-02T02:15:00Z</cp:lastPrinted>
  <dcterms:created xsi:type="dcterms:W3CDTF">2020-11-23T23:38:00Z</dcterms:created>
  <dcterms:modified xsi:type="dcterms:W3CDTF">2020-12-22T23:13:00Z</dcterms:modified>
</cp:coreProperties>
</file>