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FF" w:rsidRDefault="006438FF" w:rsidP="006438FF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752475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8FF" w:rsidRDefault="006438FF" w:rsidP="006438F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 КОМИССИЯ</w:t>
      </w:r>
      <w:r>
        <w:rPr>
          <w:b/>
          <w:color w:val="000000"/>
          <w:sz w:val="28"/>
          <w:szCs w:val="28"/>
        </w:rPr>
        <w:br/>
        <w:t>КИРОВСКОГО РАЙОНА</w:t>
      </w:r>
    </w:p>
    <w:p w:rsidR="006438FF" w:rsidRDefault="006438FF" w:rsidP="006438FF">
      <w:pPr>
        <w:jc w:val="center"/>
        <w:rPr>
          <w:b/>
          <w:color w:val="000000"/>
          <w:sz w:val="28"/>
          <w:szCs w:val="28"/>
        </w:rPr>
      </w:pPr>
    </w:p>
    <w:p w:rsidR="006438FF" w:rsidRDefault="006438FF" w:rsidP="00643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438FF" w:rsidRDefault="006438FF" w:rsidP="006438FF">
      <w:pPr>
        <w:jc w:val="center"/>
        <w:rPr>
          <w:b/>
          <w:sz w:val="28"/>
          <w:szCs w:val="28"/>
        </w:rPr>
      </w:pPr>
    </w:p>
    <w:tbl>
      <w:tblPr>
        <w:tblW w:w="9386" w:type="dxa"/>
        <w:tblLook w:val="04A0" w:firstRow="1" w:lastRow="0" w:firstColumn="1" w:lastColumn="0" w:noHBand="0" w:noVBand="1"/>
      </w:tblPr>
      <w:tblGrid>
        <w:gridCol w:w="3176"/>
        <w:gridCol w:w="2898"/>
        <w:gridCol w:w="3312"/>
      </w:tblGrid>
      <w:tr w:rsidR="006438FF" w:rsidTr="006438FF">
        <w:trPr>
          <w:trHeight w:val="6"/>
        </w:trPr>
        <w:tc>
          <w:tcPr>
            <w:tcW w:w="3176" w:type="dxa"/>
            <w:hideMark/>
          </w:tcPr>
          <w:p w:rsidR="006438FF" w:rsidRDefault="000B3928" w:rsidP="00D12CB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24.03</w:t>
            </w:r>
            <w:r w:rsidR="00905AAA">
              <w:rPr>
                <w:color w:val="000000"/>
                <w:sz w:val="28"/>
                <w:szCs w:val="28"/>
                <w:lang w:eastAsia="en-US"/>
              </w:rPr>
              <w:t>.20</w:t>
            </w:r>
            <w:r w:rsidR="00D12CBE"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6B4FC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438FF">
              <w:rPr>
                <w:color w:val="000000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898" w:type="dxa"/>
            <w:hideMark/>
          </w:tcPr>
          <w:p w:rsidR="006438FF" w:rsidRDefault="006438F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ировский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12" w:type="dxa"/>
            <w:hideMark/>
          </w:tcPr>
          <w:p w:rsidR="006438FF" w:rsidRDefault="006438FF" w:rsidP="00CB645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№ </w:t>
            </w:r>
            <w:r w:rsidR="00CB645E">
              <w:rPr>
                <w:color w:val="000000"/>
                <w:sz w:val="28"/>
                <w:szCs w:val="28"/>
                <w:lang w:eastAsia="en-US"/>
              </w:rPr>
              <w:t>142/556</w:t>
            </w:r>
          </w:p>
        </w:tc>
      </w:tr>
    </w:tbl>
    <w:p w:rsidR="006438FF" w:rsidRDefault="006438FF" w:rsidP="006438FF"/>
    <w:p w:rsidR="006438FF" w:rsidRDefault="006438FF" w:rsidP="006438FF">
      <w:pPr>
        <w:suppressAutoHyphens/>
        <w:rPr>
          <w:sz w:val="28"/>
          <w:szCs w:val="28"/>
        </w:rPr>
      </w:pPr>
    </w:p>
    <w:p w:rsidR="0072442E" w:rsidRDefault="006438FF" w:rsidP="0072442E">
      <w:pPr>
        <w:suppressAutoHyphens/>
        <w:ind w:right="5243"/>
        <w:rPr>
          <w:sz w:val="28"/>
          <w:szCs w:val="28"/>
        </w:rPr>
      </w:pPr>
      <w:r>
        <w:rPr>
          <w:sz w:val="28"/>
          <w:szCs w:val="28"/>
        </w:rPr>
        <w:t>О</w:t>
      </w:r>
      <w:r w:rsidR="0072442E">
        <w:rPr>
          <w:sz w:val="28"/>
          <w:szCs w:val="28"/>
        </w:rPr>
        <w:t xml:space="preserve">б </w:t>
      </w:r>
      <w:r>
        <w:rPr>
          <w:sz w:val="28"/>
          <w:szCs w:val="28"/>
        </w:rPr>
        <w:t>исключени</w:t>
      </w:r>
      <w:r w:rsidR="0072442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из резерва </w:t>
      </w:r>
    </w:p>
    <w:p w:rsidR="006438FF" w:rsidRDefault="006438FF" w:rsidP="0072442E">
      <w:pPr>
        <w:suppressAutoHyphens/>
        <w:ind w:right="5243"/>
        <w:rPr>
          <w:sz w:val="28"/>
          <w:szCs w:val="28"/>
        </w:rPr>
      </w:pPr>
      <w:r>
        <w:rPr>
          <w:sz w:val="28"/>
          <w:szCs w:val="28"/>
        </w:rPr>
        <w:t xml:space="preserve">составов участковых </w:t>
      </w:r>
    </w:p>
    <w:p w:rsidR="006438FF" w:rsidRDefault="006438FF" w:rsidP="0072442E">
      <w:pPr>
        <w:suppressAutoHyphens/>
        <w:ind w:right="5243"/>
        <w:rPr>
          <w:sz w:val="28"/>
          <w:szCs w:val="28"/>
        </w:rPr>
      </w:pPr>
      <w:r>
        <w:rPr>
          <w:sz w:val="28"/>
          <w:szCs w:val="28"/>
        </w:rPr>
        <w:t xml:space="preserve">комиссий </w:t>
      </w:r>
      <w:r w:rsidR="0045300D">
        <w:rPr>
          <w:sz w:val="28"/>
          <w:szCs w:val="28"/>
        </w:rPr>
        <w:t>избирательных участков №№ 1301-1339</w:t>
      </w:r>
    </w:p>
    <w:p w:rsidR="006438FF" w:rsidRDefault="006438FF" w:rsidP="006438FF">
      <w:pPr>
        <w:suppressAutoHyphens/>
        <w:rPr>
          <w:sz w:val="28"/>
          <w:szCs w:val="28"/>
        </w:rPr>
      </w:pPr>
    </w:p>
    <w:p w:rsidR="006438FF" w:rsidRDefault="006438FF" w:rsidP="006438FF">
      <w:pPr>
        <w:suppressAutoHyphens/>
        <w:rPr>
          <w:sz w:val="28"/>
          <w:szCs w:val="28"/>
        </w:rPr>
      </w:pPr>
    </w:p>
    <w:p w:rsidR="006438FF" w:rsidRDefault="006438FF" w:rsidP="006438F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пункта 9 статьи 26,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                       № 152/1137-6</w:t>
      </w:r>
      <w:r w:rsidR="00D12CBE">
        <w:rPr>
          <w:sz w:val="28"/>
          <w:szCs w:val="28"/>
        </w:rPr>
        <w:t xml:space="preserve"> (в редакции </w:t>
      </w:r>
      <w:r w:rsidR="002C4CD0">
        <w:rPr>
          <w:sz w:val="28"/>
          <w:szCs w:val="28"/>
        </w:rPr>
        <w:t>Постановления ЦИК</w:t>
      </w:r>
      <w:proofErr w:type="gramEnd"/>
      <w:r w:rsidR="002C4CD0">
        <w:rPr>
          <w:sz w:val="28"/>
          <w:szCs w:val="28"/>
        </w:rPr>
        <w:t xml:space="preserve"> </w:t>
      </w:r>
      <w:proofErr w:type="gramStart"/>
      <w:r w:rsidR="002C4CD0">
        <w:rPr>
          <w:sz w:val="28"/>
          <w:szCs w:val="28"/>
        </w:rPr>
        <w:t>России от 12.02.2020 № 239/1779-7)</w:t>
      </w:r>
      <w:r>
        <w:rPr>
          <w:sz w:val="28"/>
          <w:szCs w:val="28"/>
        </w:rPr>
        <w:t>, территориальная избирательная комиссия Кировского района</w:t>
      </w:r>
      <w:proofErr w:type="gramEnd"/>
    </w:p>
    <w:p w:rsidR="006438FF" w:rsidRDefault="006438FF" w:rsidP="006438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438FF" w:rsidRDefault="006438FF" w:rsidP="006438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1B34">
        <w:rPr>
          <w:sz w:val="28"/>
          <w:szCs w:val="28"/>
        </w:rPr>
        <w:t>И</w:t>
      </w:r>
      <w:r>
        <w:rPr>
          <w:sz w:val="28"/>
          <w:szCs w:val="28"/>
        </w:rPr>
        <w:t>сключ</w:t>
      </w:r>
      <w:r w:rsidR="00F81B34">
        <w:rPr>
          <w:sz w:val="28"/>
          <w:szCs w:val="28"/>
        </w:rPr>
        <w:t>ить</w:t>
      </w:r>
      <w:r>
        <w:rPr>
          <w:sz w:val="28"/>
          <w:szCs w:val="28"/>
        </w:rPr>
        <w:t xml:space="preserve"> из резерва составов участковых комиссий </w:t>
      </w:r>
      <w:r w:rsidR="00F81B34">
        <w:rPr>
          <w:sz w:val="28"/>
          <w:szCs w:val="28"/>
        </w:rPr>
        <w:t>избирательных участков №№ 1301-1339</w:t>
      </w:r>
      <w:r w:rsidR="0058542F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кандидатуры согласно прилагаемому списку (приложение).</w:t>
      </w:r>
    </w:p>
    <w:p w:rsidR="00F81B34" w:rsidRDefault="00F81B34" w:rsidP="00F81B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096C17">
        <w:rPr>
          <w:sz w:val="28"/>
          <w:szCs w:val="28"/>
        </w:rPr>
        <w:t>Разместить</w:t>
      </w:r>
      <w:proofErr w:type="gramEnd"/>
      <w:r w:rsidRPr="00096C17">
        <w:rPr>
          <w:sz w:val="28"/>
          <w:szCs w:val="28"/>
        </w:rPr>
        <w:t xml:space="preserve"> настоящее решение на официальном сайте Избирательной комиссии Приморского края </w:t>
      </w:r>
      <w:r w:rsidRPr="002257F9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096C17">
        <w:rPr>
          <w:sz w:val="28"/>
          <w:szCs w:val="28"/>
        </w:rPr>
        <w:t xml:space="preserve">и на </w:t>
      </w:r>
      <w:r>
        <w:rPr>
          <w:sz w:val="28"/>
          <w:szCs w:val="28"/>
        </w:rPr>
        <w:t>официальном сайте администрации Кировского муниципального района в разделе «ТИК».</w:t>
      </w:r>
    </w:p>
    <w:p w:rsidR="006438FF" w:rsidRDefault="006438FF" w:rsidP="006438FF">
      <w:pPr>
        <w:spacing w:line="360" w:lineRule="auto"/>
        <w:ind w:firstLine="708"/>
        <w:jc w:val="both"/>
        <w:rPr>
          <w:sz w:val="28"/>
          <w:szCs w:val="28"/>
        </w:rPr>
      </w:pPr>
    </w:p>
    <w:p w:rsidR="008E2E02" w:rsidRDefault="008E2E02" w:rsidP="006438FF">
      <w:pPr>
        <w:suppressAutoHyphens/>
        <w:spacing w:line="336" w:lineRule="auto"/>
        <w:jc w:val="both"/>
        <w:rPr>
          <w:sz w:val="28"/>
          <w:szCs w:val="28"/>
        </w:rPr>
      </w:pPr>
    </w:p>
    <w:p w:rsidR="006438FF" w:rsidRDefault="006438FF" w:rsidP="006438FF">
      <w:pPr>
        <w:suppressAutoHyphens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   </w:t>
      </w:r>
      <w:r w:rsidR="00C05158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Ж.Ю.Ковалева</w:t>
      </w:r>
      <w:proofErr w:type="spellEnd"/>
      <w:r>
        <w:rPr>
          <w:sz w:val="28"/>
          <w:szCs w:val="28"/>
        </w:rPr>
        <w:t xml:space="preserve"> </w:t>
      </w:r>
    </w:p>
    <w:p w:rsidR="006438FF" w:rsidRDefault="006438FF" w:rsidP="006438FF">
      <w:pPr>
        <w:suppressAutoHyphens/>
        <w:spacing w:line="336" w:lineRule="auto"/>
        <w:jc w:val="both"/>
        <w:rPr>
          <w:sz w:val="28"/>
          <w:szCs w:val="28"/>
        </w:rPr>
      </w:pPr>
    </w:p>
    <w:p w:rsidR="006438FF" w:rsidRDefault="006438FF" w:rsidP="006438FF">
      <w:pPr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="00C05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М.П.Крицкая</w:t>
      </w:r>
      <w:proofErr w:type="spellEnd"/>
    </w:p>
    <w:p w:rsidR="006438FF" w:rsidRDefault="006438FF" w:rsidP="006438FF">
      <w:pPr>
        <w:rPr>
          <w:sz w:val="28"/>
          <w:szCs w:val="28"/>
        </w:rPr>
      </w:pPr>
    </w:p>
    <w:p w:rsidR="006438FF" w:rsidRDefault="006438FF" w:rsidP="006438FF">
      <w:pPr>
        <w:widowControl w:val="0"/>
        <w:autoSpaceDE w:val="0"/>
        <w:autoSpaceDN w:val="0"/>
        <w:adjustRightInd w:val="0"/>
        <w:ind w:left="3969"/>
        <w:jc w:val="center"/>
        <w:outlineLvl w:val="0"/>
      </w:pPr>
      <w:r>
        <w:t xml:space="preserve">Приложение </w:t>
      </w:r>
    </w:p>
    <w:p w:rsidR="006438FF" w:rsidRDefault="006438FF" w:rsidP="006438FF">
      <w:pPr>
        <w:widowControl w:val="0"/>
        <w:autoSpaceDE w:val="0"/>
        <w:autoSpaceDN w:val="0"/>
        <w:adjustRightInd w:val="0"/>
        <w:ind w:left="3969"/>
        <w:jc w:val="center"/>
      </w:pPr>
      <w:r>
        <w:t xml:space="preserve">к решению </w:t>
      </w:r>
      <w:proofErr w:type="gramStart"/>
      <w:r>
        <w:t>территориальной</w:t>
      </w:r>
      <w:proofErr w:type="gramEnd"/>
    </w:p>
    <w:p w:rsidR="006438FF" w:rsidRDefault="006438FF" w:rsidP="006438FF">
      <w:pPr>
        <w:widowControl w:val="0"/>
        <w:autoSpaceDE w:val="0"/>
        <w:autoSpaceDN w:val="0"/>
        <w:adjustRightInd w:val="0"/>
        <w:ind w:left="3969"/>
        <w:jc w:val="center"/>
      </w:pPr>
      <w:r>
        <w:t>избирательной комиссии Кировского района</w:t>
      </w:r>
    </w:p>
    <w:p w:rsidR="006438FF" w:rsidRDefault="006438FF" w:rsidP="006438FF">
      <w:pPr>
        <w:widowControl w:val="0"/>
        <w:autoSpaceDE w:val="0"/>
        <w:autoSpaceDN w:val="0"/>
        <w:adjustRightInd w:val="0"/>
        <w:ind w:left="3969"/>
        <w:jc w:val="center"/>
      </w:pPr>
      <w:r>
        <w:t xml:space="preserve">от </w:t>
      </w:r>
      <w:r w:rsidR="000B3928">
        <w:t>24 марта</w:t>
      </w:r>
      <w:r>
        <w:t xml:space="preserve"> 20</w:t>
      </w:r>
      <w:r w:rsidR="002C4CD0">
        <w:t>20</w:t>
      </w:r>
      <w:r>
        <w:t xml:space="preserve"> г.  № </w:t>
      </w:r>
      <w:r w:rsidR="00CB645E">
        <w:t>142/556</w:t>
      </w:r>
      <w:bookmarkStart w:id="0" w:name="_GoBack"/>
      <w:bookmarkEnd w:id="0"/>
    </w:p>
    <w:p w:rsidR="00A54D34" w:rsidRDefault="00A54D34" w:rsidP="006438FF">
      <w:pPr>
        <w:widowControl w:val="0"/>
        <w:autoSpaceDE w:val="0"/>
        <w:autoSpaceDN w:val="0"/>
        <w:adjustRightInd w:val="0"/>
        <w:ind w:left="3969"/>
        <w:jc w:val="center"/>
      </w:pPr>
    </w:p>
    <w:p w:rsidR="006438FF" w:rsidRDefault="006438FF" w:rsidP="006438FF">
      <w:pPr>
        <w:jc w:val="both"/>
        <w:rPr>
          <w:sz w:val="28"/>
          <w:szCs w:val="28"/>
        </w:rPr>
      </w:pPr>
    </w:p>
    <w:p w:rsidR="006438FF" w:rsidRDefault="006438FF" w:rsidP="006438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кандидатур для исключения из резерва составов </w:t>
      </w:r>
    </w:p>
    <w:p w:rsidR="00DF2905" w:rsidRDefault="006438FF" w:rsidP="00DF29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участковых комиссий </w:t>
      </w:r>
      <w:r w:rsidR="00DF2905">
        <w:rPr>
          <w:sz w:val="28"/>
          <w:szCs w:val="28"/>
        </w:rPr>
        <w:t>избирательных участков №№ 1301-1339</w:t>
      </w:r>
    </w:p>
    <w:p w:rsidR="006438FF" w:rsidRDefault="006438FF" w:rsidP="006438FF">
      <w:pPr>
        <w:jc w:val="center"/>
        <w:rPr>
          <w:sz w:val="28"/>
          <w:szCs w:val="28"/>
        </w:rPr>
      </w:pPr>
    </w:p>
    <w:p w:rsidR="00C32B09" w:rsidRDefault="00C32B09" w:rsidP="006438FF">
      <w:pPr>
        <w:jc w:val="center"/>
        <w:rPr>
          <w:sz w:val="28"/>
          <w:szCs w:val="28"/>
        </w:rPr>
      </w:pPr>
    </w:p>
    <w:p w:rsidR="006438FF" w:rsidRDefault="006438FF" w:rsidP="006438F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подпункта «</w:t>
      </w:r>
      <w:r w:rsidR="00C601F4">
        <w:rPr>
          <w:sz w:val="28"/>
          <w:szCs w:val="28"/>
        </w:rPr>
        <w:t>г</w:t>
      </w:r>
      <w:r>
        <w:rPr>
          <w:sz w:val="28"/>
          <w:szCs w:val="28"/>
        </w:rPr>
        <w:t>» пункта 25 Порядка</w:t>
      </w:r>
    </w:p>
    <w:p w:rsidR="006438FF" w:rsidRDefault="006438FF" w:rsidP="006438FF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(</w:t>
      </w:r>
      <w:r w:rsidR="00C601F4" w:rsidRPr="00C601F4">
        <w:rPr>
          <w:sz w:val="28"/>
          <w:szCs w:val="28"/>
        </w:rPr>
        <w:t>назначения в состав участковой комиссии</w:t>
      </w:r>
      <w:r>
        <w:rPr>
          <w:spacing w:val="2"/>
          <w:sz w:val="28"/>
          <w:szCs w:val="28"/>
        </w:rPr>
        <w:t>)</w:t>
      </w:r>
    </w:p>
    <w:p w:rsidR="006438FF" w:rsidRDefault="006438FF" w:rsidP="006438FF">
      <w:pPr>
        <w:jc w:val="center"/>
        <w:rPr>
          <w:spacing w:val="2"/>
          <w:sz w:val="28"/>
          <w:szCs w:val="28"/>
        </w:rPr>
      </w:pP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580"/>
        <w:gridCol w:w="2116"/>
        <w:gridCol w:w="1523"/>
        <w:gridCol w:w="3402"/>
        <w:gridCol w:w="1949"/>
      </w:tblGrid>
      <w:tr w:rsidR="006438FF" w:rsidRPr="0091478E" w:rsidTr="00136AF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F" w:rsidRPr="0091478E" w:rsidRDefault="006438FF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№</w:t>
            </w:r>
          </w:p>
          <w:p w:rsidR="006438FF" w:rsidRPr="0091478E" w:rsidRDefault="006438FF">
            <w:pPr>
              <w:jc w:val="center"/>
              <w:rPr>
                <w:lang w:eastAsia="en-US"/>
              </w:rPr>
            </w:pPr>
            <w:proofErr w:type="gramStart"/>
            <w:r w:rsidRPr="0091478E">
              <w:rPr>
                <w:lang w:eastAsia="en-US"/>
              </w:rPr>
              <w:t>п</w:t>
            </w:r>
            <w:proofErr w:type="gramEnd"/>
            <w:r w:rsidRPr="0091478E">
              <w:rPr>
                <w:lang w:eastAsia="en-US"/>
              </w:rPr>
              <w:t>/п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F" w:rsidRPr="0091478E" w:rsidRDefault="006438FF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 xml:space="preserve">Фамилия, </w:t>
            </w:r>
          </w:p>
          <w:p w:rsidR="006438FF" w:rsidRPr="0091478E" w:rsidRDefault="006438FF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имя, отчество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F" w:rsidRPr="0091478E" w:rsidRDefault="006438FF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F" w:rsidRPr="0091478E" w:rsidRDefault="006438FF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 xml:space="preserve">Кем </w:t>
            </w:r>
          </w:p>
          <w:p w:rsidR="006438FF" w:rsidRPr="0091478E" w:rsidRDefault="006438FF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предложен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F" w:rsidRPr="0091478E" w:rsidRDefault="006438FF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№ избирательного участка</w:t>
            </w:r>
          </w:p>
        </w:tc>
      </w:tr>
      <w:tr w:rsidR="000B3928" w:rsidRPr="0091478E" w:rsidTr="000B392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28" w:rsidRPr="0091478E" w:rsidRDefault="000B3928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28" w:rsidRDefault="000B3928" w:rsidP="000129CB">
            <w:pPr>
              <w:jc w:val="center"/>
            </w:pPr>
            <w:r>
              <w:t xml:space="preserve">Алифиренко </w:t>
            </w:r>
          </w:p>
          <w:p w:rsidR="000B3928" w:rsidRDefault="000B3928" w:rsidP="000129CB">
            <w:pPr>
              <w:jc w:val="center"/>
            </w:pPr>
            <w:r>
              <w:t>Виктор</w:t>
            </w:r>
          </w:p>
          <w:p w:rsidR="000B3928" w:rsidRPr="0091478E" w:rsidRDefault="000B3928" w:rsidP="000129CB">
            <w:pPr>
              <w:jc w:val="center"/>
            </w:pPr>
            <w:r>
              <w:t xml:space="preserve">Михайлович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28" w:rsidRPr="000B3928" w:rsidRDefault="000B3928" w:rsidP="000B3928">
            <w:pPr>
              <w:jc w:val="center"/>
            </w:pPr>
            <w:r w:rsidRPr="000B3928">
              <w:t>18.05.1955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28" w:rsidRDefault="000B3928" w:rsidP="002C4CD0">
            <w:pPr>
              <w:jc w:val="center"/>
            </w:pPr>
            <w:r>
              <w:t xml:space="preserve">Собрание избирателей по месту жительства –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ировский</w:t>
            </w:r>
            <w:proofErr w:type="spellEnd"/>
            <w:r>
              <w:t xml:space="preserve">, </w:t>
            </w:r>
          </w:p>
          <w:p w:rsidR="000B3928" w:rsidRPr="005F0A97" w:rsidRDefault="000B3928" w:rsidP="002C4CD0">
            <w:pPr>
              <w:jc w:val="center"/>
            </w:pPr>
            <w:r>
              <w:t>ул. Партизанская, 67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28" w:rsidRPr="0091478E" w:rsidRDefault="000B39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1301-1339</w:t>
            </w:r>
          </w:p>
        </w:tc>
      </w:tr>
      <w:tr w:rsidR="002C4CD0" w:rsidRPr="0091478E" w:rsidTr="00C601F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0" w:rsidRPr="0091478E" w:rsidRDefault="002C4C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0" w:rsidRDefault="000B3928" w:rsidP="002C4CD0">
            <w:pPr>
              <w:jc w:val="center"/>
            </w:pPr>
            <w:r>
              <w:t>Бакулина</w:t>
            </w:r>
          </w:p>
          <w:p w:rsidR="000B3928" w:rsidRDefault="000B3928" w:rsidP="002C4CD0">
            <w:pPr>
              <w:jc w:val="center"/>
            </w:pPr>
            <w:r>
              <w:t>Ольга</w:t>
            </w:r>
          </w:p>
          <w:p w:rsidR="000B3928" w:rsidRDefault="000B3928" w:rsidP="002C4CD0">
            <w:pPr>
              <w:jc w:val="center"/>
            </w:pPr>
            <w:r>
              <w:t>Дмитриевна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0" w:rsidRPr="00C601F4" w:rsidRDefault="000B3928" w:rsidP="00C601F4">
            <w:pPr>
              <w:jc w:val="center"/>
            </w:pPr>
            <w:r>
              <w:t>29.10.1958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0" w:rsidRDefault="002C4CD0" w:rsidP="00BE2C12">
            <w:pPr>
              <w:jc w:val="center"/>
            </w:pPr>
            <w:r>
              <w:t xml:space="preserve">Собрание избирателей по месту жительства – </w:t>
            </w:r>
            <w:proofErr w:type="spellStart"/>
            <w:r w:rsidR="000B3928">
              <w:t>с</w:t>
            </w:r>
            <w:proofErr w:type="gramStart"/>
            <w:r>
              <w:t>.</w:t>
            </w:r>
            <w:r w:rsidR="000B3928">
              <w:t>М</w:t>
            </w:r>
            <w:proofErr w:type="gramEnd"/>
            <w:r w:rsidR="000B3928">
              <w:t>ежгорье</w:t>
            </w:r>
            <w:proofErr w:type="spellEnd"/>
            <w:r>
              <w:t xml:space="preserve">, </w:t>
            </w:r>
          </w:p>
          <w:p w:rsidR="002C4CD0" w:rsidRPr="005F0A97" w:rsidRDefault="002C4CD0" w:rsidP="000B3928">
            <w:pPr>
              <w:jc w:val="center"/>
            </w:pPr>
            <w:r>
              <w:t xml:space="preserve">ул. </w:t>
            </w:r>
            <w:r w:rsidR="000B3928">
              <w:t xml:space="preserve">Новая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0" w:rsidRPr="0091478E" w:rsidRDefault="002C4CD0" w:rsidP="001021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1301-1339</w:t>
            </w:r>
          </w:p>
        </w:tc>
      </w:tr>
      <w:tr w:rsidR="00596422" w:rsidRPr="0091478E" w:rsidTr="00C601F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22" w:rsidRDefault="005964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D0" w:rsidRDefault="000B3928" w:rsidP="000129CB">
            <w:pPr>
              <w:jc w:val="center"/>
            </w:pPr>
            <w:r>
              <w:t>Ведерникова</w:t>
            </w:r>
          </w:p>
          <w:p w:rsidR="000B3928" w:rsidRDefault="000B3928" w:rsidP="000129CB">
            <w:pPr>
              <w:jc w:val="center"/>
            </w:pPr>
            <w:r>
              <w:t>Елена</w:t>
            </w:r>
          </w:p>
          <w:p w:rsidR="000B3928" w:rsidRDefault="000B3928" w:rsidP="000129CB">
            <w:pPr>
              <w:jc w:val="center"/>
            </w:pPr>
            <w:r>
              <w:t>Леонидовна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22" w:rsidRPr="00C601F4" w:rsidRDefault="000B3928" w:rsidP="00C601F4">
            <w:pPr>
              <w:jc w:val="center"/>
            </w:pPr>
            <w:r>
              <w:t>26.10.1985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22" w:rsidRPr="002C4CD0" w:rsidRDefault="000B3928" w:rsidP="00596422">
            <w:pPr>
              <w:jc w:val="center"/>
            </w:pPr>
            <w:r>
              <w:rPr>
                <w:color w:val="000000"/>
              </w:rPr>
              <w:t xml:space="preserve">Всероссийская политическая партия </w:t>
            </w:r>
            <w:r w:rsidRPr="000B3928">
              <w:rPr>
                <w:b/>
                <w:color w:val="000000"/>
              </w:rPr>
              <w:t>«ЕДИНАЯ РОССИЯ»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22" w:rsidRDefault="00596422" w:rsidP="001021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1301-1339</w:t>
            </w:r>
          </w:p>
        </w:tc>
      </w:tr>
      <w:tr w:rsidR="000B3928" w:rsidRPr="0091478E" w:rsidTr="00C601F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28" w:rsidRDefault="000B39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28" w:rsidRDefault="000B3928" w:rsidP="000129CB">
            <w:pPr>
              <w:jc w:val="center"/>
            </w:pPr>
            <w:proofErr w:type="spellStart"/>
            <w:r>
              <w:t>Грицаюк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28" w:rsidRDefault="006E09F1" w:rsidP="00C601F4">
            <w:pPr>
              <w:jc w:val="center"/>
            </w:pPr>
            <w:r>
              <w:t>09.12.1968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28" w:rsidRDefault="000B3928" w:rsidP="00EC1462">
            <w:pPr>
              <w:jc w:val="center"/>
            </w:pPr>
            <w:r>
              <w:t xml:space="preserve">Собрание избирателей по месту жительства –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ировский</w:t>
            </w:r>
            <w:proofErr w:type="spellEnd"/>
            <w:r>
              <w:t xml:space="preserve">, </w:t>
            </w:r>
          </w:p>
          <w:p w:rsidR="000B3928" w:rsidRPr="005F0A97" w:rsidRDefault="000B3928" w:rsidP="000B3928">
            <w:pPr>
              <w:jc w:val="center"/>
            </w:pPr>
            <w:r>
              <w:t>ул. Весенняя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28" w:rsidRPr="0091478E" w:rsidRDefault="000B3928" w:rsidP="00EC14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1301-1339</w:t>
            </w:r>
          </w:p>
        </w:tc>
      </w:tr>
      <w:tr w:rsidR="006E09F1" w:rsidRPr="0091478E" w:rsidTr="00C601F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F1" w:rsidRDefault="006E09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9F1" w:rsidRDefault="006E09F1" w:rsidP="000129CB">
            <w:pPr>
              <w:jc w:val="center"/>
            </w:pPr>
            <w:r>
              <w:t xml:space="preserve">Иванова </w:t>
            </w:r>
          </w:p>
          <w:p w:rsidR="006E09F1" w:rsidRDefault="006E09F1" w:rsidP="000129CB">
            <w:pPr>
              <w:jc w:val="center"/>
            </w:pPr>
            <w:r>
              <w:t>Надежда</w:t>
            </w:r>
          </w:p>
          <w:p w:rsidR="006E09F1" w:rsidRDefault="006E09F1" w:rsidP="000129CB">
            <w:pPr>
              <w:jc w:val="center"/>
            </w:pPr>
            <w:r>
              <w:t>Ивановна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9F1" w:rsidRDefault="006E09F1" w:rsidP="00C601F4">
            <w:pPr>
              <w:jc w:val="center"/>
            </w:pPr>
            <w:r>
              <w:t>11.06.1961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9F1" w:rsidRDefault="006E09F1" w:rsidP="00EC1462">
            <w:pPr>
              <w:jc w:val="center"/>
            </w:pPr>
            <w:r>
              <w:t xml:space="preserve">Собрание избирателей по месту жительства –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ировский</w:t>
            </w:r>
            <w:proofErr w:type="spellEnd"/>
            <w:r>
              <w:t xml:space="preserve">, </w:t>
            </w:r>
          </w:p>
          <w:p w:rsidR="006E09F1" w:rsidRPr="005F0A97" w:rsidRDefault="006E09F1" w:rsidP="006E09F1">
            <w:pPr>
              <w:jc w:val="center"/>
            </w:pPr>
            <w:r>
              <w:t>пер. Майский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F1" w:rsidRPr="0091478E" w:rsidRDefault="006E09F1" w:rsidP="00EC14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1301-1339</w:t>
            </w:r>
          </w:p>
        </w:tc>
      </w:tr>
      <w:tr w:rsidR="00D72771" w:rsidRPr="0091478E" w:rsidTr="00C601F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1" w:rsidRDefault="00D727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71" w:rsidRDefault="00D72771" w:rsidP="000129CB">
            <w:pPr>
              <w:jc w:val="center"/>
            </w:pPr>
            <w:proofErr w:type="spellStart"/>
            <w:r>
              <w:t>Лепетюк</w:t>
            </w:r>
            <w:proofErr w:type="spellEnd"/>
            <w:r>
              <w:t xml:space="preserve"> </w:t>
            </w:r>
          </w:p>
          <w:p w:rsidR="00D72771" w:rsidRDefault="00D72771" w:rsidP="000129CB">
            <w:pPr>
              <w:jc w:val="center"/>
            </w:pPr>
            <w:r>
              <w:t>Наталья</w:t>
            </w:r>
          </w:p>
          <w:p w:rsidR="00D72771" w:rsidRDefault="00D72771" w:rsidP="000129CB">
            <w:pPr>
              <w:jc w:val="center"/>
            </w:pPr>
            <w:r>
              <w:t>Владимировна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71" w:rsidRDefault="00D72771" w:rsidP="00C601F4">
            <w:pPr>
              <w:jc w:val="center"/>
            </w:pPr>
            <w:r>
              <w:t>30.01.1982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71" w:rsidRDefault="00D72771" w:rsidP="00EC1462">
            <w:pPr>
              <w:jc w:val="center"/>
            </w:pPr>
            <w:r>
              <w:t xml:space="preserve">Собрание избирателей по месту работы – МБДОУ «Детский сад № 3 </w:t>
            </w:r>
            <w:proofErr w:type="spellStart"/>
            <w:r>
              <w:t>кп</w:t>
            </w:r>
            <w:proofErr w:type="spellEnd"/>
            <w:r>
              <w:t>. Горные Ключи Кировского района»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1" w:rsidRDefault="00D72771" w:rsidP="00EC14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1301-1339</w:t>
            </w:r>
          </w:p>
        </w:tc>
      </w:tr>
      <w:tr w:rsidR="002C0E50" w:rsidRPr="0091478E" w:rsidTr="00C601F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0" w:rsidRDefault="002C0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50" w:rsidRDefault="002C0E50" w:rsidP="000129CB">
            <w:pPr>
              <w:jc w:val="center"/>
            </w:pPr>
            <w:proofErr w:type="spellStart"/>
            <w:r>
              <w:t>Пудафеева</w:t>
            </w:r>
            <w:proofErr w:type="spellEnd"/>
          </w:p>
          <w:p w:rsidR="002C0E50" w:rsidRDefault="002C0E50" w:rsidP="000129CB">
            <w:pPr>
              <w:jc w:val="center"/>
            </w:pPr>
            <w:r>
              <w:t>Ольга</w:t>
            </w:r>
          </w:p>
          <w:p w:rsidR="002C0E50" w:rsidRDefault="002C0E50" w:rsidP="000129CB">
            <w:pPr>
              <w:jc w:val="center"/>
            </w:pPr>
            <w:r>
              <w:t>Юрьевна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50" w:rsidRDefault="002C0E50" w:rsidP="00C601F4">
            <w:pPr>
              <w:jc w:val="center"/>
            </w:pPr>
            <w:r>
              <w:t>09.08.1994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50" w:rsidRPr="002C4CD0" w:rsidRDefault="002C0E50" w:rsidP="00EC1462">
            <w:pPr>
              <w:jc w:val="center"/>
            </w:pPr>
            <w:r>
              <w:rPr>
                <w:color w:val="000000"/>
              </w:rPr>
              <w:t xml:space="preserve">Всероссийская политическая партия </w:t>
            </w:r>
            <w:r w:rsidRPr="000B3928">
              <w:rPr>
                <w:b/>
                <w:color w:val="000000"/>
              </w:rPr>
              <w:t>«ЕДИНАЯ РОССИЯ»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0" w:rsidRDefault="002C0E50" w:rsidP="00EC14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1301-1339</w:t>
            </w:r>
          </w:p>
        </w:tc>
      </w:tr>
      <w:tr w:rsidR="002C0E50" w:rsidRPr="0091478E" w:rsidTr="00C601F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0" w:rsidRDefault="002C0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50" w:rsidRDefault="002C0E50" w:rsidP="000129CB">
            <w:pPr>
              <w:jc w:val="center"/>
            </w:pPr>
            <w:proofErr w:type="spellStart"/>
            <w:r>
              <w:t>Стадникова</w:t>
            </w:r>
            <w:proofErr w:type="spellEnd"/>
          </w:p>
          <w:p w:rsidR="002C0E50" w:rsidRDefault="002C0E50" w:rsidP="000129CB">
            <w:pPr>
              <w:jc w:val="center"/>
            </w:pPr>
            <w:r>
              <w:t>Мария</w:t>
            </w:r>
          </w:p>
          <w:p w:rsidR="002C0E50" w:rsidRDefault="002C0E50" w:rsidP="002C0E50">
            <w:pPr>
              <w:jc w:val="center"/>
            </w:pPr>
            <w:r>
              <w:t>Ивановна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50" w:rsidRDefault="002C0E50" w:rsidP="00C601F4">
            <w:pPr>
              <w:jc w:val="center"/>
            </w:pPr>
            <w:r>
              <w:t>03.03.1977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50" w:rsidRDefault="002C0E50" w:rsidP="00EC1462">
            <w:pPr>
              <w:jc w:val="center"/>
            </w:pPr>
            <w:r>
              <w:t xml:space="preserve">Собрание избирателей по месту жительства –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реображенка</w:t>
            </w:r>
            <w:proofErr w:type="spellEnd"/>
            <w:r>
              <w:t xml:space="preserve">, </w:t>
            </w:r>
          </w:p>
          <w:p w:rsidR="002C0E50" w:rsidRPr="005F0A97" w:rsidRDefault="002C0E50" w:rsidP="002C0E50">
            <w:pPr>
              <w:jc w:val="center"/>
            </w:pPr>
            <w:r>
              <w:t xml:space="preserve">ул. Центральная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0" w:rsidRDefault="002C0E50" w:rsidP="00EC14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1301-1339</w:t>
            </w:r>
          </w:p>
        </w:tc>
      </w:tr>
    </w:tbl>
    <w:p w:rsidR="00893EDA" w:rsidRDefault="00893EDA"/>
    <w:sectPr w:rsidR="00893EDA" w:rsidSect="006438F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69"/>
    <w:rsid w:val="0005653F"/>
    <w:rsid w:val="000B3928"/>
    <w:rsid w:val="00136AFB"/>
    <w:rsid w:val="00214CE5"/>
    <w:rsid w:val="002C0E50"/>
    <w:rsid w:val="002C4CD0"/>
    <w:rsid w:val="003E1256"/>
    <w:rsid w:val="0045300D"/>
    <w:rsid w:val="004C2C4E"/>
    <w:rsid w:val="00515452"/>
    <w:rsid w:val="0058542F"/>
    <w:rsid w:val="00596422"/>
    <w:rsid w:val="006438FF"/>
    <w:rsid w:val="006B4FC8"/>
    <w:rsid w:val="006E09F1"/>
    <w:rsid w:val="006F7F11"/>
    <w:rsid w:val="0072442E"/>
    <w:rsid w:val="00726969"/>
    <w:rsid w:val="007F5D20"/>
    <w:rsid w:val="00893EDA"/>
    <w:rsid w:val="008E2E02"/>
    <w:rsid w:val="00905AAA"/>
    <w:rsid w:val="009073CF"/>
    <w:rsid w:val="0091099A"/>
    <w:rsid w:val="0091478E"/>
    <w:rsid w:val="00935A01"/>
    <w:rsid w:val="009A035E"/>
    <w:rsid w:val="00A54D34"/>
    <w:rsid w:val="00BD1584"/>
    <w:rsid w:val="00BD399E"/>
    <w:rsid w:val="00C05158"/>
    <w:rsid w:val="00C32B09"/>
    <w:rsid w:val="00C601F4"/>
    <w:rsid w:val="00CB645E"/>
    <w:rsid w:val="00CE70BD"/>
    <w:rsid w:val="00D12CBE"/>
    <w:rsid w:val="00D72771"/>
    <w:rsid w:val="00DF2905"/>
    <w:rsid w:val="00F8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438F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438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64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3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8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438F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438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64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3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8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cp:lastPrinted>2016-10-17T06:19:00Z</cp:lastPrinted>
  <dcterms:created xsi:type="dcterms:W3CDTF">2019-08-22T01:14:00Z</dcterms:created>
  <dcterms:modified xsi:type="dcterms:W3CDTF">2020-03-23T09:13:00Z</dcterms:modified>
</cp:coreProperties>
</file>