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19" w:rsidRPr="00187F29" w:rsidRDefault="00624BC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87F29">
        <w:rPr>
          <w:rFonts w:ascii="Times New Roman" w:hAnsi="Times New Roman" w:cs="Times New Roman"/>
          <w:b/>
          <w:i/>
          <w:sz w:val="36"/>
          <w:szCs w:val="36"/>
        </w:rPr>
        <w:t>Вниманию хозяйствующих  субъектов, осущес</w:t>
      </w:r>
      <w:r w:rsidR="00187F29">
        <w:rPr>
          <w:rFonts w:ascii="Times New Roman" w:hAnsi="Times New Roman" w:cs="Times New Roman"/>
          <w:b/>
          <w:i/>
          <w:sz w:val="36"/>
          <w:szCs w:val="36"/>
        </w:rPr>
        <w:t>твляющих  торговую деятельность</w:t>
      </w:r>
      <w:r w:rsidRPr="00187F2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87F29" w:rsidRPr="00187F2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87F29" w:rsidRPr="009B175D" w:rsidRDefault="00187F29">
      <w:pPr>
        <w:rPr>
          <w:rFonts w:ascii="Times New Roman" w:hAnsi="Times New Roman" w:cs="Times New Roman"/>
          <w:sz w:val="36"/>
          <w:szCs w:val="36"/>
        </w:rPr>
      </w:pPr>
    </w:p>
    <w:p w:rsidR="00624BCD" w:rsidRPr="009B175D" w:rsidRDefault="00187F29" w:rsidP="009B175D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Согласно  решения «О</w:t>
      </w:r>
      <w:r w:rsidR="00624BCD" w:rsidRPr="009B175D">
        <w:rPr>
          <w:rFonts w:ascii="Times New Roman" w:hAnsi="Times New Roman" w:cs="Times New Roman"/>
          <w:sz w:val="36"/>
          <w:szCs w:val="36"/>
        </w:rPr>
        <w:t>перативного штаба  Приморского края по  организации проведения мероприятий, направленных на предупреждение завоза и распрос</w:t>
      </w:r>
      <w:r w:rsidR="009B175D" w:rsidRPr="009B175D">
        <w:rPr>
          <w:rFonts w:ascii="Times New Roman" w:hAnsi="Times New Roman" w:cs="Times New Roman"/>
          <w:sz w:val="36"/>
          <w:szCs w:val="36"/>
        </w:rPr>
        <w:t xml:space="preserve">транения </w:t>
      </w:r>
      <w:proofErr w:type="spellStart"/>
      <w:r w:rsidR="009B175D" w:rsidRPr="009B175D">
        <w:rPr>
          <w:rFonts w:ascii="Times New Roman" w:hAnsi="Times New Roman" w:cs="Times New Roman"/>
          <w:sz w:val="36"/>
          <w:szCs w:val="36"/>
        </w:rPr>
        <w:t>коронавирусной</w:t>
      </w:r>
      <w:proofErr w:type="spellEnd"/>
      <w:r w:rsidR="009B175D" w:rsidRPr="009B175D">
        <w:rPr>
          <w:rFonts w:ascii="Times New Roman" w:hAnsi="Times New Roman" w:cs="Times New Roman"/>
          <w:sz w:val="36"/>
          <w:szCs w:val="36"/>
        </w:rPr>
        <w:t xml:space="preserve"> инфекции</w:t>
      </w:r>
      <w:r>
        <w:rPr>
          <w:rFonts w:ascii="Times New Roman" w:hAnsi="Times New Roman" w:cs="Times New Roman"/>
          <w:sz w:val="36"/>
          <w:szCs w:val="36"/>
        </w:rPr>
        <w:t xml:space="preserve">, вызванной новым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коронавирусом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Pr="00187F29">
        <w:rPr>
          <w:rFonts w:ascii="Times New Roman" w:hAnsi="Times New Roman" w:cs="Times New Roman"/>
          <w:sz w:val="36"/>
          <w:szCs w:val="36"/>
        </w:rPr>
        <w:t>-2019</w:t>
      </w:r>
      <w:r>
        <w:rPr>
          <w:rFonts w:ascii="Times New Roman" w:hAnsi="Times New Roman" w:cs="Times New Roman"/>
          <w:sz w:val="36"/>
          <w:szCs w:val="36"/>
        </w:rPr>
        <w:t>»,</w:t>
      </w:r>
      <w:r w:rsidR="009B175D" w:rsidRPr="009B175D">
        <w:rPr>
          <w:rFonts w:ascii="Times New Roman" w:hAnsi="Times New Roman" w:cs="Times New Roman"/>
          <w:sz w:val="36"/>
          <w:szCs w:val="36"/>
        </w:rPr>
        <w:t xml:space="preserve">  от 29 июня 2020года,  в торговых  объектах,</w:t>
      </w:r>
      <w:r w:rsidR="00624BCD" w:rsidRPr="009B175D">
        <w:rPr>
          <w:rFonts w:ascii="Times New Roman" w:hAnsi="Times New Roman" w:cs="Times New Roman"/>
          <w:sz w:val="36"/>
          <w:szCs w:val="36"/>
        </w:rPr>
        <w:t xml:space="preserve">  </w:t>
      </w:r>
      <w:r w:rsidR="009B175D" w:rsidRPr="009B175D">
        <w:rPr>
          <w:rFonts w:ascii="Times New Roman" w:hAnsi="Times New Roman" w:cs="Times New Roman"/>
          <w:sz w:val="36"/>
          <w:szCs w:val="36"/>
        </w:rPr>
        <w:t xml:space="preserve"> имеющих  в наличии гигиенические перчатки </w:t>
      </w:r>
      <w:r w:rsidR="00624BCD" w:rsidRPr="009B175D">
        <w:rPr>
          <w:rFonts w:ascii="Times New Roman" w:hAnsi="Times New Roman" w:cs="Times New Roman"/>
          <w:sz w:val="36"/>
          <w:szCs w:val="36"/>
        </w:rPr>
        <w:t xml:space="preserve"> в местах реализации нефасованной плодоовощной, бакалейной, рыбной, мясной, хлебобулочно</w:t>
      </w:r>
      <w:r w:rsidR="009B175D" w:rsidRPr="009B175D">
        <w:rPr>
          <w:rFonts w:ascii="Times New Roman" w:hAnsi="Times New Roman" w:cs="Times New Roman"/>
          <w:sz w:val="36"/>
          <w:szCs w:val="36"/>
        </w:rPr>
        <w:t>й  продукции,  производить фасовку  данных  видов  товаров  не обязательно</w:t>
      </w:r>
      <w:r w:rsidR="00624BCD" w:rsidRPr="009B175D">
        <w:rPr>
          <w:rFonts w:ascii="Times New Roman" w:hAnsi="Times New Roman" w:cs="Times New Roman"/>
          <w:sz w:val="36"/>
          <w:szCs w:val="36"/>
        </w:rPr>
        <w:t xml:space="preserve">. </w:t>
      </w:r>
      <w:proofErr w:type="gramEnd"/>
    </w:p>
    <w:sectPr w:rsidR="00624BCD" w:rsidRPr="009B175D" w:rsidSect="0060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>
    <w:useFELayout/>
  </w:compat>
  <w:rsids>
    <w:rsidRoot w:val="00624BCD"/>
    <w:rsid w:val="00187F29"/>
    <w:rsid w:val="00602919"/>
    <w:rsid w:val="00624BCD"/>
    <w:rsid w:val="009B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2020-07-02T01:21:00Z</dcterms:created>
  <dcterms:modified xsi:type="dcterms:W3CDTF">2020-07-07T07:35:00Z</dcterms:modified>
</cp:coreProperties>
</file>