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0B" w:rsidRPr="006F38D3" w:rsidRDefault="009B1D0B" w:rsidP="009B1D0B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9B1D0B" w:rsidRPr="006F38D3" w:rsidRDefault="009B1D0B" w:rsidP="009B1D0B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9B1D0B" w:rsidRPr="006F38D3" w:rsidRDefault="009B1D0B" w:rsidP="009B1D0B">
      <w:pPr>
        <w:jc w:val="center"/>
        <w:rPr>
          <w:b/>
          <w:sz w:val="28"/>
          <w:szCs w:val="28"/>
        </w:rPr>
      </w:pPr>
    </w:p>
    <w:p w:rsidR="009B1D0B" w:rsidRPr="006F38D3" w:rsidRDefault="009B1D0B" w:rsidP="009B1D0B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9B1D0B" w:rsidRDefault="009B1D0B" w:rsidP="009B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9B1D0B" w:rsidRPr="006F38D3" w:rsidRDefault="009B1D0B" w:rsidP="009B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9B1D0B" w:rsidRPr="006F38D3" w:rsidRDefault="009B1D0B" w:rsidP="009B1D0B">
      <w:pPr>
        <w:jc w:val="center"/>
        <w:rPr>
          <w:b/>
          <w:sz w:val="28"/>
          <w:szCs w:val="28"/>
        </w:rPr>
      </w:pPr>
    </w:p>
    <w:p w:rsidR="009B1D0B" w:rsidRPr="006F38D3" w:rsidRDefault="009B1D0B" w:rsidP="009B1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 апреля  2022</w:t>
      </w:r>
      <w:r w:rsidRPr="006F38D3">
        <w:rPr>
          <w:b/>
          <w:sz w:val="28"/>
          <w:szCs w:val="28"/>
        </w:rPr>
        <w:t xml:space="preserve"> года          </w:t>
      </w:r>
      <w:r>
        <w:rPr>
          <w:b/>
          <w:sz w:val="28"/>
          <w:szCs w:val="28"/>
        </w:rPr>
        <w:t xml:space="preserve">    </w:t>
      </w:r>
      <w:r w:rsidRPr="006F38D3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9B1D0B" w:rsidRPr="006F38D3" w:rsidRDefault="009B1D0B" w:rsidP="009B1D0B">
      <w:pPr>
        <w:rPr>
          <w:b/>
          <w:sz w:val="28"/>
          <w:szCs w:val="28"/>
        </w:rPr>
      </w:pPr>
    </w:p>
    <w:p w:rsidR="009B1D0B" w:rsidRDefault="009B1D0B" w:rsidP="009B1D0B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9B1D0B" w:rsidRPr="006F38D3" w:rsidRDefault="009B1D0B" w:rsidP="009B1D0B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>, в сравнении с редакцией от 16.03.2022</w:t>
      </w:r>
      <w:r w:rsidRPr="0012293C">
        <w:rPr>
          <w:sz w:val="28"/>
          <w:szCs w:val="28"/>
        </w:rPr>
        <w:t xml:space="preserve"> № </w:t>
      </w:r>
      <w:r>
        <w:rPr>
          <w:sz w:val="28"/>
          <w:szCs w:val="28"/>
        </w:rPr>
        <w:t>63,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9B1D0B" w:rsidRPr="00C944B4" w:rsidRDefault="009B1D0B" w:rsidP="009B1D0B">
      <w:pPr>
        <w:ind w:firstLine="708"/>
        <w:jc w:val="both"/>
        <w:rPr>
          <w:sz w:val="16"/>
          <w:szCs w:val="16"/>
        </w:rPr>
      </w:pPr>
    </w:p>
    <w:p w:rsidR="009B1D0B" w:rsidRPr="006F38D3" w:rsidRDefault="009B1D0B" w:rsidP="009B1D0B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9B1D0B" w:rsidRPr="006F38D3" w:rsidRDefault="009B1D0B" w:rsidP="009B1D0B">
      <w:pPr>
        <w:ind w:firstLine="708"/>
        <w:jc w:val="both"/>
        <w:rPr>
          <w:sz w:val="16"/>
          <w:szCs w:val="16"/>
        </w:rPr>
      </w:pPr>
    </w:p>
    <w:p w:rsidR="009B1D0B" w:rsidRDefault="00075A3B" w:rsidP="00C3281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1D0B" w:rsidRPr="009B1D0B">
        <w:rPr>
          <w:sz w:val="28"/>
          <w:szCs w:val="28"/>
        </w:rPr>
        <w:t>аспорт и текстов</w:t>
      </w:r>
      <w:r>
        <w:rPr>
          <w:sz w:val="28"/>
          <w:szCs w:val="28"/>
        </w:rPr>
        <w:t>ая</w:t>
      </w:r>
      <w:r w:rsidR="009B1D0B" w:rsidRPr="009B1D0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9B1D0B" w:rsidRPr="009B1D0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дополнены</w:t>
      </w:r>
      <w:r w:rsidR="009B1D0B">
        <w:rPr>
          <w:sz w:val="28"/>
          <w:szCs w:val="28"/>
        </w:rPr>
        <w:t xml:space="preserve"> абзацами следующего содержания: </w:t>
      </w:r>
    </w:p>
    <w:p w:rsidR="00C54673" w:rsidRPr="009B1D0B" w:rsidRDefault="009B1D0B" w:rsidP="00C3281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816">
        <w:rPr>
          <w:sz w:val="28"/>
          <w:szCs w:val="28"/>
        </w:rPr>
        <w:t>«</w:t>
      </w:r>
      <w:r w:rsidRPr="009B1D0B">
        <w:rPr>
          <w:sz w:val="28"/>
          <w:szCs w:val="28"/>
        </w:rPr>
        <w:t>доля детей в возрасте от 5 до 18 лет, получающих дополнительное образование  с использованием сертификата дополнительного образования, в общей численности детей, получающих дополнительное образование за счет бюджетных сре</w:t>
      </w:r>
      <w:proofErr w:type="gramStart"/>
      <w:r w:rsidRPr="009B1D0B">
        <w:rPr>
          <w:sz w:val="28"/>
          <w:szCs w:val="28"/>
        </w:rPr>
        <w:t>дств в р</w:t>
      </w:r>
      <w:proofErr w:type="gramEnd"/>
      <w:r w:rsidRPr="009B1D0B">
        <w:rPr>
          <w:sz w:val="28"/>
          <w:szCs w:val="28"/>
        </w:rPr>
        <w:t xml:space="preserve">азмере 100,0 %; </w:t>
      </w:r>
    </w:p>
    <w:p w:rsidR="009B1D0B" w:rsidRDefault="009B1D0B" w:rsidP="008F167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детей в возрасте от 5 до 18 лет, </w:t>
      </w:r>
      <w:r w:rsidR="00075A3B">
        <w:rPr>
          <w:sz w:val="28"/>
          <w:szCs w:val="28"/>
        </w:rPr>
        <w:t>использующих</w:t>
      </w:r>
      <w:r>
        <w:rPr>
          <w:sz w:val="28"/>
          <w:szCs w:val="28"/>
        </w:rPr>
        <w:t xml:space="preserve"> </w:t>
      </w:r>
      <w:r w:rsidR="00075A3B">
        <w:rPr>
          <w:sz w:val="28"/>
          <w:szCs w:val="28"/>
        </w:rPr>
        <w:t>сертификаты</w:t>
      </w:r>
      <w:r>
        <w:rPr>
          <w:sz w:val="28"/>
          <w:szCs w:val="28"/>
        </w:rPr>
        <w:t xml:space="preserve"> дополнительного образования в статусе сертификатов персонифицированного финансирования в размере не менее 5 %».</w:t>
      </w:r>
    </w:p>
    <w:p w:rsidR="00075A3B" w:rsidRDefault="00075A3B" w:rsidP="00C3281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75A3B" w:rsidRPr="00075A3B" w:rsidRDefault="00075A3B" w:rsidP="008F167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75A3B">
        <w:rPr>
          <w:sz w:val="28"/>
          <w:szCs w:val="28"/>
        </w:rPr>
        <w:t xml:space="preserve">В паспорте и текстовой части (пункт 7.2) проекта Программы предлагается </w:t>
      </w:r>
      <w:r w:rsidRPr="00075A3B">
        <w:rPr>
          <w:b/>
          <w:i/>
          <w:sz w:val="28"/>
          <w:szCs w:val="28"/>
        </w:rPr>
        <w:t xml:space="preserve">увеличить </w:t>
      </w:r>
      <w:r w:rsidRPr="00075A3B">
        <w:rPr>
          <w:sz w:val="28"/>
          <w:szCs w:val="28"/>
        </w:rPr>
        <w:t xml:space="preserve">общий объем финансирования на </w:t>
      </w:r>
      <w:r w:rsidR="00347C75">
        <w:rPr>
          <w:b/>
          <w:i/>
          <w:sz w:val="28"/>
          <w:szCs w:val="28"/>
        </w:rPr>
        <w:t>4 426,3</w:t>
      </w:r>
      <w:r w:rsidRPr="00075A3B">
        <w:rPr>
          <w:b/>
          <w:i/>
          <w:sz w:val="28"/>
          <w:szCs w:val="28"/>
        </w:rPr>
        <w:t xml:space="preserve"> тыс. рублей</w:t>
      </w:r>
      <w:r w:rsidRPr="00075A3B">
        <w:rPr>
          <w:sz w:val="28"/>
          <w:szCs w:val="28"/>
        </w:rPr>
        <w:t xml:space="preserve"> (с 2</w:t>
      </w:r>
      <w:r w:rsidR="00347C75">
        <w:rPr>
          <w:sz w:val="28"/>
          <w:szCs w:val="28"/>
        </w:rPr>
        <w:t> 375 269,8</w:t>
      </w:r>
      <w:r w:rsidRPr="00075A3B">
        <w:rPr>
          <w:sz w:val="28"/>
          <w:szCs w:val="28"/>
        </w:rPr>
        <w:t xml:space="preserve"> </w:t>
      </w:r>
      <w:r w:rsidR="00347C75">
        <w:rPr>
          <w:sz w:val="28"/>
          <w:szCs w:val="28"/>
        </w:rPr>
        <w:t xml:space="preserve"> до 2 379 696,1 </w:t>
      </w:r>
      <w:r w:rsidRPr="00075A3B">
        <w:rPr>
          <w:bCs/>
          <w:sz w:val="28"/>
          <w:szCs w:val="28"/>
        </w:rPr>
        <w:t>тыс</w:t>
      </w:r>
      <w:r w:rsidRPr="00075A3B">
        <w:rPr>
          <w:bCs/>
          <w:sz w:val="26"/>
          <w:szCs w:val="26"/>
        </w:rPr>
        <w:t>.</w:t>
      </w:r>
      <w:r w:rsidRPr="00075A3B">
        <w:rPr>
          <w:sz w:val="28"/>
          <w:szCs w:val="28"/>
        </w:rPr>
        <w:t xml:space="preserve"> рублей), в том числе </w:t>
      </w:r>
      <w:r w:rsidRPr="00075A3B">
        <w:rPr>
          <w:b/>
          <w:i/>
          <w:sz w:val="28"/>
          <w:szCs w:val="28"/>
        </w:rPr>
        <w:t>по периодам</w:t>
      </w:r>
      <w:r w:rsidRPr="00075A3B">
        <w:rPr>
          <w:sz w:val="28"/>
          <w:szCs w:val="28"/>
        </w:rPr>
        <w:t xml:space="preserve"> </w:t>
      </w:r>
      <w:r w:rsidRPr="00075A3B">
        <w:rPr>
          <w:b/>
          <w:i/>
          <w:sz w:val="28"/>
          <w:szCs w:val="28"/>
        </w:rPr>
        <w:t>действия</w:t>
      </w:r>
      <w:r w:rsidRPr="00075A3B">
        <w:rPr>
          <w:sz w:val="28"/>
          <w:szCs w:val="28"/>
        </w:rPr>
        <w:t xml:space="preserve"> муниципальной программы планируется:</w:t>
      </w:r>
    </w:p>
    <w:p w:rsidR="00075A3B" w:rsidRPr="00347C75" w:rsidRDefault="00075A3B" w:rsidP="008F1671">
      <w:pPr>
        <w:spacing w:line="276" w:lineRule="auto"/>
        <w:ind w:firstLine="708"/>
        <w:jc w:val="both"/>
        <w:rPr>
          <w:sz w:val="28"/>
          <w:szCs w:val="28"/>
        </w:rPr>
      </w:pPr>
      <w:r w:rsidRPr="00347C75">
        <w:rPr>
          <w:sz w:val="28"/>
          <w:szCs w:val="28"/>
        </w:rPr>
        <w:t xml:space="preserve">в 2022 году </w:t>
      </w:r>
      <w:r w:rsidRPr="00347C75">
        <w:rPr>
          <w:b/>
          <w:i/>
          <w:sz w:val="28"/>
          <w:szCs w:val="28"/>
        </w:rPr>
        <w:t>увеличить</w:t>
      </w:r>
      <w:r w:rsidRPr="00347C75">
        <w:rPr>
          <w:sz w:val="28"/>
          <w:szCs w:val="28"/>
        </w:rPr>
        <w:t xml:space="preserve"> объем  финансирования на  </w:t>
      </w:r>
      <w:r w:rsidR="00347C75">
        <w:rPr>
          <w:b/>
          <w:i/>
          <w:sz w:val="28"/>
          <w:szCs w:val="28"/>
        </w:rPr>
        <w:t>4 426,3</w:t>
      </w:r>
      <w:r w:rsidRPr="00347C75">
        <w:rPr>
          <w:b/>
          <w:i/>
          <w:sz w:val="28"/>
          <w:szCs w:val="28"/>
        </w:rPr>
        <w:t xml:space="preserve"> тыс. рублей</w:t>
      </w:r>
      <w:r w:rsidRPr="00347C75">
        <w:rPr>
          <w:sz w:val="28"/>
          <w:szCs w:val="28"/>
        </w:rPr>
        <w:t xml:space="preserve"> (с </w:t>
      </w:r>
      <w:r w:rsidR="00347C75">
        <w:rPr>
          <w:sz w:val="28"/>
          <w:szCs w:val="28"/>
        </w:rPr>
        <w:t>477 122,0</w:t>
      </w:r>
      <w:r w:rsidRPr="00347C75">
        <w:rPr>
          <w:sz w:val="28"/>
          <w:szCs w:val="28"/>
        </w:rPr>
        <w:t xml:space="preserve"> до </w:t>
      </w:r>
      <w:r w:rsidR="00347C75">
        <w:rPr>
          <w:sz w:val="28"/>
          <w:szCs w:val="28"/>
        </w:rPr>
        <w:t>481 548,3</w:t>
      </w:r>
      <w:r w:rsidRPr="00347C75">
        <w:rPr>
          <w:sz w:val="28"/>
          <w:szCs w:val="28"/>
        </w:rPr>
        <w:t xml:space="preserve"> тыс. рублей), из них за счет средств:</w:t>
      </w:r>
    </w:p>
    <w:p w:rsidR="00075A3B" w:rsidRPr="00347C75" w:rsidRDefault="00075A3B" w:rsidP="008F1671">
      <w:pPr>
        <w:spacing w:line="276" w:lineRule="auto"/>
        <w:ind w:firstLine="708"/>
        <w:jc w:val="both"/>
        <w:rPr>
          <w:sz w:val="28"/>
          <w:szCs w:val="28"/>
        </w:rPr>
      </w:pPr>
      <w:r w:rsidRPr="00347C75">
        <w:rPr>
          <w:sz w:val="28"/>
          <w:szCs w:val="28"/>
        </w:rPr>
        <w:lastRenderedPageBreak/>
        <w:t xml:space="preserve">районного бюджета на </w:t>
      </w:r>
      <w:r w:rsidR="00347C75">
        <w:rPr>
          <w:b/>
          <w:i/>
          <w:sz w:val="28"/>
          <w:szCs w:val="28"/>
        </w:rPr>
        <w:t>4 426,3</w:t>
      </w:r>
      <w:r w:rsidRPr="00347C75">
        <w:rPr>
          <w:b/>
          <w:i/>
          <w:sz w:val="28"/>
          <w:szCs w:val="28"/>
        </w:rPr>
        <w:t xml:space="preserve"> тыс. рублей</w:t>
      </w:r>
      <w:r w:rsidRPr="00347C75">
        <w:rPr>
          <w:sz w:val="28"/>
          <w:szCs w:val="28"/>
        </w:rPr>
        <w:t xml:space="preserve">  (с </w:t>
      </w:r>
      <w:r w:rsidR="00347C75">
        <w:rPr>
          <w:sz w:val="28"/>
          <w:szCs w:val="28"/>
        </w:rPr>
        <w:t>189 697,3</w:t>
      </w:r>
      <w:r w:rsidRPr="00347C75">
        <w:rPr>
          <w:sz w:val="28"/>
          <w:szCs w:val="28"/>
        </w:rPr>
        <w:t xml:space="preserve"> до </w:t>
      </w:r>
      <w:r w:rsidR="00347C75">
        <w:rPr>
          <w:sz w:val="28"/>
          <w:szCs w:val="28"/>
        </w:rPr>
        <w:t>194 123,6</w:t>
      </w:r>
      <w:r w:rsidRPr="00347C75">
        <w:rPr>
          <w:sz w:val="28"/>
          <w:szCs w:val="28"/>
        </w:rPr>
        <w:t xml:space="preserve"> тыс. рублей)</w:t>
      </w:r>
      <w:r w:rsidR="00347C75">
        <w:rPr>
          <w:sz w:val="28"/>
          <w:szCs w:val="28"/>
        </w:rPr>
        <w:t>.</w:t>
      </w:r>
    </w:p>
    <w:p w:rsidR="00075A3B" w:rsidRPr="00347C75" w:rsidRDefault="00075A3B" w:rsidP="008F1671">
      <w:pPr>
        <w:spacing w:line="276" w:lineRule="auto"/>
        <w:jc w:val="both"/>
        <w:rPr>
          <w:sz w:val="16"/>
          <w:szCs w:val="16"/>
        </w:rPr>
      </w:pPr>
    </w:p>
    <w:p w:rsidR="00347C75" w:rsidRPr="00347C75" w:rsidRDefault="00347C75" w:rsidP="008F167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7C75">
        <w:rPr>
          <w:sz w:val="28"/>
          <w:szCs w:val="28"/>
        </w:rPr>
        <w:t>Приложениями № 1 и № 2</w:t>
      </w:r>
      <w:r>
        <w:rPr>
          <w:sz w:val="28"/>
          <w:szCs w:val="28"/>
        </w:rPr>
        <w:t xml:space="preserve"> проекта Программы предлагается </w:t>
      </w:r>
      <w:r w:rsidRPr="00347C75">
        <w:rPr>
          <w:sz w:val="28"/>
          <w:szCs w:val="28"/>
        </w:rPr>
        <w:t xml:space="preserve">увеличить </w:t>
      </w:r>
      <w:r w:rsidRPr="00347C75">
        <w:rPr>
          <w:b/>
          <w:i/>
          <w:sz w:val="28"/>
          <w:szCs w:val="28"/>
        </w:rPr>
        <w:t xml:space="preserve"> </w:t>
      </w:r>
      <w:r w:rsidRPr="00347C75">
        <w:rPr>
          <w:sz w:val="28"/>
          <w:szCs w:val="28"/>
        </w:rPr>
        <w:t xml:space="preserve">объем финансирования на 2022 год  </w:t>
      </w:r>
      <w:r w:rsidRPr="00347C75">
        <w:rPr>
          <w:b/>
          <w:i/>
          <w:sz w:val="28"/>
          <w:szCs w:val="28"/>
        </w:rPr>
        <w:t xml:space="preserve">в разрезе подпрограмм в общей сумме на </w:t>
      </w:r>
      <w:r w:rsidR="00DD25BF">
        <w:rPr>
          <w:b/>
          <w:i/>
          <w:sz w:val="28"/>
          <w:szCs w:val="28"/>
        </w:rPr>
        <w:t>4 426,3</w:t>
      </w:r>
      <w:r w:rsidRPr="00347C75">
        <w:rPr>
          <w:b/>
          <w:i/>
          <w:sz w:val="28"/>
          <w:szCs w:val="28"/>
        </w:rPr>
        <w:t xml:space="preserve"> тыс. рублей</w:t>
      </w:r>
      <w:r w:rsidRPr="00347C75">
        <w:rPr>
          <w:sz w:val="28"/>
          <w:szCs w:val="28"/>
        </w:rPr>
        <w:t xml:space="preserve">, в том числе </w:t>
      </w:r>
      <w:proofErr w:type="gramStart"/>
      <w:r w:rsidRPr="00347C75">
        <w:rPr>
          <w:sz w:val="28"/>
          <w:szCs w:val="28"/>
        </w:rPr>
        <w:t>на</w:t>
      </w:r>
      <w:proofErr w:type="gramEnd"/>
      <w:r w:rsidRPr="00347C75">
        <w:rPr>
          <w:sz w:val="28"/>
          <w:szCs w:val="28"/>
        </w:rPr>
        <w:t>:</w:t>
      </w:r>
    </w:p>
    <w:p w:rsidR="00C32816" w:rsidRPr="00C32816" w:rsidRDefault="00C32816" w:rsidP="008F1671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Pr="00C32816">
        <w:rPr>
          <w:b/>
          <w:i/>
          <w:sz w:val="28"/>
          <w:szCs w:val="28"/>
        </w:rPr>
        <w:t>391,3</w:t>
      </w:r>
      <w:r w:rsidR="00347C75" w:rsidRPr="00C32816">
        <w:rPr>
          <w:b/>
          <w:i/>
          <w:sz w:val="28"/>
          <w:szCs w:val="28"/>
        </w:rPr>
        <w:t xml:space="preserve"> тыс. рублей увеличить</w:t>
      </w:r>
      <w:r w:rsidR="00347C75" w:rsidRPr="00C32816">
        <w:rPr>
          <w:sz w:val="28"/>
          <w:szCs w:val="28"/>
        </w:rPr>
        <w:t xml:space="preserve"> расходы подпрограммы № 1 «Развитие и поддержка муниципальных образовательных учреждений» (с </w:t>
      </w:r>
      <w:r w:rsidRPr="00C32816">
        <w:rPr>
          <w:sz w:val="28"/>
          <w:szCs w:val="28"/>
        </w:rPr>
        <w:t>305 798,7</w:t>
      </w:r>
      <w:r w:rsidR="00347C75" w:rsidRPr="00C32816">
        <w:rPr>
          <w:sz w:val="28"/>
          <w:szCs w:val="28"/>
        </w:rPr>
        <w:t xml:space="preserve"> до </w:t>
      </w:r>
      <w:r w:rsidRPr="00C32816">
        <w:rPr>
          <w:sz w:val="28"/>
          <w:szCs w:val="28"/>
        </w:rPr>
        <w:t>308 189,9</w:t>
      </w:r>
      <w:r w:rsidR="00347C75" w:rsidRPr="00C32816">
        <w:rPr>
          <w:sz w:val="28"/>
          <w:szCs w:val="28"/>
        </w:rPr>
        <w:t xml:space="preserve"> тыс. рублей);</w:t>
      </w:r>
    </w:p>
    <w:p w:rsidR="00347C75" w:rsidRPr="00C32816" w:rsidRDefault="00C32816" w:rsidP="008F16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2 060,7</w:t>
      </w:r>
      <w:r w:rsidR="00347C75" w:rsidRPr="00C32816">
        <w:rPr>
          <w:b/>
          <w:i/>
          <w:sz w:val="28"/>
          <w:szCs w:val="28"/>
        </w:rPr>
        <w:t xml:space="preserve"> тыс. рублей увеличить</w:t>
      </w:r>
      <w:r w:rsidR="00347C75" w:rsidRPr="00C32816">
        <w:rPr>
          <w:sz w:val="28"/>
          <w:szCs w:val="28"/>
        </w:rPr>
        <w:t xml:space="preserve"> расходы подпрограммы № 2 «Развитие дошкольного образования» (с </w:t>
      </w:r>
      <w:r>
        <w:rPr>
          <w:sz w:val="28"/>
          <w:szCs w:val="28"/>
        </w:rPr>
        <w:t>80 025,6</w:t>
      </w:r>
      <w:r w:rsidR="00347C75" w:rsidRPr="00C32816">
        <w:rPr>
          <w:sz w:val="28"/>
          <w:szCs w:val="28"/>
        </w:rPr>
        <w:t xml:space="preserve"> до </w:t>
      </w:r>
      <w:r>
        <w:rPr>
          <w:sz w:val="28"/>
          <w:szCs w:val="28"/>
        </w:rPr>
        <w:t>82 086,3</w:t>
      </w:r>
      <w:r w:rsidR="00347C75" w:rsidRPr="00C3281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="00347C75" w:rsidRPr="00C32816">
        <w:rPr>
          <w:sz w:val="28"/>
          <w:szCs w:val="28"/>
        </w:rPr>
        <w:t>;</w:t>
      </w:r>
    </w:p>
    <w:p w:rsidR="00347C75" w:rsidRPr="00347C75" w:rsidRDefault="00C32816" w:rsidP="008F1671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31,5</w:t>
      </w:r>
      <w:r w:rsidR="00347C75" w:rsidRPr="00347C75">
        <w:rPr>
          <w:b/>
          <w:i/>
          <w:sz w:val="28"/>
          <w:szCs w:val="28"/>
        </w:rPr>
        <w:t xml:space="preserve"> тыс. рублей</w:t>
      </w:r>
      <w:r w:rsidR="00347C75" w:rsidRPr="00347C75">
        <w:rPr>
          <w:sz w:val="28"/>
          <w:szCs w:val="28"/>
        </w:rPr>
        <w:t xml:space="preserve"> </w:t>
      </w:r>
      <w:r w:rsidR="00347C75" w:rsidRPr="00347C75">
        <w:rPr>
          <w:b/>
          <w:i/>
          <w:sz w:val="28"/>
          <w:szCs w:val="28"/>
        </w:rPr>
        <w:t>увеличить</w:t>
      </w:r>
      <w:r w:rsidR="00347C75" w:rsidRPr="00347C75">
        <w:rPr>
          <w:sz w:val="28"/>
          <w:szCs w:val="28"/>
        </w:rPr>
        <w:t xml:space="preserve"> расходы подпрограммы № 3 «Безопасность образовательных учреждений» (с </w:t>
      </w:r>
      <w:r>
        <w:rPr>
          <w:sz w:val="28"/>
          <w:szCs w:val="28"/>
        </w:rPr>
        <w:t>1 753,0</w:t>
      </w:r>
      <w:r w:rsidR="00347C75" w:rsidRPr="00347C75">
        <w:rPr>
          <w:sz w:val="28"/>
          <w:szCs w:val="28"/>
        </w:rPr>
        <w:t xml:space="preserve"> до </w:t>
      </w:r>
      <w:r>
        <w:rPr>
          <w:sz w:val="28"/>
          <w:szCs w:val="28"/>
        </w:rPr>
        <w:t>1 784,5</w:t>
      </w:r>
      <w:r w:rsidR="00347C75" w:rsidRPr="00347C75">
        <w:rPr>
          <w:sz w:val="28"/>
          <w:szCs w:val="28"/>
        </w:rPr>
        <w:t xml:space="preserve"> тыс. рублей);</w:t>
      </w:r>
    </w:p>
    <w:p w:rsidR="00347C75" w:rsidRPr="00C32816" w:rsidRDefault="00C32816" w:rsidP="008F16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242,8</w:t>
      </w:r>
      <w:r w:rsidR="00347C75" w:rsidRPr="00C32816">
        <w:rPr>
          <w:sz w:val="28"/>
          <w:szCs w:val="28"/>
        </w:rPr>
        <w:t xml:space="preserve"> </w:t>
      </w:r>
      <w:r w:rsidR="00347C75" w:rsidRPr="00C32816">
        <w:rPr>
          <w:b/>
          <w:i/>
          <w:sz w:val="28"/>
          <w:szCs w:val="28"/>
        </w:rPr>
        <w:t>тыс. рублей</w:t>
      </w:r>
      <w:r w:rsidR="00347C75" w:rsidRPr="00C32816">
        <w:rPr>
          <w:sz w:val="28"/>
          <w:szCs w:val="28"/>
        </w:rPr>
        <w:t xml:space="preserve"> </w:t>
      </w:r>
      <w:r w:rsidR="00347C75" w:rsidRPr="00C32816">
        <w:rPr>
          <w:b/>
          <w:i/>
          <w:sz w:val="28"/>
          <w:szCs w:val="28"/>
        </w:rPr>
        <w:t>увеличить</w:t>
      </w:r>
      <w:r w:rsidR="00347C75" w:rsidRPr="00C32816">
        <w:rPr>
          <w:sz w:val="28"/>
          <w:szCs w:val="28"/>
        </w:rPr>
        <w:t xml:space="preserve"> расходы подпрограммы № 4 «Развитие внешкольного образования» (с </w:t>
      </w:r>
      <w:r>
        <w:rPr>
          <w:sz w:val="28"/>
          <w:szCs w:val="28"/>
        </w:rPr>
        <w:t>21 751,2</w:t>
      </w:r>
      <w:r w:rsidR="00347C75" w:rsidRPr="00C32816">
        <w:rPr>
          <w:sz w:val="28"/>
          <w:szCs w:val="28"/>
        </w:rPr>
        <w:t xml:space="preserve"> до </w:t>
      </w:r>
      <w:r>
        <w:rPr>
          <w:sz w:val="28"/>
          <w:szCs w:val="28"/>
        </w:rPr>
        <w:t>21 994,0</w:t>
      </w:r>
      <w:r w:rsidR="00347C75" w:rsidRPr="00C32816">
        <w:rPr>
          <w:sz w:val="28"/>
          <w:szCs w:val="28"/>
        </w:rPr>
        <w:t xml:space="preserve"> тыс. рублей);</w:t>
      </w:r>
    </w:p>
    <w:p w:rsidR="00347C75" w:rsidRPr="00C32816" w:rsidRDefault="00C32816" w:rsidP="008F16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300,0</w:t>
      </w:r>
      <w:r w:rsidR="00347C75" w:rsidRPr="00C32816">
        <w:rPr>
          <w:b/>
          <w:i/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сократить</w:t>
      </w:r>
      <w:r w:rsidR="00347C75" w:rsidRPr="00C32816">
        <w:rPr>
          <w:sz w:val="28"/>
          <w:szCs w:val="28"/>
        </w:rPr>
        <w:t xml:space="preserve"> расходы подпрограммы № 7 «Другие вопросы в области образования» (с 46 594,8</w:t>
      </w:r>
      <w:r>
        <w:rPr>
          <w:sz w:val="28"/>
          <w:szCs w:val="28"/>
        </w:rPr>
        <w:t xml:space="preserve"> до 46 294,8</w:t>
      </w:r>
      <w:r w:rsidR="00347C75" w:rsidRPr="00C32816">
        <w:rPr>
          <w:sz w:val="28"/>
          <w:szCs w:val="28"/>
        </w:rPr>
        <w:t xml:space="preserve"> тыс. рублей).</w:t>
      </w:r>
    </w:p>
    <w:p w:rsidR="00075A3B" w:rsidRPr="00075A3B" w:rsidRDefault="00075A3B" w:rsidP="008F1671">
      <w:pPr>
        <w:pStyle w:val="a3"/>
        <w:tabs>
          <w:tab w:val="left" w:pos="993"/>
        </w:tabs>
        <w:spacing w:line="276" w:lineRule="auto"/>
        <w:ind w:left="1068"/>
        <w:jc w:val="both"/>
        <w:rPr>
          <w:sz w:val="28"/>
          <w:szCs w:val="28"/>
        </w:rPr>
      </w:pPr>
    </w:p>
    <w:p w:rsidR="00C32816" w:rsidRDefault="00C32816" w:rsidP="008F167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итогам финансово-экономической экспертизы Контрольно-счетная комиссия отмечает, что объем финансирования программных мероприятий, представленный проектом Программы, </w:t>
      </w:r>
      <w:r w:rsidRPr="0070739F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решению о бюджете Кировского муниципального района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(в редакции от </w:t>
      </w:r>
      <w:r>
        <w:rPr>
          <w:sz w:val="28"/>
          <w:szCs w:val="28"/>
        </w:rPr>
        <w:t>31.03.2022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>
        <w:rPr>
          <w:sz w:val="28"/>
          <w:szCs w:val="28"/>
        </w:rPr>
        <w:t xml:space="preserve">-НПА), в связи с чем, Контрольно-счетная комиссия считает возможным предложить главе Кировского муниципального района внести изменения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F4592B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C32816" w:rsidRDefault="00C32816" w:rsidP="008F1671">
      <w:pPr>
        <w:spacing w:line="276" w:lineRule="auto"/>
        <w:jc w:val="both"/>
        <w:rPr>
          <w:sz w:val="28"/>
          <w:szCs w:val="28"/>
        </w:rPr>
      </w:pPr>
    </w:p>
    <w:p w:rsidR="00C32816" w:rsidRDefault="00C32816" w:rsidP="008F1671">
      <w:pPr>
        <w:spacing w:line="276" w:lineRule="auto"/>
        <w:jc w:val="both"/>
        <w:rPr>
          <w:sz w:val="28"/>
          <w:szCs w:val="28"/>
        </w:rPr>
      </w:pPr>
    </w:p>
    <w:p w:rsidR="00C32816" w:rsidRDefault="00C32816" w:rsidP="008F1671">
      <w:pPr>
        <w:spacing w:line="276" w:lineRule="auto"/>
        <w:jc w:val="both"/>
        <w:rPr>
          <w:sz w:val="28"/>
          <w:szCs w:val="28"/>
        </w:rPr>
      </w:pPr>
    </w:p>
    <w:p w:rsidR="00C32816" w:rsidRDefault="00C32816" w:rsidP="008F16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9B1D0B" w:rsidRPr="009B1D0B" w:rsidRDefault="009B1D0B" w:rsidP="008F1671">
      <w:pPr>
        <w:pStyle w:val="a3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sectPr w:rsidR="009B1D0B" w:rsidRPr="009B1D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3B" w:rsidRDefault="0044323B" w:rsidP="00C32816">
      <w:r>
        <w:separator/>
      </w:r>
    </w:p>
  </w:endnote>
  <w:endnote w:type="continuationSeparator" w:id="0">
    <w:p w:rsidR="0044323B" w:rsidRDefault="0044323B" w:rsidP="00C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09052"/>
      <w:docPartObj>
        <w:docPartGallery w:val="Page Numbers (Bottom of Page)"/>
        <w:docPartUnique/>
      </w:docPartObj>
    </w:sdtPr>
    <w:sdtContent>
      <w:p w:rsidR="00C32816" w:rsidRDefault="00C328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71">
          <w:rPr>
            <w:noProof/>
          </w:rPr>
          <w:t>2</w:t>
        </w:r>
        <w:r>
          <w:fldChar w:fldCharType="end"/>
        </w:r>
      </w:p>
    </w:sdtContent>
  </w:sdt>
  <w:p w:rsidR="00C32816" w:rsidRDefault="00C328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3B" w:rsidRDefault="0044323B" w:rsidP="00C32816">
      <w:r>
        <w:separator/>
      </w:r>
    </w:p>
  </w:footnote>
  <w:footnote w:type="continuationSeparator" w:id="0">
    <w:p w:rsidR="0044323B" w:rsidRDefault="0044323B" w:rsidP="00C3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AB9"/>
    <w:multiLevelType w:val="hybridMultilevel"/>
    <w:tmpl w:val="A9E897CA"/>
    <w:lvl w:ilvl="0" w:tplc="D7A69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32D60"/>
    <w:multiLevelType w:val="hybridMultilevel"/>
    <w:tmpl w:val="F9B4F8C8"/>
    <w:lvl w:ilvl="0" w:tplc="C1F8EA4C">
      <w:start w:val="2"/>
      <w:numFmt w:val="decimal"/>
      <w:lvlText w:val="%1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3E1214"/>
    <w:multiLevelType w:val="hybridMultilevel"/>
    <w:tmpl w:val="94A03F8A"/>
    <w:lvl w:ilvl="0" w:tplc="B3704B3C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B"/>
    <w:rsid w:val="00075A3B"/>
    <w:rsid w:val="00347C75"/>
    <w:rsid w:val="0042636B"/>
    <w:rsid w:val="0044323B"/>
    <w:rsid w:val="0055457A"/>
    <w:rsid w:val="008F1671"/>
    <w:rsid w:val="009B1D0B"/>
    <w:rsid w:val="00C32816"/>
    <w:rsid w:val="00C54673"/>
    <w:rsid w:val="00D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B1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2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B1D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2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2022-04-21T02:11:00Z</cp:lastPrinted>
  <dcterms:created xsi:type="dcterms:W3CDTF">2022-04-20T23:36:00Z</dcterms:created>
  <dcterms:modified xsi:type="dcterms:W3CDTF">2022-04-21T02:11:00Z</dcterms:modified>
</cp:coreProperties>
</file>