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3A" w:rsidRPr="00BB173A" w:rsidRDefault="00BB173A" w:rsidP="00BB173A">
      <w:pPr>
        <w:spacing w:after="225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 w:rsidRPr="00BB173A">
        <w:rPr>
          <w:rFonts w:ascii="Arial" w:eastAsia="Times New Roman" w:hAnsi="Arial" w:cs="Arial"/>
          <w:color w:val="333333"/>
          <w:sz w:val="24"/>
          <w:szCs w:val="24"/>
        </w:rPr>
        <w:t>История Успеха: центр «Мой бизнес» помог приморскому производителю морских деликатесов нарастить мощность в четыре раза</w:t>
      </w:r>
    </w:p>
    <w:p w:rsidR="00BB173A" w:rsidRPr="005426C3" w:rsidRDefault="00BB173A" w:rsidP="00BB173A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Центр «Мой бизнес» оказал поддержку приморскому производителю продукции из морских деликатесов и помог запустить на предприятии новое оборудование. Компания «</w:t>
      </w:r>
      <w:proofErr w:type="spellStart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Дальстам-Марин</w:t>
      </w:r>
      <w:proofErr w:type="spellEnd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 уже несколько лет занимается выращиванием и переработкой дальневосточных морепродуктов — это предприятие полного цикла. Фермы, где выращивают мидии и другие биоресурсы, находятся в экологически чистом районе острова Русский, в бухте Воевода вдали от судоходных путей. Цех по переработке расположен в районе Снеговой пади во Владивостоке, поэтому продукт быстро попадает на производственную линию — всего за несколько часов после вылова. Многие </w:t>
      </w:r>
      <w:proofErr w:type="spellStart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приморцы</w:t>
      </w:r>
      <w:proofErr w:type="spellEnd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пробовали мидии, выращенные предприятием на </w:t>
      </w:r>
      <w:proofErr w:type="spellStart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гастрофестивале</w:t>
      </w:r>
      <w:proofErr w:type="spellEnd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мидий, </w:t>
      </w:r>
      <w:proofErr w:type="gramStart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который</w:t>
      </w:r>
      <w:proofErr w:type="gramEnd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проходил во Владивостоке в мае этого года. Предприятие развивается стремительно, поставляя продукцию как на внутренний рынок, так за границу. А помогает ему в этом подразделение центра «Мой бизнес» — Региональный центр инжиниринга.</w:t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— У нас индивидуальный подход к каждому предприятию, которое обращается за поддержкой. Мы знакомимся с руководителями, осматриваем производство, проводим технический аудит и разрабатываем план развития. Наша цель — повысить производительность и экономическую эффективность предприятия. Это длительный процесс, который может занимать от нескольких месяцев до 2-3 лет в зависимости от потребностей конкретной компании, — рассказал заместитель директора Регионального центра инжиниринга Приморского края Сергей </w:t>
      </w:r>
      <w:proofErr w:type="spellStart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Капацын</w:t>
      </w:r>
      <w:proofErr w:type="spellEnd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Предприятие «</w:t>
      </w:r>
      <w:proofErr w:type="spellStart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Дальстам-Марин</w:t>
      </w:r>
      <w:proofErr w:type="spellEnd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» обратилось за государственной поддержкой в центр «Мой бизнес» в июне, и меньше чем за полгода им помогли разработать проект модернизации, подобрать оборудование и запустить в эксплуатацию новую холодильную камеру шоковой заморозки.</w:t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По словам </w:t>
      </w:r>
      <w:proofErr w:type="gramStart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генерального</w:t>
      </w:r>
      <w:proofErr w:type="gramEnd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директора предприятия Александра </w:t>
      </w:r>
      <w:proofErr w:type="spellStart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Патрина</w:t>
      </w:r>
      <w:proofErr w:type="spellEnd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, в технологическом процессе изначально присутствовал этот этап, но новое оборудование позволило в три раза ускорить период заморозки и как следствие - увеличить объем перерабатываемой продукции с 1 до 4 тонн в смену.</w:t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— Региональный центр инжиниринга помог нам разработать всю техническую документацию на условиях </w:t>
      </w:r>
      <w:proofErr w:type="spellStart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софинансирования</w:t>
      </w:r>
      <w:proofErr w:type="spellEnd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. Мы заплатили лишь 5% от стоимости услуги, остальные 95% оплатил центр. Это очень хо</w:t>
      </w:r>
      <w:r w:rsidR="001C3414"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рошая поддержка для нас, </w:t>
      </w:r>
      <w:proofErr w:type="spellStart"/>
      <w:r w:rsidR="001C3414"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так</w:t>
      </w:r>
      <w:proofErr w:type="gramStart"/>
      <w:r w:rsidR="001C3414"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,к</w:t>
      </w:r>
      <w:proofErr w:type="gramEnd"/>
      <w:r w:rsidR="001C3414"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ак</w:t>
      </w:r>
      <w:proofErr w:type="spellEnd"/>
      <w:r w:rsidR="001C3414"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такого рода услуги очень дорогие. Сэкономленные средства мы смогли направить на покупку оборудования. Такие программы поддержки дают нам возможность быстрее развиваться, — пояснил Александр </w:t>
      </w:r>
      <w:proofErr w:type="spellStart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Патрин</w:t>
      </w:r>
      <w:proofErr w:type="spellEnd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Специалисты Регионального центра инжиниринга продолжают оказывать поддержку предприятию. В будущем планируется автоматизировать мониторинг всех параметров производства: температуры, времени охлаждения, заморозки продукции и других. Сейчас ведется разработка комплексного плана развития, документ позволит компании начать предметный разговор с потенциальными инвесторами.</w:t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Отметим, что поддержка малых и средних производственных предприятий Приморья </w:t>
      </w:r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обеспечивается в рамках национального проекта «МСП и поддержка индивидуальной предпринимательской инициативы». Подробнее узнать про помощь, которую оказывает Региональный центр инжиниринга, можно в офисах центра «Мой бизнес», по телефону 8 (423) 279-59-09 и на портале </w:t>
      </w:r>
      <w:proofErr w:type="spellStart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mb.primorsky.ru</w:t>
      </w:r>
      <w:proofErr w:type="spellEnd"/>
      <w:r w:rsidRPr="005426C3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2A7B5D" w:rsidRPr="005426C3" w:rsidRDefault="002A7B5D">
      <w:pPr>
        <w:rPr>
          <w:rFonts w:ascii="Times New Roman" w:hAnsi="Times New Roman" w:cs="Times New Roman"/>
          <w:sz w:val="24"/>
          <w:szCs w:val="24"/>
        </w:rPr>
      </w:pPr>
    </w:p>
    <w:sectPr w:rsidR="002A7B5D" w:rsidRPr="005426C3" w:rsidSect="0010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C02"/>
    <w:multiLevelType w:val="multilevel"/>
    <w:tmpl w:val="3E56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173A"/>
    <w:rsid w:val="00103B41"/>
    <w:rsid w:val="001C3414"/>
    <w:rsid w:val="002A7B5D"/>
    <w:rsid w:val="005426C3"/>
    <w:rsid w:val="00BB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1"/>
  </w:style>
  <w:style w:type="paragraph" w:styleId="1">
    <w:name w:val="heading 1"/>
    <w:basedOn w:val="a"/>
    <w:link w:val="10"/>
    <w:uiPriority w:val="9"/>
    <w:qFormat/>
    <w:rsid w:val="00BB1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1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7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B173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">
    <w:name w:val="date"/>
    <w:basedOn w:val="a"/>
    <w:rsid w:val="00BB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История Успеха: центр «Мой бизнес» помог приморскому производителю морских делик</vt:lpstr>
    </vt:vector>
  </TitlesOfParts>
  <Company>Ya Blondinko Edition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2020-02-19T06:02:00Z</dcterms:created>
  <dcterms:modified xsi:type="dcterms:W3CDTF">2020-02-19T06:59:00Z</dcterms:modified>
</cp:coreProperties>
</file>