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66"/>
        <w:tblW w:w="10008" w:type="dxa"/>
        <w:tblInd w:w="-19" w:type="dxa"/>
        <w:tblLayout w:type="fixed"/>
        <w:tblCellMar>
          <w:left w:w="89" w:type="dxa"/>
          <w:right w:w="89" w:type="dxa"/>
        </w:tblCellMar>
        <w:tblLook w:val="0000" w:firstRow="0" w:lastRow="0" w:firstColumn="0" w:lastColumn="0" w:noHBand="0" w:noVBand="0"/>
      </w:tblPr>
      <w:tblGrid>
        <w:gridCol w:w="909"/>
        <w:gridCol w:w="505"/>
        <w:gridCol w:w="404"/>
        <w:gridCol w:w="2322"/>
        <w:gridCol w:w="1077"/>
        <w:gridCol w:w="4791"/>
      </w:tblGrid>
      <w:tr w:rsidR="00694E94" w:rsidRPr="00FB20D0" w:rsidTr="00991D24">
        <w:trPr>
          <w:cantSplit/>
          <w:trHeight w:hRule="exact" w:val="3104"/>
        </w:trPr>
        <w:tc>
          <w:tcPr>
            <w:tcW w:w="4140" w:type="dxa"/>
            <w:gridSpan w:val="4"/>
          </w:tcPr>
          <w:p w:rsidR="00694E94" w:rsidRPr="00FB20D0" w:rsidRDefault="00694E94" w:rsidP="00694E94">
            <w:pPr>
              <w:keepNext/>
              <w:tabs>
                <w:tab w:val="left" w:pos="4180"/>
              </w:tabs>
              <w:spacing w:before="240" w:after="6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8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8"/>
                <w:lang w:eastAsia="ru-RU"/>
              </w:rPr>
              <w:t>МИНФИН РОССИИ</w:t>
            </w:r>
          </w:p>
          <w:p w:rsidR="00694E94" w:rsidRPr="00FB20D0" w:rsidRDefault="00694E94" w:rsidP="00694E9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ФЕДЕРАЛЬНАЯ НАЛОГОВАЯ СЛУЖБА</w:t>
            </w:r>
          </w:p>
          <w:p w:rsidR="00694E94" w:rsidRPr="00FB20D0" w:rsidRDefault="00694E94" w:rsidP="00694E9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"/>
                <w:szCs w:val="4"/>
                <w:lang w:eastAsia="ru-RU"/>
              </w:rPr>
            </w:pPr>
          </w:p>
          <w:p w:rsidR="00694E94" w:rsidRPr="00FB20D0" w:rsidRDefault="00694E94" w:rsidP="00694E9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УФНС РОССИИ ПО ПРИМОРСКОМУ КРАЮ</w:t>
            </w:r>
          </w:p>
          <w:p w:rsidR="00694E94" w:rsidRPr="00FB20D0" w:rsidRDefault="00694E94" w:rsidP="00694E9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8"/>
                <w:szCs w:val="8"/>
                <w:lang w:eastAsia="ru-RU"/>
              </w:rPr>
            </w:pPr>
          </w:p>
          <w:p w:rsidR="00694E94" w:rsidRPr="00FB20D0" w:rsidRDefault="00694E94" w:rsidP="00694E94">
            <w:pPr>
              <w:spacing w:after="4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МЕЖРАЙОННАЯ ИНСПЕКЦИЯ </w:t>
            </w:r>
          </w:p>
          <w:p w:rsidR="00694E94" w:rsidRPr="00FB20D0" w:rsidRDefault="00694E94" w:rsidP="00694E94">
            <w:pPr>
              <w:spacing w:after="4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ФЕДЕРАЛЬНОЙ НАЛОГОВОЙ СЛУЖБЫ  № 7</w:t>
            </w:r>
          </w:p>
          <w:p w:rsidR="00694E94" w:rsidRPr="00FB20D0" w:rsidRDefault="00694E94" w:rsidP="00694E94">
            <w:pPr>
              <w:spacing w:after="4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ПРИМОРСКОМУ КРАЮ</w:t>
            </w:r>
          </w:p>
          <w:p w:rsidR="00694E94" w:rsidRPr="00FB20D0" w:rsidRDefault="00694E94" w:rsidP="00694E9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FB20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Межрайонная</w:t>
            </w:r>
            <w:proofErr w:type="gramEnd"/>
            <w:r w:rsidRPr="00FB20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ИФНС России  № 7 по Приморскому краю)</w:t>
            </w:r>
          </w:p>
          <w:p w:rsidR="00694E94" w:rsidRPr="00FB20D0" w:rsidRDefault="00694E94" w:rsidP="00694E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694E94" w:rsidRPr="00FB20D0" w:rsidRDefault="00694E94" w:rsidP="00694E94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ЗАМЕСТИТЕЛЬ НАЧАЛЬНИКА ИНСПЕКЦИИ</w:t>
            </w:r>
          </w:p>
          <w:p w:rsidR="00694E94" w:rsidRPr="00FB20D0" w:rsidRDefault="00694E94" w:rsidP="00694E94">
            <w:pPr>
              <w:tabs>
                <w:tab w:val="left" w:pos="4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694E94" w:rsidRPr="00FB20D0" w:rsidRDefault="00694E94" w:rsidP="00694E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ул. Калининская, 24</w:t>
            </w:r>
            <w:proofErr w:type="gramStart"/>
            <w:r w:rsidRPr="00FB20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FB20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г. Лесозаводск, 692031</w:t>
            </w:r>
          </w:p>
          <w:p w:rsidR="00694E94" w:rsidRPr="00FB20D0" w:rsidRDefault="00694E94" w:rsidP="00694E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Телефон: (42355) 23-5-38; Телефакс: (42355) 23-0-91</w:t>
            </w:r>
          </w:p>
          <w:p w:rsidR="00694E94" w:rsidRPr="00FB20D0" w:rsidRDefault="00694E94" w:rsidP="00694E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www</w:t>
            </w:r>
            <w:r w:rsidRPr="00FB20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FB20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nalog</w:t>
            </w:r>
            <w:proofErr w:type="spellEnd"/>
            <w:r w:rsidRPr="00FB20D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FB20D0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694E94" w:rsidRPr="00FB20D0" w:rsidRDefault="00694E94" w:rsidP="0069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791" w:type="dxa"/>
            <w:vMerge w:val="restart"/>
          </w:tcPr>
          <w:p w:rsidR="00694E94" w:rsidRPr="00FB20D0" w:rsidRDefault="00694E94" w:rsidP="0069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</w:t>
            </w:r>
          </w:p>
          <w:p w:rsidR="00694E94" w:rsidRPr="00FB20D0" w:rsidRDefault="00694E94" w:rsidP="00694E94">
            <w:pPr>
              <w:tabs>
                <w:tab w:val="left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694E94" w:rsidRPr="00FB20D0" w:rsidRDefault="00694E94" w:rsidP="00694E9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694E94" w:rsidRPr="00FB20D0" w:rsidRDefault="00694E94" w:rsidP="00694E9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694E94" w:rsidRPr="00FB20D0" w:rsidRDefault="00694E94" w:rsidP="00694E9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694E94" w:rsidRPr="00FB20D0" w:rsidRDefault="00694E94" w:rsidP="00694E9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  <w:p w:rsidR="00694E94" w:rsidRPr="00FB20D0" w:rsidRDefault="00694E94" w:rsidP="00694E9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694E94" w:rsidRPr="00FB20D0" w:rsidRDefault="00694E94" w:rsidP="00694E94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</w:p>
        </w:tc>
      </w:tr>
      <w:tr w:rsidR="00694E94" w:rsidRPr="00FB20D0" w:rsidTr="00991D24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" w:type="dxa"/>
            <w:vAlign w:val="bottom"/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694E94" w:rsidRPr="00FB20D0" w:rsidTr="00991D24">
        <w:tblPrEx>
          <w:tblCellMar>
            <w:left w:w="108" w:type="dxa"/>
            <w:right w:w="108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694E94" w:rsidRPr="00FB20D0" w:rsidRDefault="00694E94" w:rsidP="0069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4" w:type="dxa"/>
            <w:vAlign w:val="bottom"/>
          </w:tcPr>
          <w:p w:rsidR="00694E94" w:rsidRPr="00FB20D0" w:rsidRDefault="00694E94" w:rsidP="0069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694E94" w:rsidRPr="00FB20D0" w:rsidRDefault="00694E94" w:rsidP="0069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77" w:type="dxa"/>
            <w:vMerge/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694E94" w:rsidRPr="00FB20D0" w:rsidTr="00991D24">
        <w:tblPrEx>
          <w:tblCellMar>
            <w:left w:w="107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791" w:type="dxa"/>
            <w:vMerge/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694E94" w:rsidRDefault="00694E94" w:rsidP="0069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FB20D0" w:rsidRPr="00FB20D0" w:rsidRDefault="00FB20D0" w:rsidP="0069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E94" w:rsidRPr="00FB20D0" w:rsidRDefault="00694E94" w:rsidP="0069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FB20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</w:t>
      </w:r>
      <w:proofErr w:type="gramEnd"/>
      <w:r w:rsidRPr="00FB2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7 по Приморскому краю, в целях информирования налогоплательщиков, просит Вас разместить сообщение следующего содержания:</w:t>
      </w:r>
    </w:p>
    <w:p w:rsidR="00694E94" w:rsidRPr="00FB20D0" w:rsidRDefault="00694E94" w:rsidP="0069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98"/>
      </w:tblGrid>
      <w:tr w:rsidR="00694E94" w:rsidRPr="00FB20D0" w:rsidTr="00FB20D0">
        <w:tc>
          <w:tcPr>
            <w:tcW w:w="10598" w:type="dxa"/>
          </w:tcPr>
          <w:p w:rsidR="00694E94" w:rsidRPr="00FB20D0" w:rsidRDefault="00694E94" w:rsidP="00694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4E94" w:rsidRPr="00FB20D0" w:rsidRDefault="00694E94" w:rsidP="00694E94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Уважаемые автомобилисты!</w:t>
            </w:r>
          </w:p>
          <w:p w:rsidR="00694E94" w:rsidRPr="00FB20D0" w:rsidRDefault="00694E94" w:rsidP="00694E94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4E94" w:rsidRPr="00FB20D0" w:rsidRDefault="00694E94" w:rsidP="00694E94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  <w:proofErr w:type="gramEnd"/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ИФНС России № 7 по Приморскому краю сообщ</w:t>
            </w:r>
            <w:r w:rsid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ает, что в случае продажи в 2019</w:t>
            </w: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 автомобиля, который находился в собственности менее трех лет, Вам необходимо представить в инспекцию по месту жительства налоговую декларацию формы 3-НДФЛ. </w:t>
            </w:r>
          </w:p>
          <w:p w:rsidR="00694E94" w:rsidRPr="00FB20D0" w:rsidRDefault="00694E94" w:rsidP="00694E94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алоговая деклараци</w:t>
            </w:r>
            <w:r w:rsid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за 2019</w:t>
            </w: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предоставляется не позднее </w:t>
            </w:r>
            <w:r w:rsidR="00FB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апреля 2020</w:t>
            </w:r>
            <w:r w:rsidRPr="00FB20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94E94" w:rsidRPr="00FB20D0" w:rsidRDefault="00694E94" w:rsidP="00694E94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Важно отметить, что ГИБДД направляет в налоговые органы сведения о снятии с учета автомобилей, в том числе с целью продажи.</w:t>
            </w:r>
          </w:p>
          <w:p w:rsidR="00694E94" w:rsidRPr="00FB20D0" w:rsidRDefault="00694E94" w:rsidP="00694E94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несвоевременное представление налоговой декларации и неуплату налога предусмотрена ответственность в соответствии со статьями 119 и 122 Налогового кодекса РФ (по ст. 119 НК РФ не более 30% от суммы неуплаченного налога и не менее 1 тысячи рублей; по ст. 122 НК РФ в размере 20% от неуплаченной суммы налога).  </w:t>
            </w:r>
          </w:p>
          <w:p w:rsidR="00694E94" w:rsidRPr="00FB20D0" w:rsidRDefault="00694E94" w:rsidP="00694E94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уплаты налога на доходы физических лиц в бюджет за 201</w:t>
            </w:r>
            <w:r w:rsid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год, исчисленного на основании налоговой декларации (форма №3-НДФЛ) – не позднее 15 июля 20</w:t>
            </w:r>
            <w:r w:rsid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</w:t>
            </w:r>
          </w:p>
          <w:p w:rsidR="00694E94" w:rsidRPr="00FB20D0" w:rsidRDefault="00694E94" w:rsidP="00694E94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стоимость проданного автомобиля более 250 тысяч рублей, то необходимо уплатить налог с суммы, превышающей 250 тысяч рублей.</w:t>
            </w:r>
          </w:p>
          <w:p w:rsidR="00694E94" w:rsidRPr="00FB20D0" w:rsidRDefault="00694E94" w:rsidP="00FB20D0">
            <w:pPr>
              <w:tabs>
                <w:tab w:val="left" w:pos="705"/>
              </w:tabs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наличии подтверждающих документов о произведенных расходах, налогом облагается разница между полученными доходами и произведенными расходами. </w:t>
            </w:r>
          </w:p>
          <w:p w:rsidR="00694E94" w:rsidRPr="00FB20D0" w:rsidRDefault="00694E94" w:rsidP="00FB20D0">
            <w:pPr>
              <w:overflowPunct w:val="0"/>
              <w:autoSpaceDE w:val="0"/>
              <w:autoSpaceDN w:val="0"/>
              <w:adjustRightInd w:val="0"/>
              <w:spacing w:after="0"/>
              <w:ind w:firstLine="70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Налоговая инспекция призывает Вас не дожидаться крайнего срока</w:t>
            </w:r>
            <w:r w:rsid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подачи</w:t>
            </w:r>
          </w:p>
          <w:p w:rsidR="00694E94" w:rsidRPr="00FB20D0" w:rsidRDefault="00FB20D0" w:rsidP="00FB20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декларации – 30 апреля 2020</w:t>
            </w:r>
            <w:r w:rsidR="00694E94"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а исполнить свою обязанность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4E94"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представления декларации заблаговременно.</w:t>
            </w:r>
          </w:p>
        </w:tc>
      </w:tr>
    </w:tbl>
    <w:p w:rsidR="00FB20D0" w:rsidRDefault="00694E94" w:rsidP="006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0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</w:p>
    <w:p w:rsidR="00EB1342" w:rsidRDefault="00EB1342" w:rsidP="006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342" w:rsidRPr="00FB20D0" w:rsidRDefault="00EB1342" w:rsidP="00694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881" w:type="dxa"/>
        <w:tblLook w:val="0000" w:firstRow="0" w:lastRow="0" w:firstColumn="0" w:lastColumn="0" w:noHBand="0" w:noVBand="0"/>
      </w:tblPr>
      <w:tblGrid>
        <w:gridCol w:w="10598"/>
        <w:gridCol w:w="283"/>
      </w:tblGrid>
      <w:tr w:rsidR="00694E94" w:rsidRPr="00FB20D0" w:rsidTr="00991D24">
        <w:tc>
          <w:tcPr>
            <w:tcW w:w="10598" w:type="dxa"/>
            <w:vAlign w:val="bottom"/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Советник </w:t>
            </w:r>
            <w:proofErr w:type="gramStart"/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</w:p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гражданской службы </w:t>
            </w:r>
          </w:p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Российской Федерации 2 класса                                  </w:t>
            </w:r>
            <w:r w:rsid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 w:rsidRP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B2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П.Ф. Слепцов</w:t>
            </w:r>
          </w:p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694E94" w:rsidRPr="00FB20D0" w:rsidRDefault="00694E94" w:rsidP="00694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20D0" w:rsidRPr="00FB20D0" w:rsidRDefault="00FB20D0" w:rsidP="00694E9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0D0">
        <w:rPr>
          <w:rFonts w:ascii="Times New Roman" w:eastAsia="Times New Roman" w:hAnsi="Times New Roman" w:cs="Times New Roman"/>
          <w:lang w:eastAsia="ru-RU"/>
        </w:rPr>
        <w:t>Зайкова Татьяна Георгиевна</w:t>
      </w:r>
    </w:p>
    <w:p w:rsidR="003A0DA5" w:rsidRPr="00FB20D0" w:rsidRDefault="00694E94" w:rsidP="00FB20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0D0">
        <w:rPr>
          <w:rFonts w:ascii="Times New Roman" w:eastAsia="Times New Roman" w:hAnsi="Times New Roman" w:cs="Times New Roman"/>
          <w:lang w:eastAsia="ru-RU"/>
        </w:rPr>
        <w:t>(42355) 29-4-22</w:t>
      </w:r>
    </w:p>
    <w:sectPr w:rsidR="003A0DA5" w:rsidRPr="00FB20D0" w:rsidSect="00EB134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42" w:rsidRDefault="00EB1342" w:rsidP="00EB1342">
      <w:pPr>
        <w:spacing w:after="0" w:line="240" w:lineRule="auto"/>
      </w:pPr>
      <w:r>
        <w:separator/>
      </w:r>
    </w:p>
  </w:endnote>
  <w:endnote w:type="continuationSeparator" w:id="0">
    <w:p w:rsidR="00EB1342" w:rsidRDefault="00EB1342" w:rsidP="00EB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42" w:rsidRDefault="00EB1342" w:rsidP="00EB1342">
      <w:pPr>
        <w:spacing w:after="0" w:line="240" w:lineRule="auto"/>
      </w:pPr>
      <w:r>
        <w:separator/>
      </w:r>
    </w:p>
  </w:footnote>
  <w:footnote w:type="continuationSeparator" w:id="0">
    <w:p w:rsidR="00EB1342" w:rsidRDefault="00EB1342" w:rsidP="00EB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247395"/>
      <w:docPartObj>
        <w:docPartGallery w:val="Page Numbers (Top of Page)"/>
        <w:docPartUnique/>
      </w:docPartObj>
    </w:sdtPr>
    <w:sdtEndPr/>
    <w:sdtContent>
      <w:p w:rsidR="00EB1342" w:rsidRDefault="00EB13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EFF">
          <w:rPr>
            <w:noProof/>
          </w:rPr>
          <w:t>2</w:t>
        </w:r>
        <w:r>
          <w:fldChar w:fldCharType="end"/>
        </w:r>
      </w:p>
    </w:sdtContent>
  </w:sdt>
  <w:p w:rsidR="00EB1342" w:rsidRDefault="00EB1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94"/>
    <w:rsid w:val="002A0EFF"/>
    <w:rsid w:val="003A0DA5"/>
    <w:rsid w:val="00694E94"/>
    <w:rsid w:val="00EB1342"/>
    <w:rsid w:val="00FB20D0"/>
    <w:rsid w:val="00FF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342"/>
  </w:style>
  <w:style w:type="paragraph" w:styleId="a5">
    <w:name w:val="footer"/>
    <w:basedOn w:val="a"/>
    <w:link w:val="a6"/>
    <w:uiPriority w:val="99"/>
    <w:unhideWhenUsed/>
    <w:rsid w:val="00EB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1342"/>
  </w:style>
  <w:style w:type="paragraph" w:styleId="a5">
    <w:name w:val="footer"/>
    <w:basedOn w:val="a"/>
    <w:link w:val="a6"/>
    <w:uiPriority w:val="99"/>
    <w:unhideWhenUsed/>
    <w:rsid w:val="00EB1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Зайкова Татьяна Георгиевна</dc:creator>
  <cp:lastModifiedBy>Зайкова Татьяна Георгиевна</cp:lastModifiedBy>
  <cp:revision>3</cp:revision>
  <cp:lastPrinted>2020-02-10T23:44:00Z</cp:lastPrinted>
  <dcterms:created xsi:type="dcterms:W3CDTF">2020-02-10T23:48:00Z</dcterms:created>
  <dcterms:modified xsi:type="dcterms:W3CDTF">2020-02-13T01:42:00Z</dcterms:modified>
</cp:coreProperties>
</file>