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ECE" w:rsidRDefault="00105ECE" w:rsidP="00105ECE">
      <w:pPr>
        <w:rPr>
          <w:b/>
          <w:color w:val="808080"/>
          <w:sz w:val="28"/>
          <w:szCs w:val="28"/>
        </w:rPr>
      </w:pPr>
    </w:p>
    <w:p w:rsidR="00105ECE" w:rsidRDefault="00105ECE" w:rsidP="00105ECE">
      <w:pPr>
        <w:rPr>
          <w:b/>
          <w:color w:val="808080"/>
          <w:sz w:val="28"/>
          <w:szCs w:val="28"/>
        </w:rPr>
      </w:pPr>
      <w:r>
        <w:rPr>
          <w:b/>
          <w:noProof/>
          <w:color w:val="808080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32F5D4E" wp14:editId="5B1B62C2">
            <wp:simplePos x="0" y="0"/>
            <wp:positionH relativeFrom="column">
              <wp:posOffset>1909445</wp:posOffset>
            </wp:positionH>
            <wp:positionV relativeFrom="paragraph">
              <wp:posOffset>-3810</wp:posOffset>
            </wp:positionV>
            <wp:extent cx="2317750" cy="1737995"/>
            <wp:effectExtent l="0" t="0" r="0" b="0"/>
            <wp:wrapSquare wrapText="bothSides"/>
            <wp:docPr id="3" name="Рисунок 3" descr="C:\Users\2500-31-599\Downloads\logo ФН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2500-31-599\Downloads\logo ФНС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0" cy="173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05ECE" w:rsidRDefault="00105ECE" w:rsidP="00105ECE">
      <w:pPr>
        <w:rPr>
          <w:b/>
          <w:color w:val="808080"/>
          <w:sz w:val="28"/>
          <w:szCs w:val="28"/>
        </w:rPr>
      </w:pPr>
    </w:p>
    <w:p w:rsidR="00105ECE" w:rsidRDefault="00105ECE" w:rsidP="00105ECE">
      <w:pPr>
        <w:rPr>
          <w:b/>
          <w:color w:val="808080"/>
          <w:sz w:val="28"/>
          <w:szCs w:val="28"/>
        </w:rPr>
      </w:pPr>
    </w:p>
    <w:p w:rsidR="00105ECE" w:rsidRDefault="00105ECE" w:rsidP="00105ECE">
      <w:pPr>
        <w:rPr>
          <w:b/>
          <w:color w:val="808080"/>
          <w:sz w:val="28"/>
          <w:szCs w:val="28"/>
        </w:rPr>
      </w:pPr>
    </w:p>
    <w:p w:rsidR="00105ECE" w:rsidRDefault="00105ECE" w:rsidP="00105ECE">
      <w:pPr>
        <w:rPr>
          <w:b/>
          <w:color w:val="808080"/>
          <w:sz w:val="28"/>
          <w:szCs w:val="28"/>
        </w:rPr>
      </w:pPr>
    </w:p>
    <w:p w:rsidR="00105ECE" w:rsidRDefault="00105ECE" w:rsidP="00105ECE">
      <w:pPr>
        <w:rPr>
          <w:b/>
          <w:color w:val="808080"/>
          <w:sz w:val="28"/>
          <w:szCs w:val="28"/>
        </w:rPr>
      </w:pPr>
    </w:p>
    <w:p w:rsidR="00105ECE" w:rsidRDefault="00105ECE" w:rsidP="004151F6">
      <w:pPr>
        <w:jc w:val="center"/>
        <w:rPr>
          <w:b/>
          <w:color w:val="808080"/>
          <w:sz w:val="28"/>
          <w:szCs w:val="28"/>
        </w:rPr>
      </w:pPr>
    </w:p>
    <w:p w:rsidR="00105ECE" w:rsidRDefault="00105ECE" w:rsidP="004151F6">
      <w:pPr>
        <w:jc w:val="center"/>
        <w:rPr>
          <w:b/>
          <w:color w:val="808080"/>
          <w:sz w:val="28"/>
          <w:szCs w:val="28"/>
        </w:rPr>
      </w:pPr>
    </w:p>
    <w:p w:rsidR="00105ECE" w:rsidRDefault="00105ECE" w:rsidP="004151F6">
      <w:pPr>
        <w:jc w:val="center"/>
        <w:rPr>
          <w:b/>
          <w:color w:val="808080"/>
          <w:sz w:val="28"/>
          <w:szCs w:val="28"/>
        </w:rPr>
      </w:pPr>
    </w:p>
    <w:p w:rsidR="00105ECE" w:rsidRDefault="00105ECE" w:rsidP="004151F6">
      <w:pPr>
        <w:jc w:val="center"/>
        <w:rPr>
          <w:b/>
          <w:color w:val="808080"/>
          <w:sz w:val="28"/>
          <w:szCs w:val="28"/>
        </w:rPr>
      </w:pPr>
    </w:p>
    <w:p w:rsidR="001A53AC" w:rsidRPr="00516726" w:rsidRDefault="001A53AC" w:rsidP="004151F6">
      <w:pPr>
        <w:jc w:val="center"/>
        <w:rPr>
          <w:b/>
          <w:color w:val="808080"/>
          <w:sz w:val="28"/>
          <w:szCs w:val="28"/>
        </w:rPr>
      </w:pPr>
      <w:r w:rsidRPr="00516726">
        <w:rPr>
          <w:b/>
          <w:color w:val="808080"/>
          <w:sz w:val="28"/>
          <w:szCs w:val="28"/>
        </w:rPr>
        <w:t>УПРАВЛЕНИЕ Ф</w:t>
      </w:r>
      <w:bookmarkStart w:id="0" w:name="_GoBack"/>
      <w:bookmarkEnd w:id="0"/>
      <w:r w:rsidRPr="00516726">
        <w:rPr>
          <w:b/>
          <w:color w:val="808080"/>
          <w:sz w:val="28"/>
          <w:szCs w:val="28"/>
        </w:rPr>
        <w:t>ЕДЕРАЛЬНОЙ НАЛОГОВОЙ СЛУЖБЫ</w:t>
      </w:r>
    </w:p>
    <w:p w:rsidR="001A53AC" w:rsidRDefault="001A53AC" w:rsidP="00105ECE">
      <w:pPr>
        <w:jc w:val="center"/>
        <w:rPr>
          <w:b/>
          <w:color w:val="808080"/>
          <w:sz w:val="28"/>
          <w:szCs w:val="28"/>
        </w:rPr>
      </w:pPr>
      <w:r w:rsidRPr="00516726">
        <w:rPr>
          <w:b/>
          <w:color w:val="808080"/>
          <w:sz w:val="28"/>
          <w:szCs w:val="28"/>
        </w:rPr>
        <w:t>ПО ПРИМОРСКОМУ КРАЮ</w:t>
      </w:r>
    </w:p>
    <w:p w:rsidR="00BB070F" w:rsidRDefault="00BB070F" w:rsidP="00105ECE">
      <w:pPr>
        <w:jc w:val="center"/>
        <w:rPr>
          <w:b/>
          <w:color w:val="808080"/>
          <w:sz w:val="28"/>
          <w:szCs w:val="28"/>
        </w:rPr>
      </w:pPr>
    </w:p>
    <w:p w:rsidR="001A53AC" w:rsidRDefault="001A53AC" w:rsidP="00C176D7"/>
    <w:p w:rsidR="00A25704" w:rsidRPr="00A25704" w:rsidRDefault="00A25704" w:rsidP="00A25704">
      <w:pPr>
        <w:pStyle w:val="1"/>
        <w:spacing w:before="0" w:beforeAutospacing="0" w:after="300" w:afterAutospacing="0"/>
        <w:jc w:val="center"/>
        <w:rPr>
          <w:bCs w:val="0"/>
          <w:color w:val="405965"/>
          <w:sz w:val="26"/>
          <w:szCs w:val="26"/>
        </w:rPr>
      </w:pPr>
      <w:r w:rsidRPr="00A25704">
        <w:rPr>
          <w:bCs w:val="0"/>
          <w:color w:val="405965"/>
          <w:sz w:val="26"/>
          <w:szCs w:val="26"/>
        </w:rPr>
        <w:t>Уважаемые пользователи электронного сервиса ФНС России «Личный кабинет налогоплательщика для физических лиц»!</w:t>
      </w:r>
    </w:p>
    <w:p w:rsidR="00A25704" w:rsidRPr="00A25704" w:rsidRDefault="00A25704" w:rsidP="00A25704">
      <w:pPr>
        <w:shd w:val="clear" w:color="auto" w:fill="FFFFFF"/>
        <w:rPr>
          <w:color w:val="000000"/>
          <w:sz w:val="26"/>
          <w:szCs w:val="26"/>
        </w:rPr>
      </w:pPr>
    </w:p>
    <w:p w:rsidR="00A25704" w:rsidRPr="00A25704" w:rsidRDefault="00A25704" w:rsidP="00A25704">
      <w:pPr>
        <w:pStyle w:val="a7"/>
        <w:shd w:val="clear" w:color="auto" w:fill="FFFFFF"/>
        <w:spacing w:before="0" w:beforeAutospacing="0" w:after="0" w:line="360" w:lineRule="exact"/>
        <w:ind w:firstLine="709"/>
        <w:jc w:val="both"/>
        <w:rPr>
          <w:color w:val="405965"/>
          <w:sz w:val="26"/>
          <w:szCs w:val="26"/>
        </w:rPr>
      </w:pPr>
      <w:r w:rsidRPr="00A25704">
        <w:rPr>
          <w:color w:val="405965"/>
          <w:sz w:val="26"/>
          <w:szCs w:val="26"/>
        </w:rPr>
        <w:t>В настоящее время в налоговых инспекциях Приморского края проводятся работы по уточнению сведений, содержащихся в сервисе «</w:t>
      </w:r>
      <w:hyperlink r:id="rId8" w:tgtFrame="_blank" w:history="1">
        <w:r w:rsidRPr="00A25704">
          <w:rPr>
            <w:rStyle w:val="a6"/>
            <w:sz w:val="26"/>
            <w:szCs w:val="26"/>
          </w:rPr>
          <w:t>Личный кабинет налогоплательщика – </w:t>
        </w:r>
      </w:hyperlink>
      <w:hyperlink r:id="rId9" w:tgtFrame="_blank" w:history="1">
        <w:r w:rsidRPr="00A25704">
          <w:rPr>
            <w:rStyle w:val="a6"/>
            <w:sz w:val="26"/>
            <w:szCs w:val="26"/>
          </w:rPr>
          <w:t>физического лица</w:t>
        </w:r>
      </w:hyperlink>
      <w:r w:rsidRPr="00A25704">
        <w:rPr>
          <w:color w:val="405965"/>
          <w:sz w:val="26"/>
          <w:szCs w:val="26"/>
        </w:rPr>
        <w:t>», об объектах имущества.</w:t>
      </w:r>
    </w:p>
    <w:p w:rsidR="00A25704" w:rsidRPr="00A25704" w:rsidRDefault="00A25704" w:rsidP="00A25704">
      <w:pPr>
        <w:pStyle w:val="a7"/>
        <w:shd w:val="clear" w:color="auto" w:fill="FFFFFF"/>
        <w:spacing w:before="0" w:beforeAutospacing="0" w:after="0" w:line="360" w:lineRule="exact"/>
        <w:ind w:firstLine="709"/>
        <w:jc w:val="both"/>
        <w:rPr>
          <w:color w:val="405965"/>
          <w:sz w:val="26"/>
          <w:szCs w:val="26"/>
        </w:rPr>
      </w:pPr>
      <w:r w:rsidRPr="00A25704">
        <w:rPr>
          <w:color w:val="405965"/>
          <w:sz w:val="26"/>
          <w:szCs w:val="26"/>
        </w:rPr>
        <w:t xml:space="preserve">В </w:t>
      </w:r>
      <w:proofErr w:type="gramStart"/>
      <w:r w:rsidRPr="00A25704">
        <w:rPr>
          <w:color w:val="405965"/>
          <w:sz w:val="26"/>
          <w:szCs w:val="26"/>
        </w:rPr>
        <w:t>связи</w:t>
      </w:r>
      <w:proofErr w:type="gramEnd"/>
      <w:r w:rsidRPr="00A25704">
        <w:rPr>
          <w:color w:val="405965"/>
          <w:sz w:val="26"/>
          <w:szCs w:val="26"/>
        </w:rPr>
        <w:t xml:space="preserve"> с чем УФНС России по Приморскому краю сообщает об отсутствии необходимости направлять заявления об уточнении данных.</w:t>
      </w:r>
    </w:p>
    <w:p w:rsidR="00A25704" w:rsidRPr="00A25704" w:rsidRDefault="00A25704" w:rsidP="00A25704">
      <w:pPr>
        <w:pStyle w:val="a7"/>
        <w:shd w:val="clear" w:color="auto" w:fill="FFFFFF"/>
        <w:spacing w:before="0" w:beforeAutospacing="0" w:after="0" w:line="360" w:lineRule="exact"/>
        <w:ind w:firstLine="709"/>
        <w:jc w:val="both"/>
        <w:rPr>
          <w:color w:val="405965"/>
          <w:sz w:val="26"/>
          <w:szCs w:val="26"/>
        </w:rPr>
      </w:pPr>
      <w:r w:rsidRPr="00A25704">
        <w:rPr>
          <w:color w:val="405965"/>
          <w:sz w:val="26"/>
          <w:szCs w:val="26"/>
        </w:rPr>
        <w:t>Налоговыми органами самостоятельно проводятся мероприятия по уточнению сведений об объектах имущества.</w:t>
      </w:r>
    </w:p>
    <w:p w:rsidR="00A25704" w:rsidRPr="00A25704" w:rsidRDefault="00A25704" w:rsidP="00A25704">
      <w:pPr>
        <w:pStyle w:val="a7"/>
        <w:shd w:val="clear" w:color="auto" w:fill="FFFFFF"/>
        <w:spacing w:before="0" w:beforeAutospacing="0" w:after="0" w:line="360" w:lineRule="exact"/>
        <w:ind w:firstLine="709"/>
        <w:jc w:val="both"/>
        <w:rPr>
          <w:color w:val="405965"/>
          <w:sz w:val="26"/>
          <w:szCs w:val="26"/>
        </w:rPr>
      </w:pPr>
      <w:r w:rsidRPr="00A25704">
        <w:rPr>
          <w:color w:val="405965"/>
          <w:sz w:val="26"/>
          <w:szCs w:val="26"/>
        </w:rPr>
        <w:t>После завершения соответствующих мероприятий актуальная информация об объектах будет отражена в Вашем Личном кабинете во вкладке «Моё имущество».</w:t>
      </w:r>
    </w:p>
    <w:p w:rsidR="00BB070F" w:rsidRPr="00C176D7" w:rsidRDefault="00BB070F" w:rsidP="00BB070F">
      <w:pPr>
        <w:pStyle w:val="a7"/>
        <w:spacing w:before="0" w:beforeAutospacing="0" w:after="0" w:line="360" w:lineRule="exact"/>
        <w:ind w:firstLine="709"/>
        <w:jc w:val="both"/>
        <w:rPr>
          <w:sz w:val="26"/>
          <w:szCs w:val="26"/>
        </w:rPr>
      </w:pPr>
    </w:p>
    <w:p w:rsidR="00105ECE" w:rsidRPr="00C176D7" w:rsidRDefault="00105ECE" w:rsidP="00BB070F">
      <w:pPr>
        <w:pStyle w:val="a7"/>
        <w:spacing w:before="0" w:beforeAutospacing="0" w:after="0" w:line="360" w:lineRule="exact"/>
        <w:ind w:firstLine="709"/>
        <w:jc w:val="both"/>
      </w:pPr>
    </w:p>
    <w:p w:rsidR="001A53AC" w:rsidRPr="00C176D7" w:rsidRDefault="001A53AC" w:rsidP="00516726">
      <w:pPr>
        <w:ind w:left="2124" w:firstLine="708"/>
        <w:jc w:val="both"/>
        <w:rPr>
          <w:i/>
        </w:rPr>
      </w:pPr>
      <w:r w:rsidRPr="00C176D7">
        <w:rPr>
          <w:i/>
        </w:rPr>
        <w:t>Пресс-служба Управления ФНС России по Приморскому краю</w:t>
      </w:r>
    </w:p>
    <w:sectPr w:rsidR="001A53AC" w:rsidRPr="00C176D7" w:rsidSect="00BB070F">
      <w:pgSz w:w="11906" w:h="16838"/>
      <w:pgMar w:top="709" w:right="850" w:bottom="1134" w:left="1701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0F1571"/>
    <w:multiLevelType w:val="hybridMultilevel"/>
    <w:tmpl w:val="7444E77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78006436"/>
    <w:multiLevelType w:val="hybridMultilevel"/>
    <w:tmpl w:val="F4645006"/>
    <w:lvl w:ilvl="0" w:tplc="4F143A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233"/>
    <w:rsid w:val="0000251D"/>
    <w:rsid w:val="00020623"/>
    <w:rsid w:val="000972FF"/>
    <w:rsid w:val="00105ECE"/>
    <w:rsid w:val="00114157"/>
    <w:rsid w:val="001538B7"/>
    <w:rsid w:val="00175716"/>
    <w:rsid w:val="001A53AC"/>
    <w:rsid w:val="001D4094"/>
    <w:rsid w:val="00261931"/>
    <w:rsid w:val="00293662"/>
    <w:rsid w:val="002C2AC0"/>
    <w:rsid w:val="00315C34"/>
    <w:rsid w:val="003309B3"/>
    <w:rsid w:val="003725FC"/>
    <w:rsid w:val="0038335F"/>
    <w:rsid w:val="003C4401"/>
    <w:rsid w:val="003D70C5"/>
    <w:rsid w:val="003F0381"/>
    <w:rsid w:val="003F6529"/>
    <w:rsid w:val="00407E4F"/>
    <w:rsid w:val="00414625"/>
    <w:rsid w:val="004151F6"/>
    <w:rsid w:val="004B5397"/>
    <w:rsid w:val="004E3948"/>
    <w:rsid w:val="00501849"/>
    <w:rsid w:val="00516726"/>
    <w:rsid w:val="005B751B"/>
    <w:rsid w:val="0061712B"/>
    <w:rsid w:val="006B3233"/>
    <w:rsid w:val="006E5FC4"/>
    <w:rsid w:val="007B473E"/>
    <w:rsid w:val="00803772"/>
    <w:rsid w:val="008F01A3"/>
    <w:rsid w:val="00925B2B"/>
    <w:rsid w:val="00973422"/>
    <w:rsid w:val="009E032C"/>
    <w:rsid w:val="00A25704"/>
    <w:rsid w:val="00A35322"/>
    <w:rsid w:val="00A4786C"/>
    <w:rsid w:val="00A53D29"/>
    <w:rsid w:val="00A8150E"/>
    <w:rsid w:val="00AD7082"/>
    <w:rsid w:val="00B3428C"/>
    <w:rsid w:val="00B94E39"/>
    <w:rsid w:val="00BA40A0"/>
    <w:rsid w:val="00BA4133"/>
    <w:rsid w:val="00BB070F"/>
    <w:rsid w:val="00C176D7"/>
    <w:rsid w:val="00C44CB9"/>
    <w:rsid w:val="00D141EA"/>
    <w:rsid w:val="00D144C9"/>
    <w:rsid w:val="00D82BC3"/>
    <w:rsid w:val="00DC0BA0"/>
    <w:rsid w:val="00DF724B"/>
    <w:rsid w:val="00EA088F"/>
    <w:rsid w:val="00EB02CC"/>
    <w:rsid w:val="00EC7FCE"/>
    <w:rsid w:val="00EE1769"/>
    <w:rsid w:val="00EE76EA"/>
    <w:rsid w:val="00F10F15"/>
    <w:rsid w:val="00F57D50"/>
    <w:rsid w:val="00F80444"/>
    <w:rsid w:val="00FC795C"/>
    <w:rsid w:val="00FE08C9"/>
    <w:rsid w:val="00FE5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5FC"/>
    <w:pPr>
      <w:overflowPunct w:val="0"/>
      <w:autoSpaceDE w:val="0"/>
      <w:autoSpaceDN w:val="0"/>
      <w:adjustRightInd w:val="0"/>
      <w:textAlignment w:val="baseline"/>
    </w:pPr>
    <w:rPr>
      <w:sz w:val="24"/>
      <w:szCs w:val="20"/>
    </w:rPr>
  </w:style>
  <w:style w:type="paragraph" w:styleId="1">
    <w:name w:val="heading 1"/>
    <w:basedOn w:val="a"/>
    <w:link w:val="10"/>
    <w:uiPriority w:val="9"/>
    <w:qFormat/>
    <w:locked/>
    <w:rsid w:val="00501849"/>
    <w:pPr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151F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925B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25B2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05ECE"/>
    <w:rPr>
      <w:strike w:val="0"/>
      <w:dstrike w:val="0"/>
      <w:color w:val="0066B3"/>
      <w:u w:val="none"/>
      <w:effect w:val="none"/>
    </w:rPr>
  </w:style>
  <w:style w:type="paragraph" w:styleId="a7">
    <w:name w:val="Normal (Web)"/>
    <w:basedOn w:val="a"/>
    <w:uiPriority w:val="99"/>
    <w:semiHidden/>
    <w:unhideWhenUsed/>
    <w:rsid w:val="00105ECE"/>
    <w:pPr>
      <w:overflowPunct/>
      <w:autoSpaceDE/>
      <w:autoSpaceDN/>
      <w:adjustRightInd/>
      <w:spacing w:before="100" w:beforeAutospacing="1" w:after="300"/>
      <w:textAlignment w:val="auto"/>
    </w:pPr>
    <w:rPr>
      <w:szCs w:val="24"/>
    </w:rPr>
  </w:style>
  <w:style w:type="character" w:styleId="a8">
    <w:name w:val="Strong"/>
    <w:basedOn w:val="a0"/>
    <w:uiPriority w:val="22"/>
    <w:qFormat/>
    <w:locked/>
    <w:rsid w:val="00FE581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01849"/>
    <w:rPr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5FC"/>
    <w:pPr>
      <w:overflowPunct w:val="0"/>
      <w:autoSpaceDE w:val="0"/>
      <w:autoSpaceDN w:val="0"/>
      <w:adjustRightInd w:val="0"/>
      <w:textAlignment w:val="baseline"/>
    </w:pPr>
    <w:rPr>
      <w:sz w:val="24"/>
      <w:szCs w:val="20"/>
    </w:rPr>
  </w:style>
  <w:style w:type="paragraph" w:styleId="1">
    <w:name w:val="heading 1"/>
    <w:basedOn w:val="a"/>
    <w:link w:val="10"/>
    <w:uiPriority w:val="9"/>
    <w:qFormat/>
    <w:locked/>
    <w:rsid w:val="00501849"/>
    <w:pPr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151F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925B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25B2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05ECE"/>
    <w:rPr>
      <w:strike w:val="0"/>
      <w:dstrike w:val="0"/>
      <w:color w:val="0066B3"/>
      <w:u w:val="none"/>
      <w:effect w:val="none"/>
    </w:rPr>
  </w:style>
  <w:style w:type="paragraph" w:styleId="a7">
    <w:name w:val="Normal (Web)"/>
    <w:basedOn w:val="a"/>
    <w:uiPriority w:val="99"/>
    <w:semiHidden/>
    <w:unhideWhenUsed/>
    <w:rsid w:val="00105ECE"/>
    <w:pPr>
      <w:overflowPunct/>
      <w:autoSpaceDE/>
      <w:autoSpaceDN/>
      <w:adjustRightInd/>
      <w:spacing w:before="100" w:beforeAutospacing="1" w:after="300"/>
      <w:textAlignment w:val="auto"/>
    </w:pPr>
    <w:rPr>
      <w:szCs w:val="24"/>
    </w:rPr>
  </w:style>
  <w:style w:type="character" w:styleId="a8">
    <w:name w:val="Strong"/>
    <w:basedOn w:val="a0"/>
    <w:uiPriority w:val="22"/>
    <w:qFormat/>
    <w:locked/>
    <w:rsid w:val="00FE581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01849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4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7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8975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9508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12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84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4791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620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06904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6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35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1346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2169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8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27560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821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08560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336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4509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9877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8380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666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4015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3735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732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1432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6026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2164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5085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1209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33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70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23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07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34033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21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444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54822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532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08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4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51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64855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93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662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1572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9637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36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kfl2.nalog.ru/lkfl/login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lkfl2.nalog.ru/lkfl/log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BE487-42F2-47B1-AE17-9D03FBF6E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БЛАГОДАРНОСТЬ</vt:lpstr>
    </vt:vector>
  </TitlesOfParts>
  <Company>Federal Tax Service of Russia</Company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БЛАГОДАРНОСТЬ</dc:title>
  <dc:creator>2500-31-401</dc:creator>
  <cp:lastModifiedBy>Тищенко Елена Владимировна</cp:lastModifiedBy>
  <cp:revision>2</cp:revision>
  <cp:lastPrinted>2014-10-20T03:55:00Z</cp:lastPrinted>
  <dcterms:created xsi:type="dcterms:W3CDTF">2020-03-04T07:37:00Z</dcterms:created>
  <dcterms:modified xsi:type="dcterms:W3CDTF">2020-03-04T07:37:00Z</dcterms:modified>
</cp:coreProperties>
</file>