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AF" w:rsidRPr="002052AF" w:rsidRDefault="002052AF" w:rsidP="002052AF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AF" w:rsidRPr="002052AF" w:rsidRDefault="002052AF" w:rsidP="002052A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 w:rsidRPr="000D04C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КИРОВСКОГО МУНИЦИПАЛЬНОГО РАЙОНА</w:t>
      </w:r>
    </w:p>
    <w:p w:rsidR="000D04C8" w:rsidRPr="000D04C8" w:rsidRDefault="000D04C8" w:rsidP="000D04C8">
      <w:pPr>
        <w:spacing w:after="0" w:line="240" w:lineRule="auto"/>
        <w:ind w:left="-284"/>
        <w:jc w:val="center"/>
        <w:rPr>
          <w:rFonts w:ascii="Times New Roman" w:eastAsia="Times New Roman" w:hAnsi="Times New Roman"/>
          <w:spacing w:val="80"/>
          <w:sz w:val="28"/>
          <w:szCs w:val="20"/>
          <w:lang w:eastAsia="ru-RU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pacing w:val="70"/>
          <w:sz w:val="28"/>
          <w:szCs w:val="20"/>
          <w:lang w:eastAsia="ru-RU"/>
        </w:rPr>
      </w:pPr>
      <w:r w:rsidRPr="000D04C8">
        <w:rPr>
          <w:rFonts w:ascii="Times New Roman" w:eastAsia="Times New Roman" w:hAnsi="Times New Roman"/>
          <w:b/>
          <w:spacing w:val="70"/>
          <w:sz w:val="28"/>
          <w:szCs w:val="20"/>
          <w:lang w:eastAsia="ru-RU"/>
        </w:rPr>
        <w:t>ПОСТАНОВЛЕНИЕ</w:t>
      </w:r>
      <w:r w:rsidRPr="000D04C8">
        <w:rPr>
          <w:rFonts w:ascii="Times New Roman" w:eastAsia="Times New Roman" w:hAnsi="Times New Roman"/>
          <w:b/>
          <w:sz w:val="30"/>
          <w:szCs w:val="20"/>
          <w:lang w:eastAsia="ru-RU"/>
        </w:rPr>
        <w:br/>
      </w:r>
    </w:p>
    <w:p w:rsidR="000D04C8" w:rsidRPr="000D04C8" w:rsidRDefault="000D04C8" w:rsidP="00A017B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4C8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5C206E">
        <w:rPr>
          <w:rFonts w:ascii="Times New Roman" w:eastAsia="Times New Roman" w:hAnsi="Times New Roman"/>
          <w:sz w:val="26"/>
          <w:szCs w:val="26"/>
          <w:lang w:eastAsia="ru-RU"/>
        </w:rPr>
        <w:t>10.11.2020</w:t>
      </w:r>
      <w:r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____                      </w:t>
      </w:r>
      <w:r w:rsidRPr="000D04C8">
        <w:rPr>
          <w:rFonts w:ascii="Times New Roman" w:eastAsia="Times New Roman" w:hAnsi="Times New Roman"/>
          <w:sz w:val="24"/>
          <w:lang w:eastAsia="ru-RU"/>
        </w:rPr>
        <w:t xml:space="preserve">п. Кировский                       </w:t>
      </w:r>
      <w:r w:rsidRPr="000D04C8">
        <w:rPr>
          <w:rFonts w:ascii="Times New Roman" w:eastAsia="Times New Roman" w:hAnsi="Times New Roman"/>
          <w:sz w:val="26"/>
          <w:szCs w:val="26"/>
          <w:lang w:eastAsia="ru-RU"/>
        </w:rPr>
        <w:t>№ __</w:t>
      </w:r>
      <w:r w:rsidR="005C206E">
        <w:rPr>
          <w:rFonts w:ascii="Times New Roman" w:eastAsia="Times New Roman" w:hAnsi="Times New Roman"/>
          <w:sz w:val="26"/>
          <w:szCs w:val="26"/>
          <w:lang w:eastAsia="ru-RU"/>
        </w:rPr>
        <w:t>378</w:t>
      </w:r>
      <w:r w:rsidRPr="000D04C8"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7B6" w:rsidRDefault="00A017B6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017B6">
        <w:rPr>
          <w:rFonts w:ascii="Times New Roman" w:eastAsia="Times New Roman" w:hAnsi="Times New Roman"/>
          <w:b/>
          <w:sz w:val="28"/>
          <w:szCs w:val="28"/>
          <w:lang w:eastAsia="ar-SA"/>
        </w:rPr>
        <w:t>О внесении изменений в муниципальную программу «Совершенствование межбюджетных отношений и управление муниципальным долгом в Кировском муниципальном районе  на 2019-2021 годы»</w:t>
      </w:r>
    </w:p>
    <w:p w:rsidR="00A017B6" w:rsidRDefault="00A017B6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507F79" w:rsidRPr="000D04C8" w:rsidRDefault="00507F79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52AF" w:rsidRDefault="002052AF" w:rsidP="00507F7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пунктом 2 статьи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с постановлением администрации Кировского муниципального района от № 122 от 11.05.2016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порядка принятия решений о разработке, формирования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реализации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проведении оценки эффективности реализации муниципальных программ в Кировском муниципальном районе»</w:t>
      </w:r>
      <w:r w:rsidR="0067640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(далее – Порядок)</w:t>
      </w:r>
      <w:r w:rsidR="00CE4775" w:rsidRPr="002052AF">
        <w:rPr>
          <w:rFonts w:ascii="Times New Roman" w:eastAsia="Times New Roman" w:hAnsi="Times New Roman"/>
          <w:sz w:val="28"/>
          <w:szCs w:val="28"/>
          <w:lang w:eastAsia="ar-SA"/>
        </w:rPr>
        <w:t>, на основании</w:t>
      </w:r>
      <w:proofErr w:type="gramEnd"/>
      <w:r w:rsidR="00CE4775"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 ст.24 Устава Кировского муниципального района, принятого решением Думы Кировского муниципального района № 126 от 08.07.2005 г.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(с изм. и дополнениями)</w:t>
      </w:r>
    </w:p>
    <w:p w:rsidR="00CE4775" w:rsidRPr="002052AF" w:rsidRDefault="00CE4775" w:rsidP="00507F7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Pr="002052AF" w:rsidRDefault="002052AF" w:rsidP="00471F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2052AF" w:rsidRPr="002052AF" w:rsidRDefault="002052AF" w:rsidP="00471F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Pr="00CE4775" w:rsidRDefault="002052AF" w:rsidP="00507F7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CE4775">
        <w:rPr>
          <w:rFonts w:ascii="Times New Roman" w:eastAsia="Times New Roman" w:hAnsi="Times New Roman"/>
          <w:sz w:val="28"/>
          <w:szCs w:val="28"/>
          <w:lang w:eastAsia="ar-SA"/>
        </w:rPr>
        <w:t>Внести в муниципальную программу «Совершенствование межбюджетных отношений и управление муниципальным долгом в Кировском муниципал</w:t>
      </w:r>
      <w:r w:rsidR="00034847">
        <w:rPr>
          <w:rFonts w:ascii="Times New Roman" w:eastAsia="Times New Roman" w:hAnsi="Times New Roman"/>
          <w:sz w:val="28"/>
          <w:szCs w:val="28"/>
          <w:lang w:eastAsia="ar-SA"/>
        </w:rPr>
        <w:t>ьном районе  на 2019-2021 годы»</w:t>
      </w:r>
      <w:r w:rsidRPr="00CE4775">
        <w:rPr>
          <w:rFonts w:ascii="Times New Roman" w:eastAsia="Times New Roman" w:hAnsi="Times New Roman"/>
          <w:sz w:val="28"/>
          <w:szCs w:val="28"/>
          <w:lang w:eastAsia="ar-SA"/>
        </w:rPr>
        <w:t>, утвержденную постановлением администрации Кировского муниципального района № 201</w:t>
      </w:r>
      <w:r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 19.09.2018г (далее – муниципальная программа), следующие изменения:</w:t>
      </w:r>
    </w:p>
    <w:p w:rsidR="002052AF" w:rsidRPr="002052AF" w:rsidRDefault="002052AF" w:rsidP="00507F79">
      <w:pPr>
        <w:suppressAutoHyphens/>
        <w:spacing w:after="0" w:line="360" w:lineRule="auto"/>
        <w:ind w:firstLine="708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>1.1</w:t>
      </w:r>
      <w:r w:rsidR="007333A5"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6091D"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изложи</w:t>
      </w:r>
      <w:r w:rsidR="00D6091D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ть в новой редакции</w:t>
      </w:r>
      <w:r w:rsidR="00D609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приложение </w:t>
      </w:r>
      <w:r w:rsidR="00164D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№1 </w:t>
      </w:r>
      <w:r w:rsidR="00D6091D">
        <w:rPr>
          <w:rFonts w:ascii="Times New Roman" w:eastAsia="Times New Roman" w:hAnsi="Times New Roman"/>
          <w:bCs/>
          <w:sz w:val="28"/>
          <w:szCs w:val="28"/>
          <w:lang w:eastAsia="ar-SA"/>
        </w:rPr>
        <w:t>к муниципальной программе</w:t>
      </w:r>
      <w:r w:rsidR="00417CE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согласно приложения</w:t>
      </w:r>
      <w:proofErr w:type="gramEnd"/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к настоящему постановлению.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lastRenderedPageBreak/>
        <w:t>2.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Руководителю аппарата администрации Кировского муниципального района Тыщенко Л.А. разместить настоящее постановление на сайте администрации Кировского муниципального района.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3.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Контроль за исполнением постановления оставляю за собой.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Default="002052AF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Глава Кировского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</w:t>
      </w:r>
      <w:r w:rsidR="00D6091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И.И.Вотяков</w:t>
      </w:r>
      <w:proofErr w:type="spellEnd"/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Pr="002052AF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Pr="002052AF" w:rsidRDefault="002052AF" w:rsidP="00471F2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/>
          <w:sz w:val="28"/>
          <w:szCs w:val="28"/>
          <w:lang w:eastAsia="ar-SA"/>
        </w:rPr>
      </w:pPr>
    </w:p>
    <w:p w:rsidR="00D6091D" w:rsidRDefault="00D6091D" w:rsidP="00034847">
      <w:pPr>
        <w:pStyle w:val="ConsPlusNormal"/>
        <w:jc w:val="right"/>
        <w:rPr>
          <w:rFonts w:ascii="Times New Roman" w:hAnsi="Times New Roman" w:cs="Times New Roman"/>
        </w:rPr>
        <w:sectPr w:rsidR="00D6091D" w:rsidSect="00902E7B">
          <w:pgSz w:w="11906" w:h="16838"/>
          <w:pgMar w:top="992" w:right="851" w:bottom="709" w:left="1276" w:header="709" w:footer="709" w:gutter="0"/>
          <w:cols w:space="708"/>
          <w:docGrid w:linePitch="360"/>
        </w:sectPr>
      </w:pPr>
    </w:p>
    <w:p w:rsidR="002052AF" w:rsidRDefault="00D6091D" w:rsidP="0003484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D6091D" w:rsidRPr="00A017B6" w:rsidRDefault="00D6091D" w:rsidP="00034847">
      <w:pPr>
        <w:pStyle w:val="ConsPlusNormal"/>
        <w:jc w:val="right"/>
        <w:rPr>
          <w:rFonts w:ascii="Times New Roman" w:hAnsi="Times New Roman" w:cs="Times New Roman"/>
        </w:rPr>
      </w:pPr>
    </w:p>
    <w:p w:rsidR="002052AF" w:rsidRPr="00C95906" w:rsidRDefault="002052AF" w:rsidP="002052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6"/>
      <w:bookmarkEnd w:id="1"/>
      <w:r w:rsidRPr="00C9590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ЗА СЧЕТ СРЕДСТВ КИРОВСКОГО МУНИЦИПАЛЬНОГО РАЙОНА</w:t>
      </w:r>
    </w:p>
    <w:p w:rsidR="009A39FA" w:rsidRPr="00C95906" w:rsidRDefault="002A6090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5906">
        <w:rPr>
          <w:rFonts w:ascii="Times New Roman" w:hAnsi="Times New Roman" w:cs="Times New Roman"/>
          <w:sz w:val="28"/>
          <w:szCs w:val="28"/>
        </w:rPr>
        <w:t>«</w:t>
      </w:r>
      <w:r w:rsidR="009A39FA" w:rsidRPr="00C95906">
        <w:rPr>
          <w:rFonts w:ascii="Times New Roman" w:hAnsi="Times New Roman" w:cs="Times New Roman"/>
          <w:sz w:val="28"/>
          <w:szCs w:val="28"/>
          <w:u w:val="single"/>
        </w:rPr>
        <w:t>Совершенствование межбюджетных отношений и управление муниципальным долгом в Кировском муниципальном районе  на 2019-2021 годы</w:t>
      </w:r>
      <w:r w:rsidRPr="00C9590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2052AF" w:rsidRPr="00C95906" w:rsidRDefault="002052AF" w:rsidP="00417CE0">
      <w:pPr>
        <w:pStyle w:val="ConsPlusNormal"/>
        <w:jc w:val="both"/>
        <w:rPr>
          <w:rFonts w:ascii="Times New Roman" w:hAnsi="Times New Roman" w:cs="Times New Roman"/>
        </w:rPr>
      </w:pPr>
    </w:p>
    <w:p w:rsidR="002052AF" w:rsidRPr="00C95906" w:rsidRDefault="002052AF" w:rsidP="00417CE0">
      <w:pPr>
        <w:pStyle w:val="ConsPlusNormal"/>
        <w:jc w:val="right"/>
        <w:rPr>
          <w:rFonts w:ascii="Times New Roman" w:hAnsi="Times New Roman" w:cs="Times New Roman"/>
        </w:rPr>
      </w:pPr>
      <w:r w:rsidRPr="00C95906">
        <w:rPr>
          <w:rFonts w:ascii="Times New Roman" w:hAnsi="Times New Roman" w:cs="Times New Roman"/>
        </w:rPr>
        <w:t>в тыс. руб.</w:t>
      </w:r>
    </w:p>
    <w:p w:rsidR="002052AF" w:rsidRPr="00C95906" w:rsidRDefault="002052AF" w:rsidP="00417CE0">
      <w:pPr>
        <w:spacing w:after="1"/>
        <w:rPr>
          <w:rFonts w:ascii="Times New Roman" w:hAnsi="Times New Roman"/>
        </w:rPr>
      </w:pPr>
    </w:p>
    <w:tbl>
      <w:tblPr>
        <w:tblW w:w="14317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913"/>
        <w:gridCol w:w="3056"/>
        <w:gridCol w:w="1985"/>
        <w:gridCol w:w="1134"/>
        <w:gridCol w:w="992"/>
        <w:gridCol w:w="1417"/>
        <w:gridCol w:w="851"/>
        <w:gridCol w:w="1276"/>
        <w:gridCol w:w="1275"/>
        <w:gridCol w:w="1418"/>
      </w:tblGrid>
      <w:tr w:rsidR="00F72C19" w:rsidRPr="003B75EA" w:rsidTr="00C9590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EA17EE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Наименование отдельного мероприятия,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EA17EE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72C19" w:rsidRPr="003B75EA" w:rsidRDefault="00F72C19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19" w:rsidRPr="003B75EA" w:rsidTr="00C95906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3B75EA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EA17EE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EA17EE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Рз</w:t>
            </w:r>
            <w:proofErr w:type="spellEnd"/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F72C19" w:rsidRPr="003B75EA" w:rsidTr="00C9590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EA17EE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EA17EE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44116" w:rsidRPr="003B75EA" w:rsidTr="00455F8C">
        <w:trPr>
          <w:trHeight w:val="22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116" w:rsidRPr="003B75EA" w:rsidRDefault="0084411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116" w:rsidRPr="00EA17EE" w:rsidRDefault="0084411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7EE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«Совершенствование межбюджетных отношений в Кировском муниципальном районе»</w:t>
            </w:r>
          </w:p>
          <w:p w:rsidR="00844116" w:rsidRPr="00EA17EE" w:rsidRDefault="0084411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EA17EE" w:rsidRDefault="0084411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B75EA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B75EA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B75EA" w:rsidRDefault="00A60D6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B75EA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3B75EA" w:rsidRDefault="00034847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18755,111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21824,931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3B75EA" w:rsidRDefault="00034847" w:rsidP="004F03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21527,</w:t>
            </w:r>
            <w:r w:rsidR="004F03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351</w:t>
            </w:r>
          </w:p>
        </w:tc>
      </w:tr>
      <w:tr w:rsidR="00455F8C" w:rsidRPr="003B75EA" w:rsidTr="00EA177B">
        <w:trPr>
          <w:trHeight w:val="28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F8C" w:rsidRPr="003B75EA" w:rsidRDefault="00455F8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F8C" w:rsidRPr="00EA17EE" w:rsidRDefault="00455F8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F8C" w:rsidRPr="00EA17EE" w:rsidRDefault="00455F8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 xml:space="preserve">Финансовое управление </w:t>
            </w:r>
          </w:p>
          <w:p w:rsidR="00455F8C" w:rsidRPr="00EA17EE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F8C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5F8C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5F8C" w:rsidRPr="003B75EA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</w:t>
            </w:r>
          </w:p>
          <w:p w:rsidR="00455F8C" w:rsidRPr="003B75EA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455F8C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C">
              <w:rPr>
                <w:rFonts w:ascii="Times New Roman" w:hAnsi="Times New Roman"/>
                <w:sz w:val="24"/>
                <w:szCs w:val="24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C">
              <w:rPr>
                <w:rFonts w:ascii="Times New Roman" w:hAnsi="Times New Roman"/>
                <w:sz w:val="24"/>
                <w:szCs w:val="24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C">
              <w:rPr>
                <w:rFonts w:ascii="Times New Roman" w:hAnsi="Times New Roman"/>
                <w:sz w:val="24"/>
                <w:szCs w:val="24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C">
              <w:rPr>
                <w:rFonts w:ascii="Times New Roman" w:hAnsi="Times New Roman"/>
                <w:sz w:val="24"/>
                <w:szCs w:val="24"/>
              </w:rPr>
              <w:t>11501,934</w:t>
            </w:r>
          </w:p>
        </w:tc>
      </w:tr>
      <w:tr w:rsidR="00244DFB" w:rsidRPr="00244DFB" w:rsidTr="00EA177B">
        <w:trPr>
          <w:trHeight w:val="2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FB" w:rsidRPr="003B75EA" w:rsidRDefault="00244DFB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FB" w:rsidRPr="00EA17EE" w:rsidRDefault="00244DFB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FB" w:rsidRPr="00EA17EE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244DFB" w:rsidRDefault="00244DFB" w:rsidP="0024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FB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244DFB" w:rsidRDefault="00244DFB" w:rsidP="0024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FB">
              <w:rPr>
                <w:rFonts w:ascii="Times New Roman" w:hAnsi="Times New Roman"/>
                <w:sz w:val="24"/>
                <w:szCs w:val="24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244DFB" w:rsidRDefault="00244DFB" w:rsidP="0024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4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244DFB" w:rsidRDefault="00244DFB" w:rsidP="0024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FB">
              <w:rPr>
                <w:rFonts w:ascii="Times New Roman" w:hAnsi="Times New Roman"/>
                <w:sz w:val="24"/>
                <w:szCs w:val="24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244DFB" w:rsidRDefault="00244DFB" w:rsidP="004F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FB">
              <w:rPr>
                <w:rFonts w:ascii="Times New Roman" w:hAnsi="Times New Roman"/>
                <w:sz w:val="24"/>
                <w:szCs w:val="24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244DFB" w:rsidRDefault="00244DFB" w:rsidP="004F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FB">
              <w:rPr>
                <w:rFonts w:ascii="Times New Roman" w:hAnsi="Times New Roman"/>
                <w:sz w:val="24"/>
                <w:szCs w:val="24"/>
              </w:rPr>
              <w:t>8375,417</w:t>
            </w:r>
          </w:p>
        </w:tc>
      </w:tr>
      <w:tr w:rsidR="00244DFB" w:rsidRPr="003B75EA" w:rsidTr="00EA177B">
        <w:trPr>
          <w:trHeight w:val="2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FB" w:rsidRPr="003B75EA" w:rsidRDefault="00244DFB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FB" w:rsidRPr="00EA17EE" w:rsidRDefault="00244DFB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FB" w:rsidRPr="00EA17EE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455F8C" w:rsidRDefault="00244DFB" w:rsidP="002F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C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455F8C" w:rsidRDefault="00244DFB" w:rsidP="002F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C">
              <w:rPr>
                <w:rFonts w:ascii="Times New Roman" w:hAnsi="Times New Roman"/>
                <w:sz w:val="24"/>
                <w:szCs w:val="24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455F8C" w:rsidRDefault="00244DFB" w:rsidP="002F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455F8C" w:rsidRDefault="00244DFB" w:rsidP="002F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C">
              <w:rPr>
                <w:rFonts w:ascii="Times New Roman" w:hAnsi="Times New Roman"/>
                <w:sz w:val="24"/>
                <w:szCs w:val="24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455F8C" w:rsidRDefault="00244DFB" w:rsidP="002F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C">
              <w:rPr>
                <w:rFonts w:ascii="Times New Roman" w:hAnsi="Times New Roman"/>
                <w:sz w:val="24"/>
                <w:szCs w:val="24"/>
              </w:rPr>
              <w:t>531,450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455F8C" w:rsidRDefault="00244DFB" w:rsidP="002F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C">
              <w:rPr>
                <w:rFonts w:ascii="Times New Roman" w:hAnsi="Times New Roman"/>
                <w:sz w:val="24"/>
                <w:szCs w:val="24"/>
              </w:rPr>
              <w:t>350,000</w:t>
            </w:r>
          </w:p>
        </w:tc>
      </w:tr>
      <w:tr w:rsidR="00244DFB" w:rsidRPr="003B75EA" w:rsidTr="00EA17EE">
        <w:trPr>
          <w:trHeight w:val="201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FB" w:rsidRPr="003B75EA" w:rsidRDefault="00244DFB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FB" w:rsidRPr="00EA17EE" w:rsidRDefault="00244DFB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FB" w:rsidRPr="00EA17EE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455F8C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C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455F8C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C">
              <w:rPr>
                <w:rFonts w:ascii="Times New Roman" w:hAnsi="Times New Roman"/>
                <w:sz w:val="24"/>
                <w:szCs w:val="24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455F8C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455F8C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455F8C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C">
              <w:rPr>
                <w:rFonts w:ascii="Times New Roman" w:hAnsi="Times New Roman"/>
                <w:sz w:val="24"/>
                <w:szCs w:val="24"/>
              </w:rPr>
              <w:t>116,130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455F8C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8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244DFB" w:rsidRPr="003B75EA" w:rsidTr="00EA177B">
        <w:trPr>
          <w:trHeight w:val="22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FB" w:rsidRPr="003B75EA" w:rsidRDefault="00244DFB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FB" w:rsidRPr="00EA17EE" w:rsidRDefault="00244DFB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EA17EE" w:rsidRDefault="00244DFB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 xml:space="preserve">Администрация </w:t>
            </w:r>
            <w:proofErr w:type="gramStart"/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Кировского</w:t>
            </w:r>
            <w:proofErr w:type="gramEnd"/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</w:t>
            </w:r>
          </w:p>
          <w:p w:rsidR="00244DFB" w:rsidRPr="00EA17EE" w:rsidRDefault="00244DFB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</w:t>
            </w:r>
          </w:p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AA">
              <w:rPr>
                <w:rFonts w:ascii="Times New Roman" w:hAnsi="Times New Roman"/>
                <w:sz w:val="24"/>
                <w:szCs w:val="24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244DFB" w:rsidRPr="003B75EA" w:rsidTr="00EA17EE">
        <w:trPr>
          <w:trHeight w:val="35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FB" w:rsidRPr="003B75EA" w:rsidRDefault="00244DFB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FB" w:rsidRPr="00EA17EE" w:rsidRDefault="00244DFB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EA17EE" w:rsidRDefault="00244DFB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AA">
              <w:rPr>
                <w:rFonts w:ascii="Times New Roman" w:hAnsi="Times New Roman"/>
                <w:sz w:val="24"/>
                <w:szCs w:val="24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1300,000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1300,000</w:t>
            </w:r>
          </w:p>
        </w:tc>
      </w:tr>
      <w:tr w:rsidR="00244DFB" w:rsidRPr="003B75EA" w:rsidTr="00EA17EE">
        <w:trPr>
          <w:trHeight w:val="70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EA17EE" w:rsidRDefault="00244DFB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7EE">
              <w:rPr>
                <w:rFonts w:ascii="Times New Roman" w:eastAsia="Times New Roman" w:hAnsi="Times New Roman"/>
                <w:b/>
                <w:sz w:val="20"/>
                <w:szCs w:val="20"/>
              </w:rPr>
              <w:t>Совершенствование межбюджетных отношений в Кировском муниципальном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EA17EE" w:rsidRDefault="00244DFB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FF152F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5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FF152F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5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FF152F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5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FF152F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5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FF152F" w:rsidRDefault="007D6042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17429,611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FF152F" w:rsidRDefault="00244DFB" w:rsidP="007D60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5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2052</w:t>
            </w:r>
            <w:r w:rsidR="007D60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FF15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7D60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FF152F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5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20227,531</w:t>
            </w:r>
          </w:p>
        </w:tc>
      </w:tr>
      <w:tr w:rsidR="00244DFB" w:rsidRPr="003B75EA" w:rsidTr="00EA177B">
        <w:trPr>
          <w:trHeight w:val="31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EA17EE" w:rsidRDefault="00244DFB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DFB" w:rsidRPr="00EA17EE" w:rsidRDefault="00244DFB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b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DFB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DFB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FF152F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2F">
              <w:rPr>
                <w:rFonts w:ascii="Times New Roman" w:hAnsi="Times New Roman"/>
                <w:b/>
                <w:sz w:val="24"/>
                <w:szCs w:val="24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FF152F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2F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FF152F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2F">
              <w:rPr>
                <w:rFonts w:ascii="Times New Roman" w:hAnsi="Times New Roman"/>
                <w:b/>
                <w:sz w:val="24"/>
                <w:szCs w:val="24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FF152F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2F">
              <w:rPr>
                <w:rFonts w:ascii="Times New Roman" w:hAnsi="Times New Roman"/>
                <w:b/>
                <w:sz w:val="24"/>
                <w:szCs w:val="24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FF152F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2F">
              <w:rPr>
                <w:rFonts w:ascii="Times New Roman" w:hAnsi="Times New Roman"/>
                <w:b/>
                <w:sz w:val="24"/>
                <w:szCs w:val="24"/>
              </w:rPr>
              <w:t>11501,934</w:t>
            </w:r>
          </w:p>
        </w:tc>
      </w:tr>
      <w:tr w:rsidR="00244DFB" w:rsidRPr="003B75EA" w:rsidTr="00C7700D">
        <w:trPr>
          <w:trHeight w:val="21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EA17EE" w:rsidRDefault="00244DFB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EA17EE" w:rsidRDefault="00244DFB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FF152F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2F">
              <w:rPr>
                <w:rFonts w:ascii="Times New Roman" w:hAnsi="Times New Roman"/>
                <w:b/>
                <w:sz w:val="24"/>
                <w:szCs w:val="24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FF152F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2F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FF152F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2F">
              <w:rPr>
                <w:rFonts w:ascii="Times New Roman" w:hAnsi="Times New Roman"/>
                <w:b/>
                <w:sz w:val="24"/>
                <w:szCs w:val="24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FF152F" w:rsidRDefault="00244DFB" w:rsidP="007D6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2F">
              <w:rPr>
                <w:rFonts w:ascii="Times New Roman" w:hAnsi="Times New Roman"/>
                <w:b/>
                <w:sz w:val="24"/>
                <w:szCs w:val="24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FF152F" w:rsidRDefault="00244DFB" w:rsidP="007D6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2F">
              <w:rPr>
                <w:rFonts w:ascii="Times New Roman" w:hAnsi="Times New Roman"/>
                <w:b/>
                <w:sz w:val="24"/>
                <w:szCs w:val="24"/>
              </w:rPr>
              <w:t>8 375,417</w:t>
            </w:r>
          </w:p>
        </w:tc>
      </w:tr>
      <w:tr w:rsidR="00244DFB" w:rsidRPr="003B75EA" w:rsidTr="00EA177B">
        <w:trPr>
          <w:trHeight w:val="28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B" w:rsidRPr="003B75EA" w:rsidRDefault="00244DFB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B" w:rsidRPr="00EA17EE" w:rsidRDefault="00244DFB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EA17EE" w:rsidRDefault="00244DFB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501,934</w:t>
            </w:r>
          </w:p>
        </w:tc>
      </w:tr>
      <w:tr w:rsidR="00244DFB" w:rsidRPr="003B75EA" w:rsidTr="00EA177B">
        <w:trPr>
          <w:trHeight w:val="13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B" w:rsidRPr="003B75EA" w:rsidRDefault="00244DFB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B" w:rsidRPr="00EA17EE" w:rsidRDefault="00244DFB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EA17EE" w:rsidRDefault="00244DFB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8375,41700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8375,41700</w:t>
            </w:r>
          </w:p>
        </w:tc>
      </w:tr>
      <w:tr w:rsidR="00244DFB" w:rsidRPr="003B75EA" w:rsidTr="00C9590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EA17EE" w:rsidRDefault="00244DFB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прочие межбюджетные трансферты общего характера (дотации на сбалансированности бюджетов поселений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EA17EE" w:rsidRDefault="00244DFB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b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2F">
              <w:rPr>
                <w:rFonts w:ascii="Times New Roman" w:hAnsi="Times New Roman"/>
                <w:b/>
                <w:sz w:val="24"/>
                <w:szCs w:val="24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531,450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350,000</w:t>
            </w:r>
          </w:p>
        </w:tc>
      </w:tr>
      <w:tr w:rsidR="00244DFB" w:rsidRPr="003B75EA" w:rsidTr="00C95906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B" w:rsidRPr="003B75EA" w:rsidRDefault="00244DFB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B" w:rsidRPr="00EA17EE" w:rsidRDefault="00244DFB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EA17EE" w:rsidRDefault="00244DFB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531,450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350,000</w:t>
            </w:r>
          </w:p>
        </w:tc>
      </w:tr>
      <w:tr w:rsidR="00244DFB" w:rsidRPr="003B75EA" w:rsidTr="00EA177B">
        <w:trPr>
          <w:trHeight w:val="492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DFB" w:rsidRPr="003B75EA" w:rsidRDefault="00244DFB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244DFB" w:rsidRPr="003B75EA" w:rsidRDefault="00244DFB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DFB" w:rsidRPr="00EA17EE" w:rsidRDefault="00244DFB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7EE">
              <w:rPr>
                <w:rFonts w:ascii="Times New Roman" w:hAnsi="Times New Roman"/>
                <w:sz w:val="20"/>
                <w:szCs w:val="20"/>
              </w:rPr>
              <w:t>Иные межбюджетные трансферты общего характера (в целях компенсации расходов в связи с увеличением ставки налога на имущество организаций в отношении объектов социально-культурной сферы)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DFB" w:rsidRPr="00EA17EE" w:rsidRDefault="00244DFB" w:rsidP="00455F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17EE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F3C">
              <w:rPr>
                <w:rFonts w:ascii="Times New Roman" w:hAnsi="Times New Roman"/>
                <w:b/>
                <w:sz w:val="24"/>
                <w:szCs w:val="24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116,130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</w:tr>
      <w:tr w:rsidR="00244DFB" w:rsidRPr="003B75EA" w:rsidTr="00EA177B">
        <w:trPr>
          <w:trHeight w:val="119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FB" w:rsidRPr="00EA17EE" w:rsidRDefault="00244DFB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4DFB" w:rsidRPr="00EA17EE" w:rsidRDefault="00244DFB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7EE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F3C">
              <w:rPr>
                <w:rFonts w:ascii="Times New Roman" w:hAnsi="Times New Roman" w:cs="Times New Roman"/>
                <w:sz w:val="24"/>
                <w:szCs w:val="24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</w:rPr>
              <w:t>116,130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44DFB" w:rsidRPr="003B75EA" w:rsidTr="00C95906">
        <w:trPr>
          <w:trHeight w:val="433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244DFB" w:rsidRPr="003B75EA" w:rsidRDefault="00244DFB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EA17EE" w:rsidRDefault="00244DFB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7EE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EA17EE" w:rsidRDefault="00244DFB" w:rsidP="00455F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17EE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FF6">
              <w:rPr>
                <w:rFonts w:ascii="Times New Roman" w:hAnsi="Times New Roman"/>
                <w:b/>
                <w:sz w:val="24"/>
                <w:szCs w:val="24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</w:tr>
      <w:tr w:rsidR="00244DFB" w:rsidRPr="003B75EA" w:rsidTr="001F15AA">
        <w:trPr>
          <w:trHeight w:val="980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EA17EE" w:rsidRDefault="00244DFB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EA17EE" w:rsidRDefault="00244DFB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7EE">
              <w:rPr>
                <w:rFonts w:ascii="Times New Roman" w:hAnsi="Times New Roman"/>
                <w:sz w:val="20"/>
                <w:szCs w:val="20"/>
              </w:rPr>
              <w:t xml:space="preserve">Администрация Кировского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244DFB" w:rsidRPr="003B75EA" w:rsidTr="001F15AA">
        <w:trPr>
          <w:trHeight w:val="31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EA17EE" w:rsidRDefault="00244DFB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b/>
                <w:sz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EA17EE" w:rsidRDefault="00244DFB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FF6">
              <w:rPr>
                <w:rFonts w:ascii="Times New Roman" w:hAnsi="Times New Roman"/>
                <w:b/>
                <w:sz w:val="24"/>
                <w:szCs w:val="24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1300,000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1300,000</w:t>
            </w:r>
          </w:p>
        </w:tc>
      </w:tr>
      <w:tr w:rsidR="00244DFB" w:rsidRPr="003B75EA" w:rsidTr="001F15AA">
        <w:trPr>
          <w:trHeight w:val="973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FB" w:rsidRPr="00EA17EE" w:rsidRDefault="00244DFB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EA17EE" w:rsidRDefault="00244DFB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Администрация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1300,000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FB" w:rsidRPr="003B75EA" w:rsidRDefault="00244DFB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1300,000</w:t>
            </w:r>
          </w:p>
        </w:tc>
      </w:tr>
    </w:tbl>
    <w:p w:rsidR="00D6091D" w:rsidRDefault="00D6091D" w:rsidP="00417CE0">
      <w:pPr>
        <w:sectPr w:rsidR="00D6091D" w:rsidSect="00EA177B">
          <w:pgSz w:w="16838" w:h="11906" w:orient="landscape"/>
          <w:pgMar w:top="1276" w:right="992" w:bottom="993" w:left="425" w:header="709" w:footer="709" w:gutter="0"/>
          <w:cols w:space="708"/>
          <w:docGrid w:linePitch="360"/>
        </w:sectPr>
      </w:pPr>
    </w:p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A17F00" w:rsidRDefault="00A17F00" w:rsidP="00417CE0">
      <w:pPr>
        <w:sectPr w:rsidR="00A17F00" w:rsidSect="00A017B6">
          <w:pgSz w:w="11906" w:h="16838"/>
          <w:pgMar w:top="992" w:right="851" w:bottom="425" w:left="1276" w:header="709" w:footer="709" w:gutter="0"/>
          <w:cols w:space="708"/>
          <w:docGrid w:linePitch="360"/>
        </w:sectPr>
      </w:pPr>
    </w:p>
    <w:p w:rsidR="002052AF" w:rsidRDefault="002052AF" w:rsidP="00417CE0"/>
    <w:p w:rsidR="002052AF" w:rsidRDefault="002052AF" w:rsidP="00417CE0"/>
    <w:sectPr w:rsidR="002052AF" w:rsidSect="00A017B6">
      <w:pgSz w:w="16838" w:h="11906" w:orient="landscape"/>
      <w:pgMar w:top="992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30"/>
    <w:rsid w:val="00001F63"/>
    <w:rsid w:val="00020B97"/>
    <w:rsid w:val="00034847"/>
    <w:rsid w:val="000A5866"/>
    <w:rsid w:val="000D04C8"/>
    <w:rsid w:val="00112D1E"/>
    <w:rsid w:val="00164D93"/>
    <w:rsid w:val="001661FA"/>
    <w:rsid w:val="001F15AA"/>
    <w:rsid w:val="002052AF"/>
    <w:rsid w:val="00244DFB"/>
    <w:rsid w:val="002A6090"/>
    <w:rsid w:val="00300648"/>
    <w:rsid w:val="003B75EA"/>
    <w:rsid w:val="003E4AFE"/>
    <w:rsid w:val="00417CE0"/>
    <w:rsid w:val="00455F8C"/>
    <w:rsid w:val="00471F28"/>
    <w:rsid w:val="004F0334"/>
    <w:rsid w:val="00507F79"/>
    <w:rsid w:val="005C206E"/>
    <w:rsid w:val="00676407"/>
    <w:rsid w:val="006C450F"/>
    <w:rsid w:val="007333A5"/>
    <w:rsid w:val="007B1030"/>
    <w:rsid w:val="007B1A50"/>
    <w:rsid w:val="007D6042"/>
    <w:rsid w:val="00823067"/>
    <w:rsid w:val="00844116"/>
    <w:rsid w:val="00902E7B"/>
    <w:rsid w:val="00905458"/>
    <w:rsid w:val="00976636"/>
    <w:rsid w:val="009A39FA"/>
    <w:rsid w:val="009F3377"/>
    <w:rsid w:val="00A017B6"/>
    <w:rsid w:val="00A17F00"/>
    <w:rsid w:val="00A60D6C"/>
    <w:rsid w:val="00C95906"/>
    <w:rsid w:val="00CC4FB1"/>
    <w:rsid w:val="00CD5CCB"/>
    <w:rsid w:val="00CE4775"/>
    <w:rsid w:val="00D30FF6"/>
    <w:rsid w:val="00D6091D"/>
    <w:rsid w:val="00DB6F3C"/>
    <w:rsid w:val="00EA177B"/>
    <w:rsid w:val="00EA17EE"/>
    <w:rsid w:val="00EA71EA"/>
    <w:rsid w:val="00EE11D3"/>
    <w:rsid w:val="00F62439"/>
    <w:rsid w:val="00F72C19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Fin113-4</dc:creator>
  <cp:keywords/>
  <dc:description/>
  <cp:lastModifiedBy>Fin113-4</cp:lastModifiedBy>
  <cp:revision>11</cp:revision>
  <cp:lastPrinted>2020-11-09T02:44:00Z</cp:lastPrinted>
  <dcterms:created xsi:type="dcterms:W3CDTF">2020-10-30T05:54:00Z</dcterms:created>
  <dcterms:modified xsi:type="dcterms:W3CDTF">2020-12-10T22:22:00Z</dcterms:modified>
</cp:coreProperties>
</file>