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6A" w:rsidRDefault="00226D6A" w:rsidP="00226D6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226D6A" w:rsidRDefault="00226D6A" w:rsidP="0022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226D6A" w:rsidRDefault="00226D6A" w:rsidP="00226D6A">
      <w:pPr>
        <w:jc w:val="center"/>
        <w:rPr>
          <w:b/>
          <w:sz w:val="28"/>
          <w:szCs w:val="28"/>
        </w:rPr>
      </w:pPr>
    </w:p>
    <w:p w:rsidR="00226D6A" w:rsidRDefault="00226D6A" w:rsidP="0022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26D6A" w:rsidRDefault="00226D6A" w:rsidP="0022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администрации Кировского муниципального района </w:t>
      </w:r>
    </w:p>
    <w:p w:rsidR="00226D6A" w:rsidRDefault="00226D6A" w:rsidP="0022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прогнозного плана (программы) приватизации имущества, находящегося в собственности Кировского </w:t>
      </w:r>
    </w:p>
    <w:p w:rsidR="00226D6A" w:rsidRDefault="00226D6A" w:rsidP="0022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2020 год</w:t>
      </w:r>
    </w:p>
    <w:p w:rsidR="00226D6A" w:rsidRDefault="00226D6A" w:rsidP="00226D6A">
      <w:pPr>
        <w:jc w:val="center"/>
        <w:rPr>
          <w:b/>
          <w:sz w:val="28"/>
          <w:szCs w:val="28"/>
        </w:rPr>
      </w:pPr>
    </w:p>
    <w:p w:rsidR="00226D6A" w:rsidRDefault="00226D6A" w:rsidP="00997789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Заключение на отчет администрации Кировского муниципального района о выполнении прогнозного плана (программы) приватизации имущества, находящегося в собственности Кировского муниципального района за 2020 год (далее - Заключение) подготовлено в соответствии с пунктом  13 статьи 8 Положения о Контрольно-счетной комиссии Кировского муниципального района</w:t>
      </w:r>
      <w:r w:rsidR="00F1043A">
        <w:rPr>
          <w:sz w:val="28"/>
          <w:szCs w:val="28"/>
        </w:rPr>
        <w:t>, а также планом работы Контрольно-счетной комиссии на 2021 год.</w:t>
      </w:r>
    </w:p>
    <w:p w:rsidR="00226D6A" w:rsidRDefault="00226D6A" w:rsidP="00997789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 о выполнении прогнозного плана (программы) приватизации имущества, находящегося в собственности Кировского муниципального района за 2020 год подготовлен администрацией Кировского муниципального района на основании Федерального закона от 21.12.2001 № 178-ФЗ «О приватизации государственного и муниципального имущества» (далее – Закон № 178-ФЗ)</w:t>
      </w:r>
      <w:r w:rsidR="004E2DCA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решения Думы Кировского муниципального района от 28.06.2007 № 446 «О Порядке и условиях приватизации муниципального имущества Кировского муниципального района Приморского края».</w:t>
      </w:r>
      <w:proofErr w:type="gramEnd"/>
    </w:p>
    <w:p w:rsidR="008507F7" w:rsidRPr="008507F7" w:rsidRDefault="00226D6A" w:rsidP="008507F7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26D6A" w:rsidRDefault="008507F7" w:rsidP="00997789">
      <w:pPr>
        <w:tabs>
          <w:tab w:val="left" w:pos="720"/>
        </w:tabs>
        <w:spacing w:line="288" w:lineRule="auto"/>
        <w:jc w:val="both"/>
      </w:pPr>
      <w:r>
        <w:rPr>
          <w:sz w:val="28"/>
          <w:szCs w:val="28"/>
        </w:rPr>
        <w:tab/>
        <w:t xml:space="preserve">1. </w:t>
      </w:r>
      <w:r w:rsidR="00226D6A">
        <w:rPr>
          <w:sz w:val="28"/>
          <w:szCs w:val="28"/>
        </w:rPr>
        <w:t>Прогнозный план (программа) приватизации муниципального имущества, находящегося в собственности Кировского муниципального района на 2020 год (далее – Программа приватизации) утвержден до начала финансового года (решение Думы Кировского муниципального района от 25.09.2019 № 197-НПА).</w:t>
      </w:r>
      <w:r w:rsidR="00226D6A">
        <w:t xml:space="preserve"> </w:t>
      </w:r>
    </w:p>
    <w:p w:rsidR="001D4F54" w:rsidRDefault="008507F7" w:rsidP="001D4F54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F1043A">
        <w:rPr>
          <w:sz w:val="28"/>
          <w:szCs w:val="28"/>
        </w:rPr>
        <w:t xml:space="preserve">В нарушение </w:t>
      </w:r>
      <w:r w:rsidR="001D4F54" w:rsidRPr="00F1043A">
        <w:rPr>
          <w:sz w:val="28"/>
          <w:szCs w:val="28"/>
        </w:rPr>
        <w:t xml:space="preserve">статьи 15 Закона № 178-ФЗ,  Программа приватизации на 2020 год </w:t>
      </w:r>
      <w:r w:rsidR="001D4F54" w:rsidRPr="00F1043A">
        <w:rPr>
          <w:b/>
          <w:i/>
          <w:sz w:val="28"/>
          <w:szCs w:val="28"/>
        </w:rPr>
        <w:t xml:space="preserve">не </w:t>
      </w:r>
      <w:r w:rsidR="001D4F54" w:rsidRPr="00F1043A">
        <w:rPr>
          <w:rFonts w:eastAsiaTheme="minorHAnsi"/>
          <w:b/>
          <w:i/>
          <w:sz w:val="28"/>
          <w:szCs w:val="28"/>
          <w:lang w:eastAsia="en-US"/>
        </w:rPr>
        <w:t>размещена</w:t>
      </w:r>
      <w:r w:rsidR="001D4F54" w:rsidRPr="00F1043A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Кировского муниципального района в сети «Интернет</w:t>
      </w:r>
      <w:r w:rsidR="0073689C">
        <w:rPr>
          <w:rFonts w:eastAsiaTheme="minorHAnsi"/>
          <w:sz w:val="28"/>
          <w:szCs w:val="28"/>
          <w:lang w:eastAsia="en-US"/>
        </w:rPr>
        <w:t>».</w:t>
      </w:r>
      <w:r w:rsidR="004A77BA">
        <w:rPr>
          <w:sz w:val="28"/>
          <w:szCs w:val="28"/>
        </w:rPr>
        <w:t xml:space="preserve"> </w:t>
      </w:r>
      <w:r w:rsidR="004A77BA">
        <w:rPr>
          <w:rFonts w:eastAsiaTheme="minorHAnsi"/>
          <w:sz w:val="28"/>
          <w:szCs w:val="28"/>
          <w:lang w:eastAsia="en-US"/>
        </w:rPr>
        <w:t xml:space="preserve"> </w:t>
      </w:r>
    </w:p>
    <w:p w:rsidR="00226D6A" w:rsidRDefault="00226D6A" w:rsidP="00997789">
      <w:pPr>
        <w:spacing w:line="288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Принятая Программа приватизации на 2020 год состояла из </w:t>
      </w:r>
      <w:r>
        <w:rPr>
          <w:b/>
          <w:i/>
          <w:sz w:val="28"/>
          <w:szCs w:val="28"/>
        </w:rPr>
        <w:t>3-х объектов</w:t>
      </w:r>
      <w:r>
        <w:rPr>
          <w:sz w:val="28"/>
          <w:szCs w:val="28"/>
        </w:rPr>
        <w:t xml:space="preserve"> </w:t>
      </w:r>
      <w:r w:rsidR="00F1043A">
        <w:rPr>
          <w:sz w:val="28"/>
          <w:szCs w:val="28"/>
        </w:rPr>
        <w:t xml:space="preserve">недвижимого имущества </w:t>
      </w:r>
      <w:r>
        <w:rPr>
          <w:sz w:val="28"/>
          <w:szCs w:val="28"/>
        </w:rPr>
        <w:t xml:space="preserve">на общую прогнозируемую сумму продажи в размере </w:t>
      </w:r>
      <w:r w:rsidR="004E2DCA">
        <w:rPr>
          <w:b/>
          <w:i/>
          <w:sz w:val="28"/>
          <w:szCs w:val="28"/>
        </w:rPr>
        <w:t>12 994,0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26D6A" w:rsidRDefault="00226D6A" w:rsidP="00997789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объектов, предлагаемых Программой приватизации на 2020 год, представлен в таблице 1.</w:t>
      </w:r>
    </w:p>
    <w:p w:rsidR="00226D6A" w:rsidRDefault="00226D6A" w:rsidP="00226D6A">
      <w:pPr>
        <w:rPr>
          <w:sz w:val="28"/>
          <w:szCs w:val="28"/>
        </w:rPr>
      </w:pPr>
      <w:r w:rsidRPr="00E95198">
        <w:rPr>
          <w:sz w:val="28"/>
          <w:szCs w:val="28"/>
        </w:rPr>
        <w:lastRenderedPageBreak/>
        <w:t>Таблица 1                                                                                                тыс. рублей</w:t>
      </w:r>
    </w:p>
    <w:p w:rsidR="00226D6A" w:rsidRPr="00E95198" w:rsidRDefault="00226D6A" w:rsidP="00226D6A">
      <w:pPr>
        <w:rPr>
          <w:sz w:val="16"/>
          <w:szCs w:val="16"/>
        </w:rPr>
      </w:pPr>
    </w:p>
    <w:tbl>
      <w:tblPr>
        <w:tblStyle w:val="a3"/>
        <w:tblW w:w="96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2520"/>
        <w:gridCol w:w="1620"/>
        <w:gridCol w:w="1305"/>
        <w:gridCol w:w="993"/>
      </w:tblGrid>
      <w:tr w:rsidR="00226D6A" w:rsidTr="00AE2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226D6A" w:rsidRDefault="00226D6A" w:rsidP="00AE2A7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Назначение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Краткая характеристика</w:t>
            </w:r>
          </w:p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</w:t>
            </w:r>
          </w:p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</w:t>
            </w:r>
          </w:p>
          <w:p w:rsidR="00226D6A" w:rsidRDefault="00226D6A" w:rsidP="00AE2A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Прогнозируемая сумма</w:t>
            </w:r>
          </w:p>
          <w:p w:rsidR="00226D6A" w:rsidRDefault="00226D6A" w:rsidP="00AE2A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продажи</w:t>
            </w:r>
          </w:p>
        </w:tc>
      </w:tr>
      <w:tr w:rsidR="00226D6A" w:rsidTr="00AE2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Pr="004D18C2" w:rsidRDefault="00226D6A" w:rsidP="00AE2A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4E2D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</w:t>
            </w:r>
            <w:r w:rsidR="004E2DCA"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Нежилые помещения общей площадью 139,6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., номера на поэтажном плане 10-13 находящиеся в здании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 xml:space="preserve"> Кировский, пер. Спортивный, 7А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2 094,0</w:t>
            </w:r>
          </w:p>
        </w:tc>
      </w:tr>
      <w:tr w:rsidR="004E2DCA" w:rsidTr="00226D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A" w:rsidRDefault="004E2DCA" w:rsidP="00AE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Здан</w:t>
            </w:r>
            <w:r w:rsidRPr="004E2DCA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A" w:rsidRDefault="004E2DCA" w:rsidP="004E2D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Здание - склад основной № 10, хранилище № 16, холодный, общая площадь 856,9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Здание - склад основной № 10, хранилище № 16, теплый, общая площадь </w:t>
            </w: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1029,6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кп</w:t>
            </w:r>
            <w:proofErr w:type="spellEnd"/>
            <w:r>
              <w:rPr>
                <w:bCs/>
                <w:sz w:val="20"/>
                <w:szCs w:val="20"/>
              </w:rPr>
              <w:t xml:space="preserve"> Горные Ключи, ул. </w:t>
            </w:r>
            <w:proofErr w:type="gramStart"/>
            <w:r>
              <w:rPr>
                <w:bCs/>
                <w:sz w:val="20"/>
                <w:szCs w:val="20"/>
              </w:rPr>
              <w:t>Западная</w:t>
            </w:r>
            <w:proofErr w:type="gramEnd"/>
            <w:r>
              <w:rPr>
                <w:bCs/>
                <w:sz w:val="20"/>
                <w:szCs w:val="20"/>
              </w:rPr>
              <w:t>, 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4 376,6</w:t>
            </w: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4E2DCA" w:rsidRDefault="004E2DC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6 524,5</w:t>
            </w:r>
          </w:p>
        </w:tc>
      </w:tr>
      <w:tr w:rsidR="004E2DCA" w:rsidTr="00AE2A7A"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A" w:rsidRDefault="004E2DCA" w:rsidP="00AE2A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E2DCA" w:rsidRDefault="004E2DCA" w:rsidP="00AE2A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A" w:rsidRDefault="004E2DCA" w:rsidP="00AE2A7A">
            <w:pPr>
              <w:rPr>
                <w:b/>
                <w:bCs/>
                <w:sz w:val="16"/>
                <w:szCs w:val="16"/>
              </w:rPr>
            </w:pPr>
          </w:p>
          <w:p w:rsidR="004E2DCA" w:rsidRPr="00E95198" w:rsidRDefault="004E2DCA" w:rsidP="00AE2A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12 994,0</w:t>
            </w:r>
          </w:p>
        </w:tc>
      </w:tr>
    </w:tbl>
    <w:p w:rsidR="00226D6A" w:rsidRDefault="00226D6A" w:rsidP="00226D6A">
      <w:pPr>
        <w:ind w:firstLine="708"/>
        <w:jc w:val="both"/>
        <w:rPr>
          <w:sz w:val="16"/>
          <w:szCs w:val="16"/>
        </w:rPr>
      </w:pPr>
    </w:p>
    <w:p w:rsidR="00296775" w:rsidRDefault="004A2A8A" w:rsidP="004A2A8A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6775">
        <w:rPr>
          <w:sz w:val="28"/>
          <w:szCs w:val="28"/>
        </w:rPr>
        <w:t xml:space="preserve">В нарушение пункта </w:t>
      </w:r>
      <w:r w:rsidR="00092F77">
        <w:rPr>
          <w:sz w:val="28"/>
          <w:szCs w:val="28"/>
        </w:rPr>
        <w:t>6</w:t>
      </w:r>
      <w:r w:rsidR="00296775">
        <w:rPr>
          <w:sz w:val="28"/>
          <w:szCs w:val="28"/>
        </w:rPr>
        <w:t xml:space="preserve"> Правил разработки программ приватизации</w:t>
      </w:r>
      <w:r w:rsidR="0073689C">
        <w:rPr>
          <w:rStyle w:val="a9"/>
          <w:sz w:val="28"/>
          <w:szCs w:val="28"/>
        </w:rPr>
        <w:footnoteReference w:id="1"/>
      </w:r>
      <w:r w:rsidR="00C5197E">
        <w:rPr>
          <w:sz w:val="28"/>
          <w:szCs w:val="28"/>
        </w:rPr>
        <w:t>,</w:t>
      </w:r>
      <w:r w:rsidR="00296775">
        <w:rPr>
          <w:sz w:val="28"/>
          <w:szCs w:val="28"/>
        </w:rPr>
        <w:t xml:space="preserve"> </w:t>
      </w:r>
      <w:r w:rsidR="00165C16">
        <w:rPr>
          <w:sz w:val="28"/>
          <w:szCs w:val="28"/>
        </w:rPr>
        <w:t xml:space="preserve">в Программе приватизации </w:t>
      </w:r>
      <w:r w:rsidR="00165C16" w:rsidRPr="00165C16">
        <w:rPr>
          <w:b/>
          <w:i/>
          <w:sz w:val="28"/>
          <w:szCs w:val="28"/>
        </w:rPr>
        <w:t>не указан кадастровый номер</w:t>
      </w:r>
      <w:r w:rsidR="004A77BA">
        <w:rPr>
          <w:sz w:val="28"/>
          <w:szCs w:val="28"/>
        </w:rPr>
        <w:t xml:space="preserve"> недвижимого </w:t>
      </w:r>
      <w:r w:rsidR="00165C16">
        <w:rPr>
          <w:sz w:val="28"/>
          <w:szCs w:val="28"/>
        </w:rPr>
        <w:t>имущества</w:t>
      </w:r>
      <w:r w:rsidR="004A77BA">
        <w:rPr>
          <w:sz w:val="28"/>
          <w:szCs w:val="28"/>
        </w:rPr>
        <w:t>, предлагаемого к продаже.</w:t>
      </w:r>
    </w:p>
    <w:p w:rsidR="004A2A8A" w:rsidRPr="00EC5B09" w:rsidRDefault="00296775" w:rsidP="004A2A8A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C16">
        <w:rPr>
          <w:sz w:val="28"/>
          <w:szCs w:val="28"/>
        </w:rPr>
        <w:t>Кроме того, в</w:t>
      </w:r>
      <w:r w:rsidR="004A2A8A">
        <w:rPr>
          <w:sz w:val="28"/>
          <w:szCs w:val="28"/>
        </w:rPr>
        <w:t xml:space="preserve"> нарушение статьи 12 Закона № 178-ФЗ, </w:t>
      </w:r>
      <w:r w:rsidR="004A2A8A" w:rsidRPr="004A2A8A">
        <w:rPr>
          <w:sz w:val="28"/>
          <w:szCs w:val="28"/>
        </w:rPr>
        <w:t xml:space="preserve">рыночная стоимость нежилого помещения, расположенного по адресу: </w:t>
      </w:r>
      <w:proofErr w:type="spellStart"/>
      <w:r w:rsidR="004A2A8A" w:rsidRPr="004A2A8A">
        <w:rPr>
          <w:bCs/>
          <w:sz w:val="28"/>
          <w:szCs w:val="28"/>
        </w:rPr>
        <w:t>пгт</w:t>
      </w:r>
      <w:proofErr w:type="spellEnd"/>
      <w:r w:rsidR="004A2A8A" w:rsidRPr="004A2A8A">
        <w:rPr>
          <w:bCs/>
          <w:sz w:val="28"/>
          <w:szCs w:val="28"/>
        </w:rPr>
        <w:t xml:space="preserve"> </w:t>
      </w:r>
      <w:proofErr w:type="gramStart"/>
      <w:r w:rsidR="004A2A8A" w:rsidRPr="004A2A8A">
        <w:rPr>
          <w:bCs/>
          <w:sz w:val="28"/>
          <w:szCs w:val="28"/>
        </w:rPr>
        <w:t>Кировский</w:t>
      </w:r>
      <w:proofErr w:type="gramEnd"/>
      <w:r w:rsidR="004A2A8A" w:rsidRPr="004A2A8A">
        <w:rPr>
          <w:bCs/>
          <w:sz w:val="28"/>
          <w:szCs w:val="28"/>
        </w:rPr>
        <w:t xml:space="preserve">, пер. Спортивный, 7А, предложенная в Программе приватизации (2 094,0 тыс. рублей),  </w:t>
      </w:r>
      <w:r w:rsidR="004A2A8A" w:rsidRPr="004A2A8A">
        <w:rPr>
          <w:b/>
          <w:bCs/>
          <w:i/>
          <w:sz w:val="28"/>
          <w:szCs w:val="28"/>
        </w:rPr>
        <w:t>на 159,6 тыс. рублей</w:t>
      </w:r>
      <w:r w:rsidR="004A2A8A" w:rsidRPr="004A2A8A">
        <w:rPr>
          <w:bCs/>
          <w:sz w:val="28"/>
          <w:szCs w:val="28"/>
        </w:rPr>
        <w:t xml:space="preserve"> </w:t>
      </w:r>
      <w:r w:rsidR="004A2A8A" w:rsidRPr="004A2A8A">
        <w:rPr>
          <w:b/>
          <w:bCs/>
          <w:i/>
          <w:sz w:val="28"/>
          <w:szCs w:val="28"/>
        </w:rPr>
        <w:t>не соответствовала</w:t>
      </w:r>
      <w:r w:rsidR="004A2A8A" w:rsidRPr="004A2A8A">
        <w:rPr>
          <w:bCs/>
          <w:sz w:val="28"/>
          <w:szCs w:val="28"/>
        </w:rPr>
        <w:t xml:space="preserve"> рыночной стоимости,  указанной в отчете оценщика </w:t>
      </w:r>
      <w:r w:rsidR="004A2A8A" w:rsidRPr="004A2A8A">
        <w:rPr>
          <w:sz w:val="28"/>
          <w:szCs w:val="28"/>
        </w:rPr>
        <w:t>(1 934,4 тыс. рублей).</w:t>
      </w:r>
      <w:r w:rsidR="004A2A8A">
        <w:rPr>
          <w:sz w:val="28"/>
          <w:szCs w:val="28"/>
        </w:rPr>
        <w:t xml:space="preserve"> </w:t>
      </w:r>
    </w:p>
    <w:p w:rsidR="004A2A8A" w:rsidRPr="00EC5B09" w:rsidRDefault="004A2A8A" w:rsidP="004A2A8A">
      <w:pPr>
        <w:tabs>
          <w:tab w:val="left" w:pos="720"/>
        </w:tabs>
        <w:jc w:val="both"/>
        <w:rPr>
          <w:sz w:val="16"/>
          <w:szCs w:val="16"/>
        </w:rPr>
      </w:pPr>
      <w:r w:rsidRPr="00EC5B09">
        <w:rPr>
          <w:sz w:val="28"/>
          <w:szCs w:val="28"/>
        </w:rPr>
        <w:t xml:space="preserve">  </w:t>
      </w:r>
    </w:p>
    <w:p w:rsidR="002F1E77" w:rsidRDefault="004A2A8A" w:rsidP="002F1E77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97E">
        <w:rPr>
          <w:sz w:val="28"/>
          <w:szCs w:val="28"/>
        </w:rPr>
        <w:t>2</w:t>
      </w:r>
      <w:r w:rsidR="00215678">
        <w:rPr>
          <w:sz w:val="28"/>
          <w:szCs w:val="28"/>
        </w:rPr>
        <w:t xml:space="preserve">. </w:t>
      </w:r>
      <w:r w:rsidR="00165C16">
        <w:rPr>
          <w:sz w:val="28"/>
          <w:szCs w:val="28"/>
        </w:rPr>
        <w:t>Как показала проверка Программы приватизации, в стоимостном выражении план поступления доходов от реализации имущества менялся два раза</w:t>
      </w:r>
      <w:r w:rsidR="002F1E77">
        <w:rPr>
          <w:sz w:val="28"/>
          <w:szCs w:val="28"/>
        </w:rPr>
        <w:t xml:space="preserve"> (основание - изменение рыночной стоимости объектов).</w:t>
      </w:r>
    </w:p>
    <w:p w:rsidR="00215678" w:rsidRDefault="00165C16" w:rsidP="00997789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в</w:t>
      </w:r>
      <w:r w:rsidR="00215678">
        <w:rPr>
          <w:sz w:val="28"/>
          <w:szCs w:val="28"/>
        </w:rPr>
        <w:t xml:space="preserve"> 20</w:t>
      </w:r>
      <w:r w:rsidR="004A2A8A">
        <w:rPr>
          <w:sz w:val="28"/>
          <w:szCs w:val="28"/>
        </w:rPr>
        <w:t>19</w:t>
      </w:r>
      <w:r w:rsidR="0021567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215678">
        <w:rPr>
          <w:sz w:val="28"/>
          <w:szCs w:val="28"/>
        </w:rPr>
        <w:t xml:space="preserve"> в Программу приватизации внесены </w:t>
      </w:r>
      <w:r w:rsidR="00215678" w:rsidRPr="00997789">
        <w:rPr>
          <w:b/>
          <w:i/>
          <w:sz w:val="28"/>
          <w:szCs w:val="28"/>
        </w:rPr>
        <w:t>изменения в части стоимости объектов</w:t>
      </w:r>
      <w:r w:rsidR="00215678">
        <w:rPr>
          <w:sz w:val="28"/>
          <w:szCs w:val="28"/>
        </w:rPr>
        <w:t xml:space="preserve">, предлагаемых к продаже в 2020 году  (решение Думы Кировского муниципального района от </w:t>
      </w:r>
      <w:r w:rsidR="00215678" w:rsidRPr="00215678">
        <w:rPr>
          <w:sz w:val="28"/>
          <w:szCs w:val="28"/>
        </w:rPr>
        <w:t>26.11.2019 № 209-НПА</w:t>
      </w:r>
      <w:r w:rsidR="00215678">
        <w:rPr>
          <w:sz w:val="28"/>
          <w:szCs w:val="28"/>
        </w:rPr>
        <w:t>)</w:t>
      </w:r>
      <w:r w:rsidR="00997789">
        <w:rPr>
          <w:sz w:val="28"/>
          <w:szCs w:val="28"/>
        </w:rPr>
        <w:t>,</w:t>
      </w:r>
      <w:r w:rsidR="00215678">
        <w:t xml:space="preserve"> </w:t>
      </w:r>
      <w:r w:rsidR="00997789">
        <w:rPr>
          <w:sz w:val="28"/>
          <w:szCs w:val="28"/>
        </w:rPr>
        <w:t>п</w:t>
      </w:r>
      <w:r w:rsidR="00997789" w:rsidRPr="00997789">
        <w:rPr>
          <w:sz w:val="28"/>
          <w:szCs w:val="28"/>
        </w:rPr>
        <w:t>ри этом</w:t>
      </w:r>
      <w:r w:rsidR="00997789">
        <w:t xml:space="preserve"> </w:t>
      </w:r>
      <w:r w:rsidR="00997789">
        <w:rPr>
          <w:sz w:val="28"/>
          <w:szCs w:val="28"/>
        </w:rPr>
        <w:t xml:space="preserve">прогнозируемая сумма продажи </w:t>
      </w:r>
      <w:r w:rsidR="00997789" w:rsidRPr="00997789">
        <w:rPr>
          <w:b/>
          <w:i/>
          <w:sz w:val="28"/>
          <w:szCs w:val="28"/>
        </w:rPr>
        <w:t>снизилась на 2 194,0 тыс. рублей</w:t>
      </w:r>
      <w:r w:rsidR="00997789">
        <w:rPr>
          <w:sz w:val="28"/>
          <w:szCs w:val="28"/>
        </w:rPr>
        <w:t xml:space="preserve"> (на 16,9 %) </w:t>
      </w:r>
      <w:r w:rsidR="00997789" w:rsidRPr="00F92409">
        <w:rPr>
          <w:sz w:val="28"/>
          <w:szCs w:val="28"/>
        </w:rPr>
        <w:t>и составила</w:t>
      </w:r>
      <w:r w:rsidR="00997789" w:rsidRPr="00997789">
        <w:rPr>
          <w:b/>
          <w:i/>
          <w:sz w:val="28"/>
          <w:szCs w:val="28"/>
        </w:rPr>
        <w:t xml:space="preserve"> 10</w:t>
      </w:r>
      <w:r w:rsidR="00997789">
        <w:rPr>
          <w:b/>
          <w:i/>
          <w:sz w:val="28"/>
          <w:szCs w:val="28"/>
        </w:rPr>
        <w:t xml:space="preserve"> </w:t>
      </w:r>
      <w:r w:rsidR="00997789" w:rsidRPr="00997789">
        <w:rPr>
          <w:b/>
          <w:i/>
          <w:sz w:val="28"/>
          <w:szCs w:val="28"/>
        </w:rPr>
        <w:t>800,0 тыс. рублей</w:t>
      </w:r>
      <w:r w:rsidR="00997789">
        <w:rPr>
          <w:sz w:val="28"/>
          <w:szCs w:val="28"/>
        </w:rPr>
        <w:t>.</w:t>
      </w:r>
    </w:p>
    <w:p w:rsidR="00226D6A" w:rsidRDefault="00215678" w:rsidP="00997789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D6A">
        <w:rPr>
          <w:sz w:val="28"/>
          <w:szCs w:val="28"/>
        </w:rPr>
        <w:t xml:space="preserve">Согласно решению Думы Кировского муниципального района от </w:t>
      </w:r>
      <w:r w:rsidR="004E2DCA">
        <w:rPr>
          <w:sz w:val="28"/>
          <w:szCs w:val="28"/>
        </w:rPr>
        <w:t>16</w:t>
      </w:r>
      <w:r w:rsidR="00226D6A">
        <w:rPr>
          <w:sz w:val="28"/>
          <w:szCs w:val="28"/>
        </w:rPr>
        <w:t>.12.201</w:t>
      </w:r>
      <w:r w:rsidR="004E2DCA">
        <w:rPr>
          <w:sz w:val="28"/>
          <w:szCs w:val="28"/>
        </w:rPr>
        <w:t>9</w:t>
      </w:r>
      <w:r w:rsidR="00226D6A">
        <w:rPr>
          <w:sz w:val="28"/>
          <w:szCs w:val="28"/>
        </w:rPr>
        <w:t xml:space="preserve"> № </w:t>
      </w:r>
      <w:r w:rsidR="004E2DCA">
        <w:rPr>
          <w:sz w:val="28"/>
          <w:szCs w:val="28"/>
        </w:rPr>
        <w:t>212</w:t>
      </w:r>
      <w:r w:rsidR="00226D6A">
        <w:rPr>
          <w:sz w:val="28"/>
          <w:szCs w:val="28"/>
        </w:rPr>
        <w:t>-НПА «О районном бюджете Кировского муниципального района на 20</w:t>
      </w:r>
      <w:r w:rsidR="004E2DCA">
        <w:rPr>
          <w:sz w:val="28"/>
          <w:szCs w:val="28"/>
        </w:rPr>
        <w:t>20</w:t>
      </w:r>
      <w:r w:rsidR="00226D6A">
        <w:rPr>
          <w:sz w:val="28"/>
          <w:szCs w:val="28"/>
        </w:rPr>
        <w:t xml:space="preserve"> год и плановый период 202</w:t>
      </w:r>
      <w:r w:rsidR="004E2DCA">
        <w:rPr>
          <w:sz w:val="28"/>
          <w:szCs w:val="28"/>
        </w:rPr>
        <w:t xml:space="preserve">1 и </w:t>
      </w:r>
      <w:r w:rsidR="00226D6A">
        <w:rPr>
          <w:sz w:val="28"/>
          <w:szCs w:val="28"/>
        </w:rPr>
        <w:t>202</w:t>
      </w:r>
      <w:r w:rsidR="004E2DCA">
        <w:rPr>
          <w:sz w:val="28"/>
          <w:szCs w:val="28"/>
        </w:rPr>
        <w:t>2</w:t>
      </w:r>
      <w:r w:rsidR="00226D6A">
        <w:rPr>
          <w:sz w:val="28"/>
          <w:szCs w:val="28"/>
        </w:rPr>
        <w:t xml:space="preserve"> годов» объем доходов от реализации имущества, находящегося в собственности муниципального </w:t>
      </w:r>
      <w:r w:rsidR="00226D6A">
        <w:rPr>
          <w:sz w:val="28"/>
          <w:szCs w:val="28"/>
        </w:rPr>
        <w:lastRenderedPageBreak/>
        <w:t xml:space="preserve">района, составил </w:t>
      </w:r>
      <w:r w:rsidR="00997789" w:rsidRPr="00997789">
        <w:rPr>
          <w:b/>
          <w:i/>
          <w:sz w:val="28"/>
          <w:szCs w:val="28"/>
        </w:rPr>
        <w:t>10 800,0</w:t>
      </w:r>
      <w:r w:rsidR="00226D6A" w:rsidRPr="00997789">
        <w:rPr>
          <w:b/>
          <w:i/>
          <w:sz w:val="28"/>
          <w:szCs w:val="28"/>
        </w:rPr>
        <w:t xml:space="preserve"> тыс</w:t>
      </w:r>
      <w:r w:rsidR="00226D6A" w:rsidRPr="004D74C9">
        <w:rPr>
          <w:b/>
          <w:i/>
          <w:sz w:val="28"/>
          <w:szCs w:val="28"/>
        </w:rPr>
        <w:t>. рублей</w:t>
      </w:r>
      <w:r w:rsidR="00226D6A">
        <w:rPr>
          <w:sz w:val="28"/>
          <w:szCs w:val="28"/>
        </w:rPr>
        <w:t xml:space="preserve">, что </w:t>
      </w:r>
      <w:r w:rsidR="00226D6A" w:rsidRPr="00997789">
        <w:rPr>
          <w:b/>
          <w:i/>
          <w:sz w:val="28"/>
          <w:szCs w:val="28"/>
        </w:rPr>
        <w:t>соответствует</w:t>
      </w:r>
      <w:r w:rsidR="00226D6A">
        <w:rPr>
          <w:sz w:val="28"/>
          <w:szCs w:val="28"/>
        </w:rPr>
        <w:t xml:space="preserve"> объему доходов, предложенному Программой приватизации на 20</w:t>
      </w:r>
      <w:r w:rsidR="00997789">
        <w:rPr>
          <w:sz w:val="28"/>
          <w:szCs w:val="28"/>
        </w:rPr>
        <w:t>20</w:t>
      </w:r>
      <w:r w:rsidR="00226D6A">
        <w:rPr>
          <w:sz w:val="28"/>
          <w:szCs w:val="28"/>
        </w:rPr>
        <w:t xml:space="preserve"> год.</w:t>
      </w:r>
    </w:p>
    <w:p w:rsidR="004A2A8A" w:rsidRPr="004A2A8A" w:rsidRDefault="004A2A8A" w:rsidP="004A2A8A">
      <w:pPr>
        <w:tabs>
          <w:tab w:val="left" w:pos="720"/>
        </w:tabs>
        <w:jc w:val="both"/>
        <w:rPr>
          <w:sz w:val="16"/>
          <w:szCs w:val="16"/>
        </w:rPr>
      </w:pPr>
    </w:p>
    <w:p w:rsidR="00997789" w:rsidRDefault="00226D6A" w:rsidP="00997789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762636">
        <w:rPr>
          <w:sz w:val="28"/>
          <w:szCs w:val="28"/>
        </w:rPr>
        <w:t xml:space="preserve">20 </w:t>
      </w:r>
      <w:r>
        <w:rPr>
          <w:sz w:val="28"/>
          <w:szCs w:val="28"/>
        </w:rPr>
        <w:t>год</w:t>
      </w:r>
      <w:r w:rsidR="00165C16">
        <w:rPr>
          <w:sz w:val="28"/>
          <w:szCs w:val="28"/>
        </w:rPr>
        <w:t>у</w:t>
      </w:r>
      <w:r>
        <w:rPr>
          <w:sz w:val="28"/>
          <w:szCs w:val="28"/>
        </w:rPr>
        <w:t xml:space="preserve"> в Программу приватизации внесены </w:t>
      </w:r>
      <w:r w:rsidRPr="00997789">
        <w:rPr>
          <w:b/>
          <w:i/>
          <w:sz w:val="28"/>
          <w:szCs w:val="28"/>
        </w:rPr>
        <w:t>изменения в части корректировки стоимости объектов</w:t>
      </w:r>
      <w:r>
        <w:rPr>
          <w:sz w:val="28"/>
          <w:szCs w:val="28"/>
        </w:rPr>
        <w:t>, предлагаемых к продаже в 20</w:t>
      </w:r>
      <w:r w:rsidR="0076263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(решение Думы Кировского муниципального района от </w:t>
      </w:r>
      <w:r w:rsidR="00997789" w:rsidRPr="00997789">
        <w:rPr>
          <w:sz w:val="28"/>
          <w:szCs w:val="28"/>
        </w:rPr>
        <w:t>29.09.2020</w:t>
      </w:r>
      <w:r w:rsidRPr="00997789">
        <w:rPr>
          <w:sz w:val="28"/>
          <w:szCs w:val="28"/>
        </w:rPr>
        <w:t xml:space="preserve"> № </w:t>
      </w:r>
      <w:r w:rsidR="00997789">
        <w:rPr>
          <w:sz w:val="28"/>
          <w:szCs w:val="28"/>
        </w:rPr>
        <w:t>3</w:t>
      </w:r>
      <w:r w:rsidRPr="00997789">
        <w:rPr>
          <w:sz w:val="28"/>
          <w:szCs w:val="28"/>
        </w:rPr>
        <w:t>-НПА</w:t>
      </w:r>
      <w:r w:rsidR="00997789">
        <w:rPr>
          <w:sz w:val="28"/>
          <w:szCs w:val="28"/>
        </w:rPr>
        <w:t xml:space="preserve">), при этом прогнозируемая сумма продажи </w:t>
      </w:r>
      <w:r w:rsidR="00997789" w:rsidRPr="00997789">
        <w:rPr>
          <w:b/>
          <w:i/>
          <w:sz w:val="28"/>
          <w:szCs w:val="28"/>
        </w:rPr>
        <w:t xml:space="preserve">снизилась на </w:t>
      </w:r>
      <w:r w:rsidR="00997789">
        <w:rPr>
          <w:b/>
          <w:i/>
          <w:sz w:val="28"/>
          <w:szCs w:val="28"/>
        </w:rPr>
        <w:t>4</w:t>
      </w:r>
      <w:r w:rsidR="004A2A8A">
        <w:rPr>
          <w:b/>
          <w:i/>
          <w:sz w:val="28"/>
          <w:szCs w:val="28"/>
        </w:rPr>
        <w:t> 265,5</w:t>
      </w:r>
      <w:r w:rsidR="00997789" w:rsidRPr="00997789">
        <w:rPr>
          <w:b/>
          <w:i/>
          <w:sz w:val="28"/>
          <w:szCs w:val="28"/>
        </w:rPr>
        <w:t xml:space="preserve"> тыс. рублей</w:t>
      </w:r>
      <w:r w:rsidR="00997789">
        <w:rPr>
          <w:sz w:val="28"/>
          <w:szCs w:val="28"/>
        </w:rPr>
        <w:t xml:space="preserve"> (на  39,</w:t>
      </w:r>
      <w:r w:rsidR="004A2A8A">
        <w:rPr>
          <w:sz w:val="28"/>
          <w:szCs w:val="28"/>
        </w:rPr>
        <w:t>5</w:t>
      </w:r>
      <w:r w:rsidR="00997789">
        <w:rPr>
          <w:sz w:val="28"/>
          <w:szCs w:val="28"/>
        </w:rPr>
        <w:t xml:space="preserve"> %) </w:t>
      </w:r>
      <w:r w:rsidR="00997789" w:rsidRPr="00F92409">
        <w:rPr>
          <w:sz w:val="28"/>
          <w:szCs w:val="28"/>
        </w:rPr>
        <w:t>и составила</w:t>
      </w:r>
      <w:r w:rsidR="00997789" w:rsidRPr="00997789">
        <w:rPr>
          <w:b/>
          <w:i/>
          <w:sz w:val="28"/>
          <w:szCs w:val="28"/>
        </w:rPr>
        <w:t xml:space="preserve"> </w:t>
      </w:r>
      <w:r w:rsidR="00997789">
        <w:rPr>
          <w:b/>
          <w:i/>
          <w:sz w:val="28"/>
          <w:szCs w:val="28"/>
        </w:rPr>
        <w:t>6</w:t>
      </w:r>
      <w:r w:rsidR="004A2A8A">
        <w:rPr>
          <w:b/>
          <w:i/>
          <w:sz w:val="28"/>
          <w:szCs w:val="28"/>
        </w:rPr>
        <w:t> 534,5</w:t>
      </w:r>
      <w:r w:rsidR="00997789" w:rsidRPr="00997789">
        <w:rPr>
          <w:b/>
          <w:i/>
          <w:sz w:val="28"/>
          <w:szCs w:val="28"/>
        </w:rPr>
        <w:t xml:space="preserve"> тыс. рублей</w:t>
      </w:r>
      <w:r w:rsidR="00AB3ADC">
        <w:rPr>
          <w:sz w:val="28"/>
          <w:szCs w:val="28"/>
        </w:rPr>
        <w:t xml:space="preserve">. </w:t>
      </w:r>
    </w:p>
    <w:p w:rsidR="004A2A8A" w:rsidRPr="00F92409" w:rsidRDefault="00997789" w:rsidP="00997789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решению Думы Кировского муниципального района от 16.12.2019 № 212-НПА </w:t>
      </w:r>
      <w:r w:rsidRPr="00997789">
        <w:rPr>
          <w:b/>
          <w:i/>
          <w:sz w:val="28"/>
          <w:szCs w:val="28"/>
        </w:rPr>
        <w:t>(ред. от 28.12.2020)</w:t>
      </w:r>
      <w:r>
        <w:rPr>
          <w:sz w:val="28"/>
          <w:szCs w:val="28"/>
        </w:rPr>
        <w:t xml:space="preserve"> объем доходов от реализации имущества, находящегося в собственности муниципального района,  составил </w:t>
      </w:r>
      <w:r>
        <w:rPr>
          <w:b/>
          <w:i/>
          <w:sz w:val="28"/>
          <w:szCs w:val="28"/>
        </w:rPr>
        <w:t>6 534,5</w:t>
      </w:r>
      <w:r w:rsidRPr="004D74C9">
        <w:rPr>
          <w:b/>
          <w:i/>
          <w:sz w:val="28"/>
          <w:szCs w:val="28"/>
        </w:rPr>
        <w:t xml:space="preserve"> тыс. рублей</w:t>
      </w:r>
      <w:r w:rsidR="00F92409">
        <w:rPr>
          <w:sz w:val="28"/>
          <w:szCs w:val="28"/>
        </w:rPr>
        <w:t xml:space="preserve">, что </w:t>
      </w:r>
      <w:r w:rsidR="00F92409" w:rsidRPr="00997789">
        <w:rPr>
          <w:b/>
          <w:i/>
          <w:sz w:val="28"/>
          <w:szCs w:val="28"/>
        </w:rPr>
        <w:t>соответствует</w:t>
      </w:r>
      <w:r w:rsidR="00F92409">
        <w:rPr>
          <w:sz w:val="28"/>
          <w:szCs w:val="28"/>
        </w:rPr>
        <w:t xml:space="preserve"> объему доходов, предложенному Программой приватизации на 2020 год</w:t>
      </w:r>
      <w:r w:rsidR="00AB3ADC">
        <w:rPr>
          <w:sz w:val="28"/>
          <w:szCs w:val="28"/>
        </w:rPr>
        <w:t>.</w:t>
      </w:r>
    </w:p>
    <w:p w:rsidR="006467CA" w:rsidRPr="004A2A8A" w:rsidRDefault="004A2A8A" w:rsidP="00997789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sz w:val="28"/>
          <w:szCs w:val="28"/>
        </w:rPr>
      </w:pPr>
      <w:r w:rsidRPr="00934FF0">
        <w:rPr>
          <w:sz w:val="28"/>
          <w:szCs w:val="28"/>
        </w:rPr>
        <w:t>Вместе с тем, в нарушение</w:t>
      </w:r>
      <w:r w:rsidRPr="00934FF0">
        <w:rPr>
          <w:b/>
          <w:i/>
          <w:sz w:val="28"/>
          <w:szCs w:val="28"/>
        </w:rPr>
        <w:t xml:space="preserve"> </w:t>
      </w:r>
      <w:r w:rsidRPr="00934FF0">
        <w:rPr>
          <w:sz w:val="28"/>
          <w:szCs w:val="28"/>
        </w:rPr>
        <w:t>статьи 32 Бюджетного кодекса РФ</w:t>
      </w:r>
      <w:r>
        <w:rPr>
          <w:sz w:val="28"/>
          <w:szCs w:val="28"/>
        </w:rPr>
        <w:t>,</w:t>
      </w:r>
      <w:r w:rsidRPr="00934FF0">
        <w:rPr>
          <w:sz w:val="28"/>
          <w:szCs w:val="28"/>
        </w:rPr>
        <w:t xml:space="preserve"> в доходах от приватизации </w:t>
      </w:r>
      <w:r>
        <w:rPr>
          <w:sz w:val="28"/>
          <w:szCs w:val="28"/>
        </w:rPr>
        <w:t xml:space="preserve">муниципального </w:t>
      </w:r>
      <w:r w:rsidRPr="00934FF0">
        <w:rPr>
          <w:sz w:val="28"/>
          <w:szCs w:val="28"/>
        </w:rPr>
        <w:t>имущества</w:t>
      </w:r>
      <w:r w:rsidR="00432F2E">
        <w:rPr>
          <w:sz w:val="28"/>
          <w:szCs w:val="28"/>
        </w:rPr>
        <w:t xml:space="preserve"> (КБК 11402020050000410)</w:t>
      </w:r>
      <w:r>
        <w:rPr>
          <w:sz w:val="28"/>
          <w:szCs w:val="28"/>
        </w:rPr>
        <w:t>, утвержденных вышеуказанными решениями о районном бюджете на 2020 год,</w:t>
      </w:r>
      <w:r w:rsidRPr="00934FF0">
        <w:rPr>
          <w:sz w:val="28"/>
          <w:szCs w:val="28"/>
        </w:rPr>
        <w:t xml:space="preserve"> </w:t>
      </w:r>
      <w:r w:rsidRPr="006861C4">
        <w:rPr>
          <w:b/>
          <w:i/>
          <w:sz w:val="28"/>
          <w:szCs w:val="28"/>
        </w:rPr>
        <w:t>не учтены поступления</w:t>
      </w:r>
      <w:r w:rsidRPr="00934FF0">
        <w:rPr>
          <w:sz w:val="28"/>
          <w:szCs w:val="28"/>
        </w:rPr>
        <w:t xml:space="preserve"> за объекты, проданные в рассрочку в предыдущие отчетные периоды</w:t>
      </w:r>
      <w:r w:rsidR="00432F2E">
        <w:rPr>
          <w:sz w:val="28"/>
          <w:szCs w:val="28"/>
        </w:rPr>
        <w:t xml:space="preserve"> </w:t>
      </w:r>
      <w:r w:rsidR="008542E6">
        <w:rPr>
          <w:sz w:val="28"/>
          <w:szCs w:val="28"/>
        </w:rPr>
        <w:t>по преимущественному праву выкупа</w:t>
      </w:r>
      <w:r w:rsidRPr="00934FF0">
        <w:rPr>
          <w:sz w:val="28"/>
          <w:szCs w:val="28"/>
        </w:rPr>
        <w:t xml:space="preserve">, в сумме </w:t>
      </w:r>
      <w:r w:rsidRPr="006861C4">
        <w:rPr>
          <w:b/>
          <w:i/>
          <w:sz w:val="28"/>
          <w:szCs w:val="28"/>
        </w:rPr>
        <w:t>217,5 тыс. рублей</w:t>
      </w:r>
      <w:r>
        <w:rPr>
          <w:b/>
          <w:i/>
          <w:sz w:val="28"/>
          <w:szCs w:val="28"/>
        </w:rPr>
        <w:t xml:space="preserve">. </w:t>
      </w:r>
    </w:p>
    <w:p w:rsidR="00702520" w:rsidRPr="00702520" w:rsidRDefault="00702520" w:rsidP="00702520">
      <w:pPr>
        <w:ind w:firstLine="708"/>
        <w:jc w:val="both"/>
        <w:rPr>
          <w:sz w:val="16"/>
          <w:szCs w:val="16"/>
        </w:rPr>
      </w:pPr>
    </w:p>
    <w:p w:rsidR="00702520" w:rsidRDefault="00C5197E" w:rsidP="0070252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520">
        <w:rPr>
          <w:sz w:val="28"/>
          <w:szCs w:val="28"/>
        </w:rPr>
        <w:t>. В связи с истечением сроков оценки рыночной стоимости объектов (</w:t>
      </w:r>
      <w:r w:rsidR="00702520" w:rsidRPr="00A31144">
        <w:rPr>
          <w:sz w:val="28"/>
          <w:szCs w:val="28"/>
        </w:rPr>
        <w:t>май 2020 года</w:t>
      </w:r>
      <w:r w:rsidR="00702520">
        <w:rPr>
          <w:sz w:val="28"/>
          <w:szCs w:val="28"/>
        </w:rPr>
        <w:t xml:space="preserve">) администрация Кировского муниципального района в июле 2020 года провела новую оценку рыночной стоимости 3-х объектов недвижимости. </w:t>
      </w:r>
    </w:p>
    <w:p w:rsidR="00545B52" w:rsidRDefault="00702520" w:rsidP="008542E6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F76992">
        <w:rPr>
          <w:sz w:val="28"/>
          <w:szCs w:val="28"/>
        </w:rPr>
        <w:t xml:space="preserve">На основании проведенной оценки рыночная стоимость объектов недвижимости </w:t>
      </w:r>
      <w:r w:rsidRPr="00F76992">
        <w:rPr>
          <w:b/>
          <w:i/>
          <w:sz w:val="28"/>
          <w:szCs w:val="28"/>
        </w:rPr>
        <w:t>снизилась</w:t>
      </w:r>
      <w:r w:rsidRPr="00F76992">
        <w:rPr>
          <w:sz w:val="28"/>
          <w:szCs w:val="28"/>
        </w:rPr>
        <w:t xml:space="preserve"> </w:t>
      </w:r>
      <w:r w:rsidRPr="00F76992">
        <w:rPr>
          <w:b/>
          <w:i/>
          <w:sz w:val="28"/>
          <w:szCs w:val="28"/>
        </w:rPr>
        <w:t>на</w:t>
      </w:r>
      <w:r w:rsidRPr="00F76992">
        <w:rPr>
          <w:sz w:val="28"/>
          <w:szCs w:val="28"/>
        </w:rPr>
        <w:t xml:space="preserve"> </w:t>
      </w:r>
      <w:r w:rsidRPr="00F76992">
        <w:rPr>
          <w:b/>
          <w:i/>
          <w:sz w:val="28"/>
          <w:szCs w:val="28"/>
        </w:rPr>
        <w:t>4 265,5</w:t>
      </w:r>
      <w:r w:rsidRPr="00F76992">
        <w:rPr>
          <w:sz w:val="28"/>
          <w:szCs w:val="28"/>
        </w:rPr>
        <w:t xml:space="preserve"> </w:t>
      </w:r>
      <w:r w:rsidRPr="00F76992">
        <w:rPr>
          <w:b/>
          <w:i/>
          <w:sz w:val="28"/>
          <w:szCs w:val="28"/>
        </w:rPr>
        <w:t xml:space="preserve">тыс. рублей </w:t>
      </w:r>
      <w:r w:rsidRPr="00F76992">
        <w:rPr>
          <w:sz w:val="28"/>
          <w:szCs w:val="28"/>
        </w:rPr>
        <w:t>или</w:t>
      </w:r>
      <w:r w:rsidRPr="00F76992">
        <w:rPr>
          <w:b/>
          <w:i/>
          <w:sz w:val="28"/>
          <w:szCs w:val="28"/>
        </w:rPr>
        <w:t xml:space="preserve"> на 39,5 %,</w:t>
      </w:r>
      <w:r w:rsidRPr="00F76992">
        <w:rPr>
          <w:sz w:val="28"/>
          <w:szCs w:val="28"/>
        </w:rPr>
        <w:t xml:space="preserve"> в том числе </w:t>
      </w:r>
      <w:proofErr w:type="gramStart"/>
      <w:r w:rsidRPr="00F76992">
        <w:rPr>
          <w:sz w:val="28"/>
          <w:szCs w:val="28"/>
        </w:rPr>
        <w:t>на</w:t>
      </w:r>
      <w:proofErr w:type="gramEnd"/>
      <w:r w:rsidRPr="00F76992">
        <w:rPr>
          <w:sz w:val="28"/>
          <w:szCs w:val="28"/>
        </w:rPr>
        <w:t xml:space="preserve">: </w:t>
      </w:r>
      <w:r w:rsidR="00545B52">
        <w:rPr>
          <w:sz w:val="28"/>
          <w:szCs w:val="28"/>
        </w:rPr>
        <w:t xml:space="preserve">  </w:t>
      </w:r>
    </w:p>
    <w:p w:rsidR="00702520" w:rsidRPr="00236E1A" w:rsidRDefault="00702520" w:rsidP="008542E6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i/>
          <w:sz w:val="28"/>
          <w:szCs w:val="28"/>
        </w:rPr>
      </w:pPr>
      <w:r w:rsidRPr="00F76992">
        <w:rPr>
          <w:b/>
          <w:i/>
          <w:color w:val="000000"/>
          <w:sz w:val="28"/>
          <w:szCs w:val="28"/>
        </w:rPr>
        <w:t>333,3 тыс</w:t>
      </w:r>
      <w:r w:rsidRPr="00236E1A">
        <w:rPr>
          <w:b/>
          <w:i/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 xml:space="preserve"> </w:t>
      </w:r>
      <w:r w:rsidRPr="00CA5C97">
        <w:rPr>
          <w:color w:val="000000"/>
          <w:sz w:val="28"/>
          <w:szCs w:val="28"/>
        </w:rPr>
        <w:t>или</w:t>
      </w:r>
      <w:r w:rsidRPr="0055379D">
        <w:rPr>
          <w:b/>
          <w:i/>
          <w:color w:val="000000"/>
          <w:sz w:val="28"/>
          <w:szCs w:val="28"/>
        </w:rPr>
        <w:t xml:space="preserve"> на </w:t>
      </w:r>
      <w:r w:rsidR="00165C16">
        <w:rPr>
          <w:b/>
          <w:i/>
          <w:color w:val="000000"/>
          <w:sz w:val="28"/>
          <w:szCs w:val="28"/>
        </w:rPr>
        <w:t>18,5</w:t>
      </w:r>
      <w:r w:rsidRPr="0055379D">
        <w:rPr>
          <w:b/>
          <w:i/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снизилась рыночная стоимость нежилого помещения</w:t>
      </w:r>
      <w:r>
        <w:rPr>
          <w:sz w:val="28"/>
          <w:szCs w:val="28"/>
        </w:rPr>
        <w:t xml:space="preserve">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 w:rsidR="00AB3ADC">
        <w:rPr>
          <w:sz w:val="28"/>
          <w:szCs w:val="28"/>
        </w:rPr>
        <w:t xml:space="preserve"> </w:t>
      </w:r>
      <w:proofErr w:type="gramStart"/>
      <w:r w:rsidR="00AB3ADC">
        <w:rPr>
          <w:sz w:val="28"/>
          <w:szCs w:val="28"/>
        </w:rPr>
        <w:t>Кировский</w:t>
      </w:r>
      <w:proofErr w:type="gramEnd"/>
      <w:r w:rsidR="00AB3ADC">
        <w:rPr>
          <w:sz w:val="28"/>
          <w:szCs w:val="28"/>
        </w:rPr>
        <w:t xml:space="preserve">, пер. Спортивный, </w:t>
      </w:r>
      <w:r>
        <w:rPr>
          <w:sz w:val="28"/>
          <w:szCs w:val="28"/>
        </w:rPr>
        <w:t>7А (</w:t>
      </w:r>
      <w:r w:rsidRPr="00236E1A">
        <w:rPr>
          <w:sz w:val="28"/>
          <w:szCs w:val="28"/>
        </w:rPr>
        <w:t xml:space="preserve">с </w:t>
      </w:r>
      <w:r>
        <w:rPr>
          <w:sz w:val="28"/>
          <w:szCs w:val="28"/>
        </w:rPr>
        <w:t>1 800,0</w:t>
      </w:r>
      <w:r w:rsidRPr="00236E1A">
        <w:rPr>
          <w:sz w:val="28"/>
          <w:szCs w:val="28"/>
        </w:rPr>
        <w:t xml:space="preserve"> до 1</w:t>
      </w:r>
      <w:r>
        <w:rPr>
          <w:sz w:val="28"/>
          <w:szCs w:val="28"/>
        </w:rPr>
        <w:t> 466,7</w:t>
      </w:r>
      <w:r w:rsidRPr="00236E1A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  <w:r w:rsidRPr="00236E1A">
        <w:rPr>
          <w:b/>
          <w:i/>
          <w:sz w:val="28"/>
          <w:szCs w:val="28"/>
        </w:rPr>
        <w:t xml:space="preserve"> </w:t>
      </w:r>
    </w:p>
    <w:p w:rsidR="00702520" w:rsidRPr="00236E1A" w:rsidRDefault="00702520" w:rsidP="00702520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2 816,2</w:t>
      </w:r>
      <w:r w:rsidRPr="00236E1A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</w:t>
      </w:r>
      <w:r w:rsidRPr="00CA5C97">
        <w:rPr>
          <w:color w:val="000000"/>
          <w:sz w:val="28"/>
          <w:szCs w:val="28"/>
        </w:rPr>
        <w:t>или</w:t>
      </w:r>
      <w:r w:rsidRPr="0055379D">
        <w:rPr>
          <w:b/>
          <w:i/>
          <w:color w:val="000000"/>
          <w:sz w:val="28"/>
          <w:szCs w:val="28"/>
        </w:rPr>
        <w:t xml:space="preserve"> на </w:t>
      </w:r>
      <w:r>
        <w:rPr>
          <w:b/>
          <w:i/>
          <w:color w:val="000000"/>
          <w:sz w:val="28"/>
          <w:szCs w:val="28"/>
        </w:rPr>
        <w:t>51,2</w:t>
      </w:r>
      <w:r w:rsidRPr="0055379D">
        <w:rPr>
          <w:b/>
          <w:i/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снизилась рыночная стоимость нежилого здания (склад основной теплый), расположенного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Западная, 5 (</w:t>
      </w:r>
      <w:r w:rsidR="00432F2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5 500,0</w:t>
      </w:r>
      <w:r w:rsidRPr="00236E1A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2 683,8</w:t>
      </w:r>
      <w:r w:rsidRPr="00236E1A">
        <w:rPr>
          <w:color w:val="000000"/>
          <w:sz w:val="28"/>
          <w:szCs w:val="28"/>
        </w:rPr>
        <w:t xml:space="preserve"> тыс. рублей);</w:t>
      </w:r>
    </w:p>
    <w:p w:rsidR="00702520" w:rsidRPr="00236E1A" w:rsidRDefault="00702520" w:rsidP="00702520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1 116,0</w:t>
      </w:r>
      <w:r w:rsidRPr="00236E1A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</w:t>
      </w:r>
      <w:r w:rsidRPr="00CA5C97">
        <w:rPr>
          <w:color w:val="000000"/>
          <w:sz w:val="28"/>
          <w:szCs w:val="28"/>
        </w:rPr>
        <w:t>или</w:t>
      </w:r>
      <w:r w:rsidRPr="0055379D">
        <w:rPr>
          <w:b/>
          <w:i/>
          <w:color w:val="000000"/>
          <w:sz w:val="28"/>
          <w:szCs w:val="28"/>
        </w:rPr>
        <w:t xml:space="preserve"> на </w:t>
      </w:r>
      <w:r>
        <w:rPr>
          <w:b/>
          <w:i/>
          <w:color w:val="000000"/>
          <w:sz w:val="28"/>
          <w:szCs w:val="28"/>
        </w:rPr>
        <w:t>31,9</w:t>
      </w:r>
      <w:r w:rsidRPr="0055379D">
        <w:rPr>
          <w:b/>
          <w:i/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снизилась рыночная стоимость нежилого здания (склад основной холодный), расположенного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Западная, 5 (</w:t>
      </w:r>
      <w:r w:rsidRPr="00236E1A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3 500,0</w:t>
      </w:r>
      <w:r w:rsidRPr="00236E1A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2 384,0</w:t>
      </w:r>
      <w:r w:rsidRPr="00236E1A">
        <w:rPr>
          <w:color w:val="000000"/>
          <w:sz w:val="28"/>
          <w:szCs w:val="28"/>
        </w:rPr>
        <w:t xml:space="preserve"> тыс. рублей).</w:t>
      </w:r>
    </w:p>
    <w:p w:rsidR="00226D6A" w:rsidRPr="006467CA" w:rsidRDefault="00702520" w:rsidP="007025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545B52">
        <w:rPr>
          <w:sz w:val="28"/>
          <w:szCs w:val="28"/>
        </w:rPr>
        <w:t>В сентябре 2020 года Программа приватизации в части стоимости объектов  приведена в соответствие со статьей 12 Закона № 178-ФЗ.</w:t>
      </w:r>
    </w:p>
    <w:p w:rsidR="00226D6A" w:rsidRDefault="00226D6A" w:rsidP="00432F2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Таким образом, уточненная Программа приватизации на 20</w:t>
      </w:r>
      <w:r w:rsidR="006467CA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состояла из </w:t>
      </w:r>
      <w:r w:rsidR="006467CA">
        <w:rPr>
          <w:b/>
          <w:i/>
          <w:sz w:val="28"/>
          <w:szCs w:val="28"/>
        </w:rPr>
        <w:t>3-х</w:t>
      </w:r>
      <w:r w:rsidRPr="00527984">
        <w:rPr>
          <w:b/>
          <w:i/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</w:t>
      </w:r>
      <w:r w:rsidR="00F1043A">
        <w:rPr>
          <w:sz w:val="28"/>
          <w:szCs w:val="28"/>
        </w:rPr>
        <w:t xml:space="preserve">недвижимости </w:t>
      </w:r>
      <w:r>
        <w:rPr>
          <w:sz w:val="28"/>
          <w:szCs w:val="28"/>
        </w:rPr>
        <w:t xml:space="preserve">на общую прогнозируемую сумму продажи в размере </w:t>
      </w:r>
      <w:r w:rsidR="006467CA">
        <w:rPr>
          <w:b/>
          <w:i/>
          <w:sz w:val="28"/>
          <w:szCs w:val="28"/>
        </w:rPr>
        <w:t>6</w:t>
      </w:r>
      <w:r w:rsidR="004A2A8A">
        <w:rPr>
          <w:b/>
          <w:i/>
          <w:sz w:val="28"/>
          <w:szCs w:val="28"/>
        </w:rPr>
        <w:t> 534,5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 таблица 2.</w:t>
      </w:r>
    </w:p>
    <w:p w:rsidR="00226D6A" w:rsidRDefault="00226D6A" w:rsidP="00226D6A">
      <w:pPr>
        <w:ind w:firstLine="708"/>
        <w:jc w:val="both"/>
        <w:rPr>
          <w:sz w:val="16"/>
          <w:szCs w:val="16"/>
        </w:rPr>
      </w:pPr>
    </w:p>
    <w:p w:rsidR="00226D6A" w:rsidRDefault="00226D6A" w:rsidP="00226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AD2AF1">
        <w:rPr>
          <w:sz w:val="28"/>
          <w:szCs w:val="28"/>
        </w:rPr>
        <w:t xml:space="preserve">2             </w:t>
      </w:r>
      <w:r>
        <w:rPr>
          <w:sz w:val="28"/>
          <w:szCs w:val="28"/>
        </w:rPr>
        <w:t xml:space="preserve">                             </w:t>
      </w:r>
      <w:r w:rsidRPr="00AD2AF1">
        <w:rPr>
          <w:sz w:val="28"/>
          <w:szCs w:val="28"/>
        </w:rPr>
        <w:t xml:space="preserve">                                                      тыс. рублей</w:t>
      </w:r>
    </w:p>
    <w:p w:rsidR="00226D6A" w:rsidRPr="00AD2AF1" w:rsidRDefault="00226D6A" w:rsidP="00226D6A">
      <w:pPr>
        <w:jc w:val="both"/>
        <w:rPr>
          <w:sz w:val="16"/>
          <w:szCs w:val="16"/>
        </w:rPr>
      </w:pPr>
    </w:p>
    <w:tbl>
      <w:tblPr>
        <w:tblStyle w:val="a3"/>
        <w:tblW w:w="96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2520"/>
        <w:gridCol w:w="1620"/>
        <w:gridCol w:w="1305"/>
        <w:gridCol w:w="993"/>
      </w:tblGrid>
      <w:tr w:rsidR="00226D6A" w:rsidTr="00AE2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226D6A" w:rsidRDefault="00226D6A" w:rsidP="00AE2A7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Назначение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Краткая характеристика</w:t>
            </w:r>
          </w:p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</w:t>
            </w:r>
          </w:p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</w:t>
            </w:r>
          </w:p>
          <w:p w:rsidR="00226D6A" w:rsidRDefault="00226D6A" w:rsidP="00AE2A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6A" w:rsidRDefault="00226D6A" w:rsidP="00AE2A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Прогнозируемая сумма</w:t>
            </w:r>
          </w:p>
          <w:p w:rsidR="00226D6A" w:rsidRDefault="00226D6A" w:rsidP="00AE2A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продажи</w:t>
            </w:r>
          </w:p>
        </w:tc>
      </w:tr>
      <w:tr w:rsidR="00226D6A" w:rsidTr="00AE2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Pr="004D18C2" w:rsidRDefault="00226D6A" w:rsidP="00AE2A7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Нежилые помещения общей площадью 139,6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., номера на поэтажном плане 10-13 находящиеся в здании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 xml:space="preserve"> Кировский, пер. Спортивный, 7А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6467C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1 466,7</w:t>
            </w:r>
          </w:p>
        </w:tc>
      </w:tr>
      <w:tr w:rsidR="00226D6A" w:rsidTr="00AE2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762636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4E2D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Здан</w:t>
            </w:r>
            <w:r w:rsidRPr="004E2DCA">
              <w:rPr>
                <w:bCs/>
                <w:sz w:val="20"/>
                <w:szCs w:val="20"/>
              </w:rPr>
              <w:t>и</w:t>
            </w:r>
            <w:r w:rsidR="004E2DCA"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Здание - склад основной № 10, хранилище № 16, холодный, общая площадь 856,9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Здание - склад основной № 10, хранилище № 16, теплый, общая площадь </w:t>
            </w: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1029,6 </w:t>
            </w:r>
            <w:proofErr w:type="spellStart"/>
            <w:r>
              <w:rPr>
                <w:bCs/>
                <w:sz w:val="20"/>
                <w:szCs w:val="20"/>
              </w:rPr>
              <w:t>кв.м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кп</w:t>
            </w:r>
            <w:proofErr w:type="spellEnd"/>
            <w:r>
              <w:rPr>
                <w:bCs/>
                <w:sz w:val="20"/>
                <w:szCs w:val="20"/>
              </w:rPr>
              <w:t xml:space="preserve"> Горные Ключи, ул. </w:t>
            </w:r>
            <w:proofErr w:type="gramStart"/>
            <w:r>
              <w:rPr>
                <w:bCs/>
                <w:sz w:val="20"/>
                <w:szCs w:val="20"/>
              </w:rPr>
              <w:t>Западная</w:t>
            </w:r>
            <w:proofErr w:type="gramEnd"/>
            <w:r>
              <w:rPr>
                <w:bCs/>
                <w:sz w:val="20"/>
                <w:szCs w:val="20"/>
              </w:rPr>
              <w:t>, 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Продажа на открытом аукционе</w:t>
            </w: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6467C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2 384,</w:t>
            </w:r>
            <w:r w:rsidR="004A2A8A">
              <w:rPr>
                <w:bCs/>
                <w:sz w:val="20"/>
                <w:szCs w:val="20"/>
              </w:rPr>
              <w:t>0</w:t>
            </w: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226D6A" w:rsidRDefault="00226D6A" w:rsidP="00AE2A7A">
            <w:pPr>
              <w:jc w:val="center"/>
              <w:rPr>
                <w:bCs/>
                <w:sz w:val="20"/>
                <w:szCs w:val="20"/>
              </w:rPr>
            </w:pPr>
          </w:p>
          <w:p w:rsidR="00226D6A" w:rsidRDefault="006467CA" w:rsidP="00AE2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2 683,8</w:t>
            </w:r>
          </w:p>
        </w:tc>
      </w:tr>
      <w:tr w:rsidR="00226D6A" w:rsidTr="00AE2A7A"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A" w:rsidRDefault="00226D6A" w:rsidP="00AE2A7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226D6A" w:rsidRDefault="00226D6A" w:rsidP="00AE2A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CA" w:rsidRPr="006467CA" w:rsidRDefault="006467CA" w:rsidP="00AE2A7A">
            <w:pPr>
              <w:rPr>
                <w:b/>
                <w:bCs/>
                <w:sz w:val="16"/>
                <w:szCs w:val="16"/>
              </w:rPr>
            </w:pPr>
          </w:p>
          <w:p w:rsidR="00226D6A" w:rsidRPr="006467CA" w:rsidRDefault="006467CA" w:rsidP="00F1043A">
            <w:pPr>
              <w:rPr>
                <w:b/>
                <w:bCs/>
              </w:rPr>
            </w:pPr>
            <w:r w:rsidRPr="006467CA">
              <w:rPr>
                <w:b/>
                <w:bCs/>
              </w:rPr>
              <w:t>6</w:t>
            </w:r>
            <w:r w:rsidR="00F1043A">
              <w:rPr>
                <w:b/>
                <w:bCs/>
              </w:rPr>
              <w:t> 534,5</w:t>
            </w:r>
          </w:p>
        </w:tc>
      </w:tr>
    </w:tbl>
    <w:p w:rsidR="00226D6A" w:rsidRPr="00335292" w:rsidRDefault="00226D6A" w:rsidP="00F76992">
      <w:pPr>
        <w:jc w:val="both"/>
        <w:rPr>
          <w:sz w:val="16"/>
          <w:szCs w:val="16"/>
        </w:rPr>
      </w:pPr>
    </w:p>
    <w:p w:rsidR="00226D6A" w:rsidRDefault="00C5197E" w:rsidP="00A3114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6D6A">
        <w:rPr>
          <w:sz w:val="28"/>
          <w:szCs w:val="28"/>
        </w:rPr>
        <w:t>. Проверка отчета о выполнении прогнозного плана (программы) приватизации имущества, находящегося в собственности района за 20</w:t>
      </w:r>
      <w:r w:rsidR="00D22BBF">
        <w:rPr>
          <w:sz w:val="28"/>
          <w:szCs w:val="28"/>
        </w:rPr>
        <w:t>20</w:t>
      </w:r>
      <w:r w:rsidR="00226D6A">
        <w:rPr>
          <w:sz w:val="28"/>
          <w:szCs w:val="28"/>
        </w:rPr>
        <w:t xml:space="preserve"> год, показала следующее.</w:t>
      </w:r>
    </w:p>
    <w:p w:rsidR="00A31144" w:rsidRPr="00A31144" w:rsidRDefault="00A31144" w:rsidP="00A31144">
      <w:pPr>
        <w:ind w:firstLine="708"/>
        <w:jc w:val="both"/>
        <w:rPr>
          <w:sz w:val="16"/>
          <w:szCs w:val="16"/>
        </w:rPr>
      </w:pPr>
    </w:p>
    <w:p w:rsidR="00C5197E" w:rsidRDefault="006C10AC" w:rsidP="00C5197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31144">
        <w:rPr>
          <w:sz w:val="28"/>
          <w:szCs w:val="28"/>
        </w:rPr>
        <w:t xml:space="preserve">.1. </w:t>
      </w:r>
      <w:r w:rsidR="004A77BA">
        <w:rPr>
          <w:sz w:val="28"/>
          <w:szCs w:val="28"/>
        </w:rPr>
        <w:t xml:space="preserve">В нарушение </w:t>
      </w:r>
      <w:r w:rsidR="00C5197E">
        <w:rPr>
          <w:sz w:val="28"/>
          <w:szCs w:val="28"/>
        </w:rPr>
        <w:t xml:space="preserve">пункта 9 Правил разработки программ приватизации, отчет </w:t>
      </w:r>
      <w:r w:rsidR="00C5197E">
        <w:rPr>
          <w:rFonts w:eastAsiaTheme="minorHAnsi"/>
          <w:sz w:val="28"/>
          <w:szCs w:val="28"/>
          <w:lang w:eastAsia="en-US"/>
        </w:rPr>
        <w:t xml:space="preserve">об итогах исполнения Программы приватизации имущества </w:t>
      </w:r>
      <w:r w:rsidR="00C5197E" w:rsidRPr="00C5197E">
        <w:rPr>
          <w:rFonts w:eastAsiaTheme="minorHAnsi"/>
          <w:b/>
          <w:i/>
          <w:sz w:val="28"/>
          <w:szCs w:val="28"/>
          <w:lang w:eastAsia="en-US"/>
        </w:rPr>
        <w:t>не соответствует</w:t>
      </w:r>
      <w:r w:rsidR="00C5197E">
        <w:rPr>
          <w:rFonts w:eastAsiaTheme="minorHAnsi"/>
          <w:sz w:val="28"/>
          <w:szCs w:val="28"/>
          <w:lang w:eastAsia="en-US"/>
        </w:rPr>
        <w:t xml:space="preserve"> установленной форме.</w:t>
      </w:r>
    </w:p>
    <w:p w:rsidR="00545B52" w:rsidRPr="00545B52" w:rsidRDefault="00545B52" w:rsidP="00545B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9D1829" w:rsidRDefault="006C10AC" w:rsidP="00A3114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97E">
        <w:rPr>
          <w:sz w:val="28"/>
          <w:szCs w:val="28"/>
        </w:rPr>
        <w:t xml:space="preserve">.2. </w:t>
      </w:r>
      <w:r w:rsidR="009D1829">
        <w:rPr>
          <w:sz w:val="28"/>
          <w:szCs w:val="28"/>
        </w:rPr>
        <w:t xml:space="preserve">В отчете о выполнении Программы приватизации некорректно указано количество объектов, предложенных к продаже в 2020 году. Так, </w:t>
      </w:r>
      <w:r w:rsidR="009D1829" w:rsidRPr="009D1829">
        <w:rPr>
          <w:b/>
          <w:i/>
          <w:sz w:val="28"/>
          <w:szCs w:val="28"/>
        </w:rPr>
        <w:t>вместо трех о</w:t>
      </w:r>
      <w:r w:rsidR="009D1829" w:rsidRPr="009D1829">
        <w:rPr>
          <w:sz w:val="28"/>
          <w:szCs w:val="28"/>
        </w:rPr>
        <w:t>бъектов</w:t>
      </w:r>
      <w:r w:rsidR="009D1829" w:rsidRPr="009D1829">
        <w:rPr>
          <w:b/>
          <w:i/>
          <w:sz w:val="28"/>
          <w:szCs w:val="28"/>
        </w:rPr>
        <w:t xml:space="preserve"> указано два </w:t>
      </w:r>
      <w:r w:rsidR="009D1829">
        <w:rPr>
          <w:sz w:val="28"/>
          <w:szCs w:val="28"/>
        </w:rPr>
        <w:t>объекта.</w:t>
      </w:r>
    </w:p>
    <w:p w:rsidR="00D93B38" w:rsidRDefault="00D93B38" w:rsidP="00A3114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9D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отчете некорректно указано количество объявлений о проведении торгов по реализации недвижимого имущества в 2020 году в форме электронного аукциона. Так, </w:t>
      </w:r>
      <w:r w:rsidRPr="00D93B38">
        <w:rPr>
          <w:b/>
          <w:i/>
          <w:sz w:val="28"/>
          <w:szCs w:val="28"/>
        </w:rPr>
        <w:t>вместо семи</w:t>
      </w:r>
      <w:r>
        <w:rPr>
          <w:sz w:val="28"/>
          <w:szCs w:val="28"/>
        </w:rPr>
        <w:t xml:space="preserve"> объявлений </w:t>
      </w:r>
      <w:r w:rsidRPr="00D93B38">
        <w:rPr>
          <w:b/>
          <w:i/>
          <w:sz w:val="28"/>
          <w:szCs w:val="28"/>
        </w:rPr>
        <w:t>указано восемь</w:t>
      </w:r>
      <w:r>
        <w:rPr>
          <w:sz w:val="28"/>
          <w:szCs w:val="28"/>
        </w:rPr>
        <w:t xml:space="preserve"> объявлений.</w:t>
      </w:r>
    </w:p>
    <w:p w:rsidR="009D1829" w:rsidRDefault="00D93B38" w:rsidP="00A31144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Кроме того, в</w:t>
      </w:r>
      <w:r w:rsidR="009D1829">
        <w:rPr>
          <w:sz w:val="28"/>
          <w:szCs w:val="28"/>
        </w:rPr>
        <w:t xml:space="preserve">  отчете о выполнении Программы приватизации </w:t>
      </w:r>
      <w:r w:rsidR="009D1829" w:rsidRPr="009D1829">
        <w:rPr>
          <w:b/>
          <w:i/>
          <w:sz w:val="28"/>
          <w:szCs w:val="28"/>
        </w:rPr>
        <w:t xml:space="preserve">не указана площадь </w:t>
      </w:r>
      <w:r w:rsidR="009D1829">
        <w:rPr>
          <w:sz w:val="28"/>
          <w:szCs w:val="28"/>
        </w:rPr>
        <w:t xml:space="preserve">нежилых зданий, расположенных по адресу: </w:t>
      </w:r>
      <w:proofErr w:type="spellStart"/>
      <w:r w:rsidR="009D1829">
        <w:rPr>
          <w:color w:val="000000"/>
          <w:sz w:val="28"/>
          <w:szCs w:val="28"/>
        </w:rPr>
        <w:t>кп</w:t>
      </w:r>
      <w:proofErr w:type="spellEnd"/>
      <w:r w:rsidR="009D1829">
        <w:rPr>
          <w:color w:val="000000"/>
          <w:sz w:val="28"/>
          <w:szCs w:val="28"/>
        </w:rPr>
        <w:t xml:space="preserve"> Горные Ключи, ул. Западная, 5.</w:t>
      </w:r>
    </w:p>
    <w:p w:rsidR="009D1829" w:rsidRPr="009D1829" w:rsidRDefault="009D1829" w:rsidP="009D1829">
      <w:pPr>
        <w:ind w:firstLine="708"/>
        <w:jc w:val="both"/>
        <w:rPr>
          <w:sz w:val="16"/>
          <w:szCs w:val="16"/>
        </w:rPr>
      </w:pPr>
    </w:p>
    <w:p w:rsidR="00A31144" w:rsidRDefault="006C10AC" w:rsidP="00A3114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829">
        <w:rPr>
          <w:sz w:val="28"/>
          <w:szCs w:val="28"/>
        </w:rPr>
        <w:t>.</w:t>
      </w:r>
      <w:r w:rsidR="00C5197E">
        <w:rPr>
          <w:sz w:val="28"/>
          <w:szCs w:val="28"/>
        </w:rPr>
        <w:t>3</w:t>
      </w:r>
      <w:r w:rsidR="009D1829">
        <w:rPr>
          <w:sz w:val="28"/>
          <w:szCs w:val="28"/>
        </w:rPr>
        <w:t xml:space="preserve">. </w:t>
      </w:r>
      <w:r w:rsidR="00A31144">
        <w:rPr>
          <w:sz w:val="28"/>
          <w:szCs w:val="28"/>
        </w:rPr>
        <w:t xml:space="preserve">В течение 2020 года администрацией Кировского муниципального района </w:t>
      </w:r>
      <w:r w:rsidR="00D548EA" w:rsidRPr="00D93B38">
        <w:rPr>
          <w:b/>
          <w:i/>
          <w:sz w:val="28"/>
          <w:szCs w:val="28"/>
        </w:rPr>
        <w:t>7</w:t>
      </w:r>
      <w:r w:rsidR="00A31144" w:rsidRPr="00D93B38">
        <w:rPr>
          <w:b/>
          <w:i/>
          <w:sz w:val="28"/>
          <w:szCs w:val="28"/>
        </w:rPr>
        <w:t xml:space="preserve"> раз</w:t>
      </w:r>
      <w:r w:rsidR="00A31144" w:rsidRPr="00D93B38">
        <w:rPr>
          <w:sz w:val="28"/>
          <w:szCs w:val="28"/>
        </w:rPr>
        <w:t xml:space="preserve"> объявлялись</w:t>
      </w:r>
      <w:r w:rsidR="00A31144">
        <w:rPr>
          <w:sz w:val="28"/>
          <w:szCs w:val="28"/>
        </w:rPr>
        <w:t xml:space="preserve"> торги в форме открытого аукциона</w:t>
      </w:r>
      <w:r>
        <w:rPr>
          <w:sz w:val="28"/>
          <w:szCs w:val="28"/>
        </w:rPr>
        <w:t xml:space="preserve">, что указывает </w:t>
      </w:r>
      <w:r w:rsidRPr="006C10AC">
        <w:rPr>
          <w:b/>
          <w:i/>
          <w:sz w:val="28"/>
          <w:szCs w:val="28"/>
        </w:rPr>
        <w:t>на эффективное управление</w:t>
      </w:r>
      <w:r>
        <w:rPr>
          <w:sz w:val="28"/>
          <w:szCs w:val="28"/>
        </w:rPr>
        <w:t xml:space="preserve"> муниципальным имуществом.</w:t>
      </w:r>
    </w:p>
    <w:p w:rsidR="00A31144" w:rsidRDefault="00A31144" w:rsidP="00A3114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проведенных торгов </w:t>
      </w:r>
      <w:r w:rsidRPr="00A31144">
        <w:rPr>
          <w:b/>
          <w:i/>
          <w:sz w:val="28"/>
          <w:szCs w:val="28"/>
        </w:rPr>
        <w:t>реализовано два объекта</w:t>
      </w:r>
      <w:r>
        <w:rPr>
          <w:sz w:val="28"/>
          <w:szCs w:val="28"/>
        </w:rPr>
        <w:t xml:space="preserve"> недвижимости:</w:t>
      </w:r>
    </w:p>
    <w:p w:rsidR="00A31144" w:rsidRDefault="00A31144" w:rsidP="00A31144">
      <w:pPr>
        <w:spacing w:line="288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нежилое здание (склад основной теплый), расположенное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>, 5</w:t>
      </w:r>
      <w:r w:rsidR="00702520">
        <w:rPr>
          <w:color w:val="000000"/>
          <w:sz w:val="28"/>
          <w:szCs w:val="28"/>
        </w:rPr>
        <w:t xml:space="preserve">, стоимостью </w:t>
      </w:r>
      <w:r w:rsidR="00702520" w:rsidRPr="00702520">
        <w:rPr>
          <w:b/>
          <w:i/>
          <w:color w:val="000000"/>
          <w:sz w:val="28"/>
          <w:szCs w:val="28"/>
        </w:rPr>
        <w:t>2 683,8 тыс. рублей</w:t>
      </w:r>
      <w:r>
        <w:rPr>
          <w:color w:val="000000"/>
          <w:sz w:val="28"/>
          <w:szCs w:val="28"/>
        </w:rPr>
        <w:t>.</w:t>
      </w:r>
    </w:p>
    <w:p w:rsidR="00A31144" w:rsidRDefault="00A31144" w:rsidP="00A3114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нежилое здание (склад основной холодный), расположенное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>, 5</w:t>
      </w:r>
      <w:r w:rsidR="00702520">
        <w:rPr>
          <w:color w:val="000000"/>
          <w:sz w:val="28"/>
          <w:szCs w:val="28"/>
        </w:rPr>
        <w:t xml:space="preserve">, стоимостью </w:t>
      </w:r>
      <w:r w:rsidR="00702520" w:rsidRPr="00702520">
        <w:rPr>
          <w:b/>
          <w:i/>
          <w:color w:val="000000"/>
          <w:sz w:val="28"/>
          <w:szCs w:val="28"/>
        </w:rPr>
        <w:t>2 384,0 тыс. рублей</w:t>
      </w:r>
      <w:r w:rsidR="00702520">
        <w:rPr>
          <w:color w:val="000000"/>
          <w:sz w:val="28"/>
          <w:szCs w:val="28"/>
        </w:rPr>
        <w:t>.</w:t>
      </w:r>
    </w:p>
    <w:p w:rsidR="00702520" w:rsidRDefault="00702520" w:rsidP="00702520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 28 Закона № 178-ФЗ  одновременно со зданиями, расположенными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</w:t>
      </w:r>
      <w:proofErr w:type="gramStart"/>
      <w:r>
        <w:rPr>
          <w:color w:val="000000"/>
          <w:sz w:val="28"/>
          <w:szCs w:val="28"/>
        </w:rPr>
        <w:t>Западная</w:t>
      </w:r>
      <w:proofErr w:type="gramEnd"/>
      <w:r>
        <w:rPr>
          <w:color w:val="000000"/>
          <w:sz w:val="28"/>
          <w:szCs w:val="28"/>
        </w:rPr>
        <w:t>, 5</w:t>
      </w:r>
      <w:r w:rsidR="00432F2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реализован земельный участок  площадью 7 653 м. кв., стоимостью </w:t>
      </w:r>
      <w:r>
        <w:rPr>
          <w:b/>
          <w:i/>
          <w:color w:val="000000"/>
          <w:sz w:val="28"/>
          <w:szCs w:val="28"/>
        </w:rPr>
        <w:t>2 419,0</w:t>
      </w:r>
      <w:r w:rsidRPr="004A539D"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. </w:t>
      </w:r>
    </w:p>
    <w:p w:rsidR="00702520" w:rsidRPr="00702520" w:rsidRDefault="00702520" w:rsidP="00702520">
      <w:pPr>
        <w:ind w:firstLine="709"/>
        <w:jc w:val="both"/>
        <w:rPr>
          <w:color w:val="000000"/>
          <w:sz w:val="16"/>
          <w:szCs w:val="16"/>
        </w:rPr>
      </w:pPr>
    </w:p>
    <w:p w:rsidR="00A31144" w:rsidRDefault="004354BF" w:rsidP="00A3114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520">
        <w:rPr>
          <w:sz w:val="28"/>
          <w:szCs w:val="28"/>
        </w:rPr>
        <w:t>.</w:t>
      </w:r>
      <w:r w:rsidR="00C5197E">
        <w:rPr>
          <w:sz w:val="28"/>
          <w:szCs w:val="28"/>
        </w:rPr>
        <w:t>4</w:t>
      </w:r>
      <w:r w:rsidR="00702520">
        <w:rPr>
          <w:sz w:val="28"/>
          <w:szCs w:val="28"/>
        </w:rPr>
        <w:t xml:space="preserve">. </w:t>
      </w:r>
      <w:r w:rsidR="00A31144">
        <w:rPr>
          <w:sz w:val="28"/>
          <w:szCs w:val="28"/>
        </w:rPr>
        <w:t xml:space="preserve">В течение 2020 года аукционы </w:t>
      </w:r>
      <w:r w:rsidR="00A31144" w:rsidRPr="00A31144">
        <w:rPr>
          <w:sz w:val="28"/>
          <w:szCs w:val="28"/>
        </w:rPr>
        <w:t xml:space="preserve"> </w:t>
      </w:r>
      <w:r w:rsidR="00A31144">
        <w:rPr>
          <w:sz w:val="28"/>
          <w:szCs w:val="28"/>
        </w:rPr>
        <w:t xml:space="preserve">по продаже нежилого помещения, расположенного по адресу: </w:t>
      </w:r>
      <w:proofErr w:type="spellStart"/>
      <w:r w:rsidR="00A31144">
        <w:rPr>
          <w:sz w:val="28"/>
          <w:szCs w:val="28"/>
        </w:rPr>
        <w:t>пгт</w:t>
      </w:r>
      <w:proofErr w:type="spellEnd"/>
      <w:r w:rsidR="00A31144">
        <w:rPr>
          <w:sz w:val="28"/>
          <w:szCs w:val="28"/>
        </w:rPr>
        <w:t xml:space="preserve"> Кировский, пер. Спортивный, 7А, </w:t>
      </w:r>
      <w:r w:rsidR="00A31144" w:rsidRPr="00A31144">
        <w:rPr>
          <w:b/>
          <w:i/>
          <w:sz w:val="28"/>
          <w:szCs w:val="28"/>
        </w:rPr>
        <w:t>признаны не состоявшимися</w:t>
      </w:r>
      <w:r w:rsidR="00A31144">
        <w:rPr>
          <w:sz w:val="28"/>
          <w:szCs w:val="28"/>
        </w:rPr>
        <w:t xml:space="preserve"> </w:t>
      </w:r>
      <w:r w:rsidR="00A31144">
        <w:rPr>
          <w:color w:val="000000"/>
          <w:sz w:val="28"/>
          <w:szCs w:val="28"/>
        </w:rPr>
        <w:t>в связи с отсутствием поданных заявок.</w:t>
      </w:r>
      <w:r w:rsidR="00A31144">
        <w:rPr>
          <w:sz w:val="28"/>
          <w:szCs w:val="28"/>
        </w:rPr>
        <w:t xml:space="preserve"> </w:t>
      </w:r>
    </w:p>
    <w:p w:rsidR="00702520" w:rsidRDefault="00A31144" w:rsidP="00A3114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Контрольно-</w:t>
      </w:r>
      <w:r w:rsidRPr="00A31144">
        <w:rPr>
          <w:sz w:val="28"/>
          <w:szCs w:val="28"/>
        </w:rPr>
        <w:t xml:space="preserve">счетной </w:t>
      </w:r>
      <w:r>
        <w:rPr>
          <w:sz w:val="28"/>
          <w:szCs w:val="28"/>
        </w:rPr>
        <w:t>комиссии, о</w:t>
      </w:r>
      <w:r w:rsidRPr="00A31144">
        <w:rPr>
          <w:sz w:val="28"/>
          <w:szCs w:val="28"/>
        </w:rPr>
        <w:t xml:space="preserve">сновной причиной </w:t>
      </w:r>
      <w:r>
        <w:rPr>
          <w:sz w:val="28"/>
          <w:szCs w:val="28"/>
        </w:rPr>
        <w:t>отсутствия заявок,</w:t>
      </w:r>
      <w:r w:rsidRPr="00A31144">
        <w:rPr>
          <w:sz w:val="28"/>
          <w:szCs w:val="28"/>
        </w:rPr>
        <w:t xml:space="preserve"> является </w:t>
      </w:r>
      <w:r w:rsidRPr="00637697">
        <w:rPr>
          <w:b/>
          <w:i/>
          <w:sz w:val="28"/>
          <w:szCs w:val="28"/>
        </w:rPr>
        <w:t>коммерческая непривлекательность</w:t>
      </w:r>
      <w:r w:rsidRPr="00A31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</w:t>
      </w:r>
      <w:r w:rsidRPr="00A31144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A31144">
        <w:rPr>
          <w:sz w:val="28"/>
          <w:szCs w:val="28"/>
        </w:rPr>
        <w:t xml:space="preserve"> недвижимости</w:t>
      </w:r>
      <w:r w:rsidR="00702520">
        <w:rPr>
          <w:sz w:val="28"/>
          <w:szCs w:val="28"/>
        </w:rPr>
        <w:t>.</w:t>
      </w:r>
    </w:p>
    <w:p w:rsidR="00226D6A" w:rsidRDefault="00702520" w:rsidP="00A3114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A31144" w:rsidRPr="00A311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данное нежилое помещение </w:t>
      </w:r>
      <w:r w:rsidR="00A31144" w:rsidRPr="00A31144">
        <w:rPr>
          <w:sz w:val="28"/>
          <w:szCs w:val="28"/>
        </w:rPr>
        <w:t>предлагае</w:t>
      </w:r>
      <w:r>
        <w:rPr>
          <w:sz w:val="28"/>
          <w:szCs w:val="28"/>
        </w:rPr>
        <w:t>тся</w:t>
      </w:r>
      <w:r w:rsidR="00A31144">
        <w:rPr>
          <w:sz w:val="28"/>
          <w:szCs w:val="28"/>
        </w:rPr>
        <w:t xml:space="preserve"> к продаже</w:t>
      </w:r>
      <w:r w:rsidR="00637697">
        <w:rPr>
          <w:sz w:val="28"/>
          <w:szCs w:val="28"/>
        </w:rPr>
        <w:t xml:space="preserve"> в течение трех лет (с 2018 по 2020 год)</w:t>
      </w:r>
      <w:r>
        <w:rPr>
          <w:sz w:val="28"/>
          <w:szCs w:val="28"/>
        </w:rPr>
        <w:t xml:space="preserve">, при этом его рыночная стоимость снизилась на </w:t>
      </w:r>
      <w:r w:rsidR="00165C16">
        <w:rPr>
          <w:sz w:val="28"/>
          <w:szCs w:val="28"/>
        </w:rPr>
        <w:t xml:space="preserve">24,2% или на  </w:t>
      </w:r>
      <w:r>
        <w:rPr>
          <w:sz w:val="28"/>
          <w:szCs w:val="28"/>
        </w:rPr>
        <w:t>467,7 тыс. рублей (с 1 934,4 до 1 466,7 тыс. рублей)</w:t>
      </w:r>
      <w:r w:rsidR="00A31144">
        <w:rPr>
          <w:sz w:val="28"/>
          <w:szCs w:val="28"/>
        </w:rPr>
        <w:t>.</w:t>
      </w:r>
      <w:r w:rsidR="00A31144" w:rsidRPr="00A31144">
        <w:rPr>
          <w:sz w:val="28"/>
          <w:szCs w:val="28"/>
        </w:rPr>
        <w:t xml:space="preserve"> </w:t>
      </w:r>
    </w:p>
    <w:p w:rsidR="00637697" w:rsidRPr="00637697" w:rsidRDefault="00637697" w:rsidP="00637697">
      <w:pPr>
        <w:ind w:firstLine="709"/>
        <w:jc w:val="both"/>
        <w:rPr>
          <w:sz w:val="16"/>
          <w:szCs w:val="16"/>
        </w:rPr>
      </w:pPr>
    </w:p>
    <w:p w:rsidR="00545B52" w:rsidRDefault="00C5197E" w:rsidP="007025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2520" w:rsidRPr="00364850">
        <w:rPr>
          <w:sz w:val="28"/>
          <w:szCs w:val="28"/>
        </w:rPr>
        <w:t>.</w:t>
      </w:r>
      <w:r w:rsidR="00702520" w:rsidRPr="00364850">
        <w:rPr>
          <w:b/>
          <w:sz w:val="28"/>
          <w:szCs w:val="28"/>
        </w:rPr>
        <w:t xml:space="preserve"> </w:t>
      </w:r>
      <w:r w:rsidR="00226D6A" w:rsidRPr="00364850">
        <w:rPr>
          <w:sz w:val="28"/>
          <w:szCs w:val="28"/>
        </w:rPr>
        <w:t xml:space="preserve"> В 20</w:t>
      </w:r>
      <w:r w:rsidR="00702520" w:rsidRPr="00364850">
        <w:rPr>
          <w:sz w:val="28"/>
          <w:szCs w:val="28"/>
        </w:rPr>
        <w:t>20</w:t>
      </w:r>
      <w:r w:rsidR="00226D6A" w:rsidRPr="00364850">
        <w:rPr>
          <w:sz w:val="28"/>
          <w:szCs w:val="28"/>
        </w:rPr>
        <w:t xml:space="preserve"> год</w:t>
      </w:r>
      <w:r w:rsidR="00533A5C" w:rsidRPr="00364850">
        <w:rPr>
          <w:sz w:val="28"/>
          <w:szCs w:val="28"/>
        </w:rPr>
        <w:t>у</w:t>
      </w:r>
      <w:r w:rsidR="00226D6A">
        <w:rPr>
          <w:sz w:val="28"/>
          <w:szCs w:val="28"/>
        </w:rPr>
        <w:t xml:space="preserve"> в бюджет Кировского муниципального района от реализации имущества, находящегося в собственности муниципального района,  поступило </w:t>
      </w:r>
      <w:r w:rsidR="00533A5C">
        <w:rPr>
          <w:b/>
          <w:i/>
          <w:sz w:val="28"/>
          <w:szCs w:val="28"/>
        </w:rPr>
        <w:t>5 285,3</w:t>
      </w:r>
      <w:r w:rsidR="00226D6A" w:rsidRPr="004D74C9">
        <w:rPr>
          <w:b/>
          <w:i/>
          <w:sz w:val="28"/>
          <w:szCs w:val="28"/>
        </w:rPr>
        <w:t xml:space="preserve"> тыс. рублей</w:t>
      </w:r>
      <w:r w:rsidR="00226D6A" w:rsidRPr="00F666CE">
        <w:rPr>
          <w:sz w:val="28"/>
          <w:szCs w:val="28"/>
        </w:rPr>
        <w:t xml:space="preserve"> </w:t>
      </w:r>
      <w:r w:rsidR="00226D6A">
        <w:rPr>
          <w:sz w:val="28"/>
          <w:szCs w:val="28"/>
        </w:rPr>
        <w:t xml:space="preserve">или </w:t>
      </w:r>
      <w:r w:rsidR="00533A5C">
        <w:rPr>
          <w:b/>
          <w:i/>
          <w:sz w:val="28"/>
          <w:szCs w:val="28"/>
        </w:rPr>
        <w:t>80,9</w:t>
      </w:r>
      <w:r w:rsidR="00226D6A" w:rsidRPr="009E60ED">
        <w:rPr>
          <w:b/>
          <w:i/>
          <w:sz w:val="28"/>
          <w:szCs w:val="28"/>
        </w:rPr>
        <w:t xml:space="preserve"> %</w:t>
      </w:r>
      <w:r w:rsidR="00226D6A">
        <w:rPr>
          <w:sz w:val="28"/>
          <w:szCs w:val="28"/>
        </w:rPr>
        <w:t xml:space="preserve"> от </w:t>
      </w:r>
      <w:r w:rsidR="00545B52">
        <w:rPr>
          <w:sz w:val="28"/>
          <w:szCs w:val="28"/>
        </w:rPr>
        <w:t>уточненного</w:t>
      </w:r>
      <w:r w:rsidR="00226D6A">
        <w:rPr>
          <w:sz w:val="28"/>
          <w:szCs w:val="28"/>
        </w:rPr>
        <w:t xml:space="preserve"> плана (</w:t>
      </w:r>
      <w:r w:rsidR="00533A5C">
        <w:rPr>
          <w:b/>
          <w:i/>
          <w:sz w:val="28"/>
          <w:szCs w:val="28"/>
        </w:rPr>
        <w:t>6 534,5</w:t>
      </w:r>
      <w:r w:rsidR="00226D6A">
        <w:rPr>
          <w:b/>
          <w:i/>
          <w:sz w:val="28"/>
          <w:szCs w:val="28"/>
        </w:rPr>
        <w:t xml:space="preserve"> тыс. рублей</w:t>
      </w:r>
      <w:r w:rsidR="00226D6A">
        <w:rPr>
          <w:sz w:val="28"/>
          <w:szCs w:val="28"/>
        </w:rPr>
        <w:t xml:space="preserve">). </w:t>
      </w:r>
    </w:p>
    <w:p w:rsidR="00226D6A" w:rsidRDefault="00226D6A" w:rsidP="007025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165C16" w:rsidRDefault="00533A5C" w:rsidP="00533A5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5 068,6</w:t>
      </w:r>
      <w:r w:rsidR="00226D6A" w:rsidRPr="004D74C9">
        <w:rPr>
          <w:b/>
          <w:i/>
          <w:sz w:val="28"/>
          <w:szCs w:val="28"/>
        </w:rPr>
        <w:t xml:space="preserve"> тыс. рублей</w:t>
      </w:r>
      <w:r w:rsidR="00226D6A">
        <w:rPr>
          <w:sz w:val="28"/>
          <w:szCs w:val="28"/>
        </w:rPr>
        <w:t xml:space="preserve"> за </w:t>
      </w:r>
      <w:r w:rsidR="00545B52">
        <w:rPr>
          <w:sz w:val="28"/>
          <w:szCs w:val="28"/>
        </w:rPr>
        <w:t>два</w:t>
      </w:r>
      <w:r w:rsidR="00226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недвижимого имущества, реализованного  ИП </w:t>
      </w:r>
      <w:proofErr w:type="spellStart"/>
      <w:r>
        <w:rPr>
          <w:sz w:val="28"/>
          <w:szCs w:val="28"/>
        </w:rPr>
        <w:t>Микитич</w:t>
      </w:r>
      <w:proofErr w:type="spellEnd"/>
      <w:r>
        <w:rPr>
          <w:sz w:val="28"/>
          <w:szCs w:val="28"/>
        </w:rPr>
        <w:t xml:space="preserve"> Т.А. на основании  договора купли-продажи от 11.08.2020 года</w:t>
      </w:r>
      <w:r w:rsidR="00545B52">
        <w:rPr>
          <w:sz w:val="28"/>
          <w:szCs w:val="28"/>
        </w:rPr>
        <w:t xml:space="preserve"> (здания, </w:t>
      </w:r>
      <w:r w:rsidR="00545B52">
        <w:rPr>
          <w:color w:val="000000"/>
          <w:sz w:val="28"/>
          <w:szCs w:val="28"/>
        </w:rPr>
        <w:t xml:space="preserve">расположенные по адресу: </w:t>
      </w:r>
      <w:proofErr w:type="spellStart"/>
      <w:r w:rsidR="00545B52">
        <w:rPr>
          <w:color w:val="000000"/>
          <w:sz w:val="28"/>
          <w:szCs w:val="28"/>
        </w:rPr>
        <w:t>кп</w:t>
      </w:r>
      <w:proofErr w:type="spellEnd"/>
      <w:r w:rsidR="00545B52">
        <w:rPr>
          <w:color w:val="000000"/>
          <w:sz w:val="28"/>
          <w:szCs w:val="28"/>
        </w:rPr>
        <w:t xml:space="preserve"> Горные Ключи, ул. </w:t>
      </w:r>
      <w:proofErr w:type="gramStart"/>
      <w:r w:rsidR="00545B52">
        <w:rPr>
          <w:color w:val="000000"/>
          <w:sz w:val="28"/>
          <w:szCs w:val="28"/>
        </w:rPr>
        <w:t>Западная</w:t>
      </w:r>
      <w:proofErr w:type="gramEnd"/>
      <w:r w:rsidR="00545B52">
        <w:rPr>
          <w:color w:val="000000"/>
          <w:sz w:val="28"/>
          <w:szCs w:val="28"/>
        </w:rPr>
        <w:t>, 5)</w:t>
      </w:r>
      <w:r w:rsidR="00165C16">
        <w:rPr>
          <w:sz w:val="28"/>
          <w:szCs w:val="28"/>
        </w:rPr>
        <w:t>.</w:t>
      </w:r>
    </w:p>
    <w:p w:rsidR="00226D6A" w:rsidRDefault="00165C16" w:rsidP="00533A5C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Следует отметить, что в договоре купли-продажи </w:t>
      </w:r>
      <w:r w:rsidR="00AB2D2B">
        <w:rPr>
          <w:sz w:val="28"/>
          <w:szCs w:val="28"/>
        </w:rPr>
        <w:t xml:space="preserve">некорректно указан номер статьи Налогового кодекса РФ. Так, договором </w:t>
      </w:r>
      <w:r>
        <w:rPr>
          <w:sz w:val="28"/>
          <w:szCs w:val="28"/>
        </w:rPr>
        <w:t>определено, что НДС оплачивается покупателем самостоятельно в соответствии со статьей 1</w:t>
      </w:r>
      <w:r w:rsidR="00AB2D2B">
        <w:rPr>
          <w:sz w:val="28"/>
          <w:szCs w:val="28"/>
        </w:rPr>
        <w:t>74</w:t>
      </w:r>
      <w:r>
        <w:rPr>
          <w:sz w:val="28"/>
          <w:szCs w:val="28"/>
        </w:rPr>
        <w:t xml:space="preserve"> Налогового кодекса РФ</w:t>
      </w:r>
      <w:r w:rsidR="00AB2D2B">
        <w:rPr>
          <w:sz w:val="28"/>
          <w:szCs w:val="28"/>
        </w:rPr>
        <w:t>, однако следовало указать статью 161 НК РФ</w:t>
      </w:r>
      <w:r w:rsidR="00533A5C">
        <w:rPr>
          <w:sz w:val="28"/>
          <w:szCs w:val="28"/>
        </w:rPr>
        <w:t xml:space="preserve">; </w:t>
      </w:r>
    </w:p>
    <w:p w:rsidR="00226D6A" w:rsidRDefault="00533A5C" w:rsidP="007025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217,5</w:t>
      </w:r>
      <w:r w:rsidR="00226D6A">
        <w:rPr>
          <w:sz w:val="28"/>
          <w:szCs w:val="28"/>
        </w:rPr>
        <w:t xml:space="preserve"> </w:t>
      </w:r>
      <w:r w:rsidR="00226D6A" w:rsidRPr="00DA7388">
        <w:rPr>
          <w:b/>
          <w:i/>
          <w:sz w:val="28"/>
          <w:szCs w:val="28"/>
        </w:rPr>
        <w:t>тыс. рублей</w:t>
      </w:r>
      <w:r w:rsidR="00226D6A">
        <w:rPr>
          <w:sz w:val="28"/>
          <w:szCs w:val="28"/>
        </w:rPr>
        <w:t xml:space="preserve"> за имущество, проданное в рассрочку  на 5 лет по преимущественному праву выкуп</w:t>
      </w:r>
      <w:proofErr w:type="gramStart"/>
      <w:r w:rsidR="00226D6A">
        <w:rPr>
          <w:sz w:val="28"/>
          <w:szCs w:val="28"/>
        </w:rPr>
        <w:t>а ООО</w:t>
      </w:r>
      <w:proofErr w:type="gramEnd"/>
      <w:r w:rsidR="00226D6A">
        <w:rPr>
          <w:sz w:val="28"/>
          <w:szCs w:val="28"/>
        </w:rPr>
        <w:t xml:space="preserve"> «Кировская электросеть», на основании  договора </w:t>
      </w:r>
      <w:r w:rsidR="00165C16">
        <w:rPr>
          <w:sz w:val="28"/>
          <w:szCs w:val="28"/>
        </w:rPr>
        <w:t xml:space="preserve">купли-продажи </w:t>
      </w:r>
      <w:r w:rsidR="00226D6A">
        <w:rPr>
          <w:sz w:val="28"/>
          <w:szCs w:val="28"/>
        </w:rPr>
        <w:t>от 08.07.2015 года.</w:t>
      </w:r>
    </w:p>
    <w:p w:rsidR="00545B52" w:rsidRDefault="00226D6A" w:rsidP="00226D6A">
      <w:pPr>
        <w:tabs>
          <w:tab w:val="left" w:pos="720"/>
        </w:tabs>
        <w:jc w:val="both"/>
      </w:pPr>
      <w:r>
        <w:tab/>
      </w:r>
    </w:p>
    <w:p w:rsidR="00226D6A" w:rsidRPr="00430BE2" w:rsidRDefault="00545B52" w:rsidP="00226D6A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lastRenderedPageBreak/>
        <w:tab/>
      </w:r>
      <w:r w:rsidR="00226D6A" w:rsidRPr="00430BE2">
        <w:rPr>
          <w:b/>
          <w:i/>
          <w:sz w:val="28"/>
          <w:szCs w:val="28"/>
        </w:rPr>
        <w:t>Выводы</w:t>
      </w:r>
    </w:p>
    <w:p w:rsidR="00226D6A" w:rsidRDefault="00226D6A" w:rsidP="00226D6A">
      <w:pPr>
        <w:tabs>
          <w:tab w:val="left" w:pos="720"/>
        </w:tabs>
        <w:jc w:val="both"/>
        <w:rPr>
          <w:b/>
          <w:sz w:val="16"/>
          <w:szCs w:val="16"/>
        </w:rPr>
      </w:pPr>
    </w:p>
    <w:p w:rsidR="00AB2D2B" w:rsidRPr="00C5197E" w:rsidRDefault="00226D6A" w:rsidP="00AB2D2B">
      <w:pPr>
        <w:tabs>
          <w:tab w:val="left" w:pos="720"/>
        </w:tabs>
        <w:spacing w:line="288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1. Программа приватизации на 20</w:t>
      </w:r>
      <w:r w:rsidR="00165C16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утверждена до начала финансового года в количестве </w:t>
      </w:r>
      <w:r w:rsidR="00165C16" w:rsidRPr="00C5197E">
        <w:rPr>
          <w:b/>
          <w:i/>
          <w:sz w:val="28"/>
          <w:szCs w:val="28"/>
        </w:rPr>
        <w:t>3-х</w:t>
      </w:r>
      <w:r w:rsidRPr="00C5197E">
        <w:rPr>
          <w:b/>
          <w:i/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на общую сумму </w:t>
      </w:r>
      <w:r w:rsidR="00C5197E" w:rsidRPr="00C5197E">
        <w:rPr>
          <w:b/>
          <w:i/>
          <w:sz w:val="28"/>
          <w:szCs w:val="28"/>
        </w:rPr>
        <w:t>13,0</w:t>
      </w:r>
      <w:r w:rsidRPr="00C5197E">
        <w:rPr>
          <w:b/>
          <w:i/>
          <w:sz w:val="28"/>
          <w:szCs w:val="28"/>
        </w:rPr>
        <w:t xml:space="preserve"> </w:t>
      </w:r>
      <w:proofErr w:type="gramStart"/>
      <w:r w:rsidRPr="00C5197E">
        <w:rPr>
          <w:b/>
          <w:i/>
          <w:sz w:val="28"/>
          <w:szCs w:val="28"/>
        </w:rPr>
        <w:t>млн</w:t>
      </w:r>
      <w:proofErr w:type="gramEnd"/>
      <w:r w:rsidRPr="00C5197E">
        <w:rPr>
          <w:b/>
          <w:i/>
          <w:sz w:val="28"/>
          <w:szCs w:val="28"/>
        </w:rPr>
        <w:t xml:space="preserve"> рублей</w:t>
      </w:r>
      <w:r w:rsidR="00AB2D2B" w:rsidRPr="00C5197E">
        <w:rPr>
          <w:b/>
          <w:i/>
          <w:sz w:val="28"/>
          <w:szCs w:val="28"/>
        </w:rPr>
        <w:t>.</w:t>
      </w:r>
    </w:p>
    <w:p w:rsidR="00C5197E" w:rsidRDefault="00C5197E" w:rsidP="00AB2D2B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043A">
        <w:rPr>
          <w:sz w:val="28"/>
          <w:szCs w:val="28"/>
        </w:rPr>
        <w:t xml:space="preserve">В нарушение статьи 15 Закона № 178-ФЗ,  Программа приватизации на 2020 год </w:t>
      </w:r>
      <w:r w:rsidRPr="00F1043A">
        <w:rPr>
          <w:b/>
          <w:i/>
          <w:sz w:val="28"/>
          <w:szCs w:val="28"/>
        </w:rPr>
        <w:t xml:space="preserve">не </w:t>
      </w:r>
      <w:r w:rsidRPr="00F1043A">
        <w:rPr>
          <w:rFonts w:eastAsiaTheme="minorHAnsi"/>
          <w:b/>
          <w:i/>
          <w:sz w:val="28"/>
          <w:szCs w:val="28"/>
          <w:lang w:eastAsia="en-US"/>
        </w:rPr>
        <w:t>размещена</w:t>
      </w:r>
      <w:r w:rsidRPr="00F1043A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Кировского муниципального района в сети «Интернет»</w:t>
      </w:r>
      <w:r>
        <w:rPr>
          <w:sz w:val="28"/>
          <w:szCs w:val="28"/>
        </w:rPr>
        <w:t>.</w:t>
      </w:r>
    </w:p>
    <w:p w:rsidR="00C5197E" w:rsidRDefault="00C5197E" w:rsidP="00AB2D2B">
      <w:pPr>
        <w:tabs>
          <w:tab w:val="left" w:pos="720"/>
        </w:tabs>
        <w:spacing w:line="288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В нарушение пункта </w:t>
      </w:r>
      <w:r w:rsidR="00092F77">
        <w:rPr>
          <w:sz w:val="28"/>
          <w:szCs w:val="28"/>
        </w:rPr>
        <w:t>6</w:t>
      </w:r>
      <w:r>
        <w:rPr>
          <w:sz w:val="28"/>
          <w:szCs w:val="28"/>
        </w:rPr>
        <w:t xml:space="preserve"> Правил разработки программ приватизации, в Программе приватизации </w:t>
      </w:r>
      <w:r w:rsidRPr="00165C16">
        <w:rPr>
          <w:b/>
          <w:i/>
          <w:sz w:val="28"/>
          <w:szCs w:val="28"/>
        </w:rPr>
        <w:t>не указан кадастровый номер</w:t>
      </w:r>
      <w:r>
        <w:rPr>
          <w:sz w:val="28"/>
          <w:szCs w:val="28"/>
        </w:rPr>
        <w:t xml:space="preserve"> недвижимого имущества, предлагаемого к продаже.</w:t>
      </w:r>
    </w:p>
    <w:p w:rsidR="00F92409" w:rsidRDefault="00226D6A" w:rsidP="00F92409">
      <w:pPr>
        <w:tabs>
          <w:tab w:val="left" w:pos="720"/>
        </w:tabs>
        <w:spacing w:line="288" w:lineRule="auto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B75D2">
        <w:rPr>
          <w:sz w:val="28"/>
          <w:szCs w:val="28"/>
        </w:rPr>
        <w:t>В нарушение</w:t>
      </w:r>
      <w:r w:rsidRPr="00DA7388">
        <w:rPr>
          <w:b/>
          <w:i/>
          <w:sz w:val="28"/>
          <w:szCs w:val="28"/>
        </w:rPr>
        <w:t xml:space="preserve"> </w:t>
      </w:r>
      <w:r w:rsidRPr="00DA7388">
        <w:rPr>
          <w:sz w:val="28"/>
          <w:szCs w:val="28"/>
        </w:rPr>
        <w:t>ст</w:t>
      </w:r>
      <w:r w:rsidR="00092F77">
        <w:rPr>
          <w:sz w:val="28"/>
          <w:szCs w:val="28"/>
        </w:rPr>
        <w:t>атьи</w:t>
      </w:r>
      <w:r w:rsidRPr="00DA7388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Закона № 178-ФЗ, рыночная стоимость нежилого помещения, расположенного по адресу: </w:t>
      </w:r>
      <w:proofErr w:type="spellStart"/>
      <w:r w:rsidRPr="00EC5B09">
        <w:rPr>
          <w:bCs/>
          <w:sz w:val="28"/>
          <w:szCs w:val="28"/>
        </w:rPr>
        <w:t>пгт</w:t>
      </w:r>
      <w:proofErr w:type="spellEnd"/>
      <w:r w:rsidRPr="00EC5B09">
        <w:rPr>
          <w:bCs/>
          <w:sz w:val="28"/>
          <w:szCs w:val="28"/>
        </w:rPr>
        <w:t xml:space="preserve"> </w:t>
      </w:r>
      <w:proofErr w:type="gramStart"/>
      <w:r w:rsidRPr="00EC5B09">
        <w:rPr>
          <w:bCs/>
          <w:sz w:val="28"/>
          <w:szCs w:val="28"/>
        </w:rPr>
        <w:t>Кировский</w:t>
      </w:r>
      <w:proofErr w:type="gramEnd"/>
      <w:r w:rsidRPr="00EC5B09">
        <w:rPr>
          <w:bCs/>
          <w:sz w:val="28"/>
          <w:szCs w:val="28"/>
        </w:rPr>
        <w:t>, пер. Спортивный, 7</w:t>
      </w:r>
      <w:r>
        <w:rPr>
          <w:bCs/>
          <w:sz w:val="28"/>
          <w:szCs w:val="28"/>
        </w:rPr>
        <w:t>А, предложенная в Программе приватизации</w:t>
      </w:r>
      <w:r w:rsidR="00545B5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30BE2">
        <w:rPr>
          <w:bCs/>
          <w:sz w:val="28"/>
          <w:szCs w:val="28"/>
        </w:rPr>
        <w:t xml:space="preserve">на 159,6 тыс. рублей </w:t>
      </w:r>
      <w:r w:rsidRPr="00C5197E">
        <w:rPr>
          <w:b/>
          <w:bCs/>
          <w:i/>
          <w:sz w:val="28"/>
          <w:szCs w:val="28"/>
        </w:rPr>
        <w:t>не соответствовала</w:t>
      </w:r>
      <w:r w:rsidRPr="00430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рыночной стоимости,  указанной в отчете оценщика</w:t>
      </w:r>
      <w:r w:rsidR="00F92409">
        <w:rPr>
          <w:bCs/>
          <w:sz w:val="28"/>
          <w:szCs w:val="28"/>
        </w:rPr>
        <w:t>.</w:t>
      </w:r>
    </w:p>
    <w:p w:rsidR="00226D6A" w:rsidRPr="00F92409" w:rsidRDefault="00226D6A" w:rsidP="00F92409">
      <w:pPr>
        <w:tabs>
          <w:tab w:val="left" w:pos="720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C5197E" w:rsidRDefault="00226D6A" w:rsidP="00C5197E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5197E">
        <w:rPr>
          <w:sz w:val="28"/>
          <w:szCs w:val="28"/>
        </w:rPr>
        <w:t>В стоимостном выражении план поступления доходов от реализации имущества менялся два раза</w:t>
      </w:r>
      <w:r w:rsidR="002F1E77">
        <w:rPr>
          <w:sz w:val="28"/>
          <w:szCs w:val="28"/>
        </w:rPr>
        <w:t xml:space="preserve"> (основание - изменение рыночной стоимости объектов)</w:t>
      </w:r>
      <w:r w:rsidR="00C5197E">
        <w:rPr>
          <w:sz w:val="28"/>
          <w:szCs w:val="28"/>
        </w:rPr>
        <w:t>.</w:t>
      </w:r>
    </w:p>
    <w:p w:rsidR="00F92409" w:rsidRDefault="00C5197E" w:rsidP="00F92409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в 2019 году прогнозируемая сумма продажи </w:t>
      </w:r>
      <w:r w:rsidRPr="00F92409">
        <w:rPr>
          <w:b/>
          <w:i/>
          <w:sz w:val="28"/>
          <w:szCs w:val="28"/>
        </w:rPr>
        <w:t>снизилась на 2</w:t>
      </w:r>
      <w:r w:rsidR="00F92409">
        <w:rPr>
          <w:b/>
          <w:i/>
          <w:sz w:val="28"/>
          <w:szCs w:val="28"/>
        </w:rPr>
        <w:t xml:space="preserve">,2 </w:t>
      </w:r>
      <w:proofErr w:type="gramStart"/>
      <w:r w:rsidR="00F92409">
        <w:rPr>
          <w:b/>
          <w:i/>
          <w:sz w:val="28"/>
          <w:szCs w:val="28"/>
        </w:rPr>
        <w:t>млн</w:t>
      </w:r>
      <w:proofErr w:type="gramEnd"/>
      <w:r w:rsidRPr="00F92409">
        <w:rPr>
          <w:b/>
          <w:i/>
          <w:sz w:val="28"/>
          <w:szCs w:val="28"/>
        </w:rPr>
        <w:t xml:space="preserve"> рублей</w:t>
      </w:r>
      <w:r w:rsidRPr="00C5197E">
        <w:rPr>
          <w:sz w:val="28"/>
          <w:szCs w:val="28"/>
        </w:rPr>
        <w:t xml:space="preserve"> (на 16,9 %) и составила 10</w:t>
      </w:r>
      <w:r w:rsidR="00F92409">
        <w:rPr>
          <w:sz w:val="28"/>
          <w:szCs w:val="28"/>
        </w:rPr>
        <w:t>,8 млн</w:t>
      </w:r>
      <w:r w:rsidRPr="00C5197E">
        <w:rPr>
          <w:sz w:val="28"/>
          <w:szCs w:val="28"/>
        </w:rPr>
        <w:t xml:space="preserve"> рублей</w:t>
      </w:r>
      <w:r w:rsidR="00F92409">
        <w:rPr>
          <w:sz w:val="28"/>
          <w:szCs w:val="28"/>
        </w:rPr>
        <w:t>, в</w:t>
      </w:r>
      <w:r>
        <w:rPr>
          <w:sz w:val="28"/>
          <w:szCs w:val="28"/>
        </w:rPr>
        <w:t xml:space="preserve"> 2020 году</w:t>
      </w:r>
      <w:r w:rsidR="00F92409" w:rsidRPr="00F92409">
        <w:rPr>
          <w:sz w:val="28"/>
          <w:szCs w:val="28"/>
        </w:rPr>
        <w:t xml:space="preserve"> </w:t>
      </w:r>
      <w:r w:rsidR="00F92409">
        <w:rPr>
          <w:sz w:val="28"/>
          <w:szCs w:val="28"/>
        </w:rPr>
        <w:t xml:space="preserve">прогнозируемая сумма продажи </w:t>
      </w:r>
      <w:r w:rsidR="00F92409" w:rsidRPr="00F92409">
        <w:rPr>
          <w:b/>
          <w:i/>
          <w:sz w:val="28"/>
          <w:szCs w:val="28"/>
        </w:rPr>
        <w:t>снизилась на 4</w:t>
      </w:r>
      <w:r w:rsidR="00F92409">
        <w:rPr>
          <w:b/>
          <w:i/>
          <w:sz w:val="28"/>
          <w:szCs w:val="28"/>
        </w:rPr>
        <w:t>,3 млн</w:t>
      </w:r>
      <w:r w:rsidR="00F92409" w:rsidRPr="00F92409">
        <w:rPr>
          <w:b/>
          <w:i/>
          <w:sz w:val="28"/>
          <w:szCs w:val="28"/>
        </w:rPr>
        <w:t xml:space="preserve"> рублей</w:t>
      </w:r>
      <w:r w:rsidR="00F92409" w:rsidRPr="00F92409">
        <w:rPr>
          <w:sz w:val="28"/>
          <w:szCs w:val="28"/>
        </w:rPr>
        <w:t xml:space="preserve"> (на  39,5 %) и составила 6</w:t>
      </w:r>
      <w:r w:rsidR="00F92409">
        <w:rPr>
          <w:sz w:val="28"/>
          <w:szCs w:val="28"/>
        </w:rPr>
        <w:t>,5 млн</w:t>
      </w:r>
      <w:r w:rsidR="00F92409" w:rsidRPr="00F92409">
        <w:rPr>
          <w:sz w:val="28"/>
          <w:szCs w:val="28"/>
        </w:rPr>
        <w:t xml:space="preserve"> рублей.</w:t>
      </w:r>
    </w:p>
    <w:p w:rsidR="00F92409" w:rsidRDefault="00F92409" w:rsidP="00F92409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Согласно решению Думы Кировского муниципального района о районном бюджете Кировского муниципального района на 2020 год объем доходов от реализации имущества, находящегося в собственности муниципального района,  </w:t>
      </w:r>
      <w:r w:rsidRPr="00F92409">
        <w:rPr>
          <w:b/>
          <w:i/>
          <w:sz w:val="28"/>
          <w:szCs w:val="28"/>
        </w:rPr>
        <w:t xml:space="preserve">соответствовал </w:t>
      </w:r>
      <w:r>
        <w:rPr>
          <w:sz w:val="28"/>
          <w:szCs w:val="28"/>
        </w:rPr>
        <w:t>объему доходов, предложенному Программой приватизации на 2020 год.</w:t>
      </w:r>
    </w:p>
    <w:p w:rsidR="00F92409" w:rsidRPr="004A2A8A" w:rsidRDefault="00F92409" w:rsidP="00F92409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sz w:val="28"/>
          <w:szCs w:val="28"/>
        </w:rPr>
      </w:pPr>
      <w:r w:rsidRPr="00934FF0">
        <w:rPr>
          <w:sz w:val="28"/>
          <w:szCs w:val="28"/>
        </w:rPr>
        <w:t>Вместе с тем, в нарушение</w:t>
      </w:r>
      <w:r w:rsidRPr="00934FF0">
        <w:rPr>
          <w:b/>
          <w:i/>
          <w:sz w:val="28"/>
          <w:szCs w:val="28"/>
        </w:rPr>
        <w:t xml:space="preserve"> </w:t>
      </w:r>
      <w:r w:rsidRPr="00934FF0">
        <w:rPr>
          <w:sz w:val="28"/>
          <w:szCs w:val="28"/>
        </w:rPr>
        <w:t>статьи 32 Бюджетного кодекса РФ</w:t>
      </w:r>
      <w:r>
        <w:rPr>
          <w:sz w:val="28"/>
          <w:szCs w:val="28"/>
        </w:rPr>
        <w:t>,</w:t>
      </w:r>
      <w:r w:rsidRPr="00934FF0">
        <w:rPr>
          <w:sz w:val="28"/>
          <w:szCs w:val="28"/>
        </w:rPr>
        <w:t xml:space="preserve"> в доходах от приватизации </w:t>
      </w:r>
      <w:r>
        <w:rPr>
          <w:sz w:val="28"/>
          <w:szCs w:val="28"/>
        </w:rPr>
        <w:t xml:space="preserve">муниципального </w:t>
      </w:r>
      <w:r w:rsidRPr="00934FF0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6861C4">
        <w:rPr>
          <w:b/>
          <w:i/>
          <w:sz w:val="28"/>
          <w:szCs w:val="28"/>
        </w:rPr>
        <w:t>не учтены поступления</w:t>
      </w:r>
      <w:r w:rsidRPr="00934FF0">
        <w:rPr>
          <w:sz w:val="28"/>
          <w:szCs w:val="28"/>
        </w:rPr>
        <w:t xml:space="preserve"> за объекты, проданные в рассрочку в предыдущие отчетные периоды, в сумме </w:t>
      </w:r>
      <w:r w:rsidR="004354BF">
        <w:rPr>
          <w:b/>
          <w:i/>
          <w:sz w:val="28"/>
          <w:szCs w:val="28"/>
        </w:rPr>
        <w:t xml:space="preserve">0,2 </w:t>
      </w:r>
      <w:proofErr w:type="gramStart"/>
      <w:r w:rsidR="004354BF">
        <w:rPr>
          <w:b/>
          <w:i/>
          <w:sz w:val="28"/>
          <w:szCs w:val="28"/>
        </w:rPr>
        <w:t>млн</w:t>
      </w:r>
      <w:proofErr w:type="gramEnd"/>
      <w:r w:rsidRPr="006861C4">
        <w:rPr>
          <w:b/>
          <w:i/>
          <w:sz w:val="28"/>
          <w:szCs w:val="28"/>
        </w:rPr>
        <w:t xml:space="preserve"> рублей</w:t>
      </w:r>
      <w:r>
        <w:rPr>
          <w:b/>
          <w:i/>
          <w:sz w:val="28"/>
          <w:szCs w:val="28"/>
        </w:rPr>
        <w:t xml:space="preserve">. </w:t>
      </w:r>
    </w:p>
    <w:p w:rsidR="00C5197E" w:rsidRPr="00F92409" w:rsidRDefault="00C5197E" w:rsidP="00F92409">
      <w:pPr>
        <w:tabs>
          <w:tab w:val="left" w:pos="720"/>
        </w:tabs>
        <w:jc w:val="both"/>
        <w:rPr>
          <w:sz w:val="16"/>
          <w:szCs w:val="16"/>
        </w:rPr>
      </w:pPr>
    </w:p>
    <w:p w:rsidR="00226D6A" w:rsidRDefault="00F92409" w:rsidP="00AB2D2B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26D6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="00226D6A">
        <w:rPr>
          <w:sz w:val="28"/>
          <w:szCs w:val="28"/>
        </w:rPr>
        <w:t xml:space="preserve"> году проведена оценка 3-х объектов муниципального имущества, предусмотренных уточненной Программой приватизации.</w:t>
      </w:r>
    </w:p>
    <w:p w:rsidR="00F92409" w:rsidRDefault="00226D6A" w:rsidP="00A77EA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новой оценки рыночная стоимость 3-х объектов </w:t>
      </w:r>
      <w:r w:rsidR="00A77EAF" w:rsidRPr="00A77EAF">
        <w:rPr>
          <w:b/>
          <w:i/>
          <w:sz w:val="28"/>
          <w:szCs w:val="28"/>
        </w:rPr>
        <w:t>существенно</w:t>
      </w:r>
      <w:r w:rsidR="00A77EAF">
        <w:rPr>
          <w:sz w:val="28"/>
          <w:szCs w:val="28"/>
        </w:rPr>
        <w:t xml:space="preserve"> </w:t>
      </w:r>
      <w:r w:rsidRPr="00F92409">
        <w:rPr>
          <w:b/>
          <w:i/>
          <w:sz w:val="28"/>
          <w:szCs w:val="28"/>
        </w:rPr>
        <w:t>снизилась</w:t>
      </w:r>
      <w:r w:rsidR="00A77EAF">
        <w:rPr>
          <w:b/>
          <w:i/>
          <w:sz w:val="28"/>
          <w:szCs w:val="28"/>
        </w:rPr>
        <w:t xml:space="preserve"> (на 4,3 </w:t>
      </w:r>
      <w:proofErr w:type="gramStart"/>
      <w:r w:rsidR="00A77EAF">
        <w:rPr>
          <w:b/>
          <w:i/>
          <w:sz w:val="28"/>
          <w:szCs w:val="28"/>
        </w:rPr>
        <w:t>млн</w:t>
      </w:r>
      <w:proofErr w:type="gramEnd"/>
      <w:r w:rsidR="00A77EAF">
        <w:rPr>
          <w:b/>
          <w:i/>
          <w:sz w:val="28"/>
          <w:szCs w:val="28"/>
        </w:rPr>
        <w:t xml:space="preserve"> рублей или на 39,4 %). </w:t>
      </w:r>
    </w:p>
    <w:p w:rsidR="00226D6A" w:rsidRDefault="00226D6A" w:rsidP="00AB2D2B">
      <w:pPr>
        <w:tabs>
          <w:tab w:val="left" w:pos="720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26D6A" w:rsidRDefault="00226D6A" w:rsidP="00AB2D2B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92409">
        <w:rPr>
          <w:sz w:val="28"/>
          <w:szCs w:val="28"/>
        </w:rPr>
        <w:t>4</w:t>
      </w:r>
      <w:r>
        <w:rPr>
          <w:sz w:val="28"/>
          <w:szCs w:val="28"/>
        </w:rPr>
        <w:t xml:space="preserve">. В  течение </w:t>
      </w:r>
      <w:r w:rsidRPr="00FE4B6D">
        <w:rPr>
          <w:b/>
          <w:i/>
          <w:sz w:val="28"/>
          <w:szCs w:val="28"/>
        </w:rPr>
        <w:t xml:space="preserve"> </w:t>
      </w:r>
      <w:r w:rsidRPr="00F666CE">
        <w:rPr>
          <w:sz w:val="28"/>
          <w:szCs w:val="28"/>
        </w:rPr>
        <w:t>20</w:t>
      </w:r>
      <w:r w:rsidR="006C10AC">
        <w:rPr>
          <w:sz w:val="28"/>
          <w:szCs w:val="28"/>
        </w:rPr>
        <w:t>20</w:t>
      </w:r>
      <w:r w:rsidRPr="00F666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имущество, находящееся в собственности Кировского муниципального района, утвержденное Программой приватизации, </w:t>
      </w:r>
      <w:r w:rsidR="006C10AC">
        <w:rPr>
          <w:sz w:val="28"/>
          <w:szCs w:val="28"/>
        </w:rPr>
        <w:t xml:space="preserve"> 7 раз </w:t>
      </w:r>
      <w:r w:rsidRPr="00F666CE">
        <w:rPr>
          <w:sz w:val="28"/>
          <w:szCs w:val="28"/>
        </w:rPr>
        <w:t>выставлялось</w:t>
      </w:r>
      <w:r w:rsidR="006C10AC">
        <w:rPr>
          <w:sz w:val="28"/>
          <w:szCs w:val="28"/>
        </w:rPr>
        <w:t xml:space="preserve"> на продажу</w:t>
      </w:r>
      <w:r w:rsidRPr="00F666CE">
        <w:rPr>
          <w:sz w:val="28"/>
          <w:szCs w:val="28"/>
        </w:rPr>
        <w:t xml:space="preserve">, что указывает на </w:t>
      </w:r>
      <w:r w:rsidRPr="006C10AC">
        <w:rPr>
          <w:b/>
          <w:i/>
          <w:sz w:val="28"/>
          <w:szCs w:val="28"/>
        </w:rPr>
        <w:t xml:space="preserve">эффективное управление </w:t>
      </w:r>
      <w:r w:rsidRPr="00F666CE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>.</w:t>
      </w:r>
    </w:p>
    <w:p w:rsidR="006C10AC" w:rsidRDefault="006C10AC" w:rsidP="006C10A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пункта 9 Правил разработки программ приватизации, отчет </w:t>
      </w:r>
      <w:r>
        <w:rPr>
          <w:rFonts w:eastAsiaTheme="minorHAnsi"/>
          <w:sz w:val="28"/>
          <w:szCs w:val="28"/>
          <w:lang w:eastAsia="en-US"/>
        </w:rPr>
        <w:t xml:space="preserve">об итогах исполнения Программы приватизации имущества </w:t>
      </w:r>
      <w:r w:rsidRPr="00C5197E">
        <w:rPr>
          <w:rFonts w:eastAsiaTheme="minorHAnsi"/>
          <w:b/>
          <w:i/>
          <w:sz w:val="28"/>
          <w:szCs w:val="28"/>
          <w:lang w:eastAsia="en-US"/>
        </w:rPr>
        <w:t>не соответствует</w:t>
      </w:r>
      <w:r>
        <w:rPr>
          <w:rFonts w:eastAsiaTheme="minorHAnsi"/>
          <w:sz w:val="28"/>
          <w:szCs w:val="28"/>
          <w:lang w:eastAsia="en-US"/>
        </w:rPr>
        <w:t xml:space="preserve"> установленной форме.</w:t>
      </w:r>
    </w:p>
    <w:p w:rsidR="006C10AC" w:rsidRDefault="006C10AC" w:rsidP="006C10A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о выполнении Программы приватизации некорректно указано количество объектов, предложенных к продаже в 2020 году. Так, </w:t>
      </w:r>
      <w:r w:rsidRPr="009D1829">
        <w:rPr>
          <w:b/>
          <w:i/>
          <w:sz w:val="28"/>
          <w:szCs w:val="28"/>
        </w:rPr>
        <w:t>вместо трех о</w:t>
      </w:r>
      <w:r w:rsidRPr="009D1829">
        <w:rPr>
          <w:sz w:val="28"/>
          <w:szCs w:val="28"/>
        </w:rPr>
        <w:t>бъектов</w:t>
      </w:r>
      <w:r w:rsidRPr="009D1829">
        <w:rPr>
          <w:b/>
          <w:i/>
          <w:sz w:val="28"/>
          <w:szCs w:val="28"/>
        </w:rPr>
        <w:t xml:space="preserve"> указано два </w:t>
      </w:r>
      <w:r>
        <w:rPr>
          <w:sz w:val="28"/>
          <w:szCs w:val="28"/>
        </w:rPr>
        <w:t>объекта.</w:t>
      </w:r>
    </w:p>
    <w:p w:rsidR="00D93B38" w:rsidRDefault="00D93B38" w:rsidP="00D93B3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 отчете некорректно указано количество объявлений о проведении торгов по реализации недвижимого имущества в 2020 году в форме электронного аукциона. Так, </w:t>
      </w:r>
      <w:r w:rsidRPr="00D93B38">
        <w:rPr>
          <w:b/>
          <w:i/>
          <w:sz w:val="28"/>
          <w:szCs w:val="28"/>
        </w:rPr>
        <w:t>вместо семи</w:t>
      </w:r>
      <w:r>
        <w:rPr>
          <w:sz w:val="28"/>
          <w:szCs w:val="28"/>
        </w:rPr>
        <w:t xml:space="preserve"> объявлений </w:t>
      </w:r>
      <w:r w:rsidRPr="00D93B38">
        <w:rPr>
          <w:b/>
          <w:i/>
          <w:sz w:val="28"/>
          <w:szCs w:val="28"/>
        </w:rPr>
        <w:t>указано восемь</w:t>
      </w:r>
      <w:r>
        <w:rPr>
          <w:sz w:val="28"/>
          <w:szCs w:val="28"/>
        </w:rPr>
        <w:t xml:space="preserve"> объявлений.</w:t>
      </w:r>
    </w:p>
    <w:p w:rsidR="006C10AC" w:rsidRDefault="006C10AC" w:rsidP="006C10AC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Кроме того, в  отчете о выполнении Программы приватизации </w:t>
      </w:r>
      <w:r w:rsidRPr="009D1829">
        <w:rPr>
          <w:b/>
          <w:i/>
          <w:sz w:val="28"/>
          <w:szCs w:val="28"/>
        </w:rPr>
        <w:t xml:space="preserve">не указана площадь </w:t>
      </w:r>
      <w:r>
        <w:rPr>
          <w:sz w:val="28"/>
          <w:szCs w:val="28"/>
        </w:rPr>
        <w:t xml:space="preserve">нежилых зданий, расположенных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Западная, 5.</w:t>
      </w:r>
    </w:p>
    <w:p w:rsidR="004354BF" w:rsidRDefault="004354BF" w:rsidP="004354BF">
      <w:pPr>
        <w:spacing w:line="288" w:lineRule="auto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проведенных торгов </w:t>
      </w:r>
      <w:r w:rsidRPr="00A31144">
        <w:rPr>
          <w:b/>
          <w:i/>
          <w:sz w:val="28"/>
          <w:szCs w:val="28"/>
        </w:rPr>
        <w:t>реализовано два объекта</w:t>
      </w:r>
      <w:r>
        <w:rPr>
          <w:sz w:val="28"/>
          <w:szCs w:val="28"/>
        </w:rPr>
        <w:t xml:space="preserve"> недвижимости, </w:t>
      </w:r>
      <w:r>
        <w:rPr>
          <w:color w:val="000000"/>
          <w:sz w:val="28"/>
          <w:szCs w:val="28"/>
        </w:rPr>
        <w:t xml:space="preserve"> расположенных по адресу: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Западная, 5, общей стоимостью </w:t>
      </w:r>
      <w:r>
        <w:rPr>
          <w:b/>
          <w:i/>
          <w:color w:val="000000"/>
          <w:sz w:val="28"/>
          <w:szCs w:val="28"/>
        </w:rPr>
        <w:t>5</w:t>
      </w:r>
      <w:r w:rsidR="00AB3ADC">
        <w:rPr>
          <w:b/>
          <w:i/>
          <w:color w:val="000000"/>
          <w:sz w:val="28"/>
          <w:szCs w:val="28"/>
        </w:rPr>
        <w:t xml:space="preserve">,1 </w:t>
      </w:r>
      <w:proofErr w:type="gramStart"/>
      <w:r w:rsidR="00AB3ADC">
        <w:rPr>
          <w:b/>
          <w:i/>
          <w:color w:val="000000"/>
          <w:sz w:val="28"/>
          <w:szCs w:val="28"/>
        </w:rPr>
        <w:t>млн</w:t>
      </w:r>
      <w:proofErr w:type="gramEnd"/>
      <w:r w:rsidRPr="00702520">
        <w:rPr>
          <w:b/>
          <w:i/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 w:rsidR="004354BF" w:rsidRDefault="004354BF" w:rsidP="004354BF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</w:t>
      </w:r>
      <w:r w:rsidR="002F1E77">
        <w:rPr>
          <w:color w:val="000000"/>
          <w:sz w:val="28"/>
          <w:szCs w:val="28"/>
        </w:rPr>
        <w:t xml:space="preserve"> указанными</w:t>
      </w:r>
      <w:r>
        <w:rPr>
          <w:color w:val="000000"/>
          <w:sz w:val="28"/>
          <w:szCs w:val="28"/>
        </w:rPr>
        <w:t xml:space="preserve"> зданиями, реализован земельный участок  площадью 7 653 м. кв., стоимостью </w:t>
      </w:r>
      <w:r>
        <w:rPr>
          <w:b/>
          <w:i/>
          <w:color w:val="000000"/>
          <w:sz w:val="28"/>
          <w:szCs w:val="28"/>
        </w:rPr>
        <w:t>2</w:t>
      </w:r>
      <w:r w:rsidR="00AB3ADC">
        <w:rPr>
          <w:b/>
          <w:i/>
          <w:color w:val="000000"/>
          <w:sz w:val="28"/>
          <w:szCs w:val="28"/>
        </w:rPr>
        <w:t>,</w:t>
      </w:r>
      <w:r>
        <w:rPr>
          <w:b/>
          <w:i/>
          <w:color w:val="000000"/>
          <w:sz w:val="28"/>
          <w:szCs w:val="28"/>
        </w:rPr>
        <w:t> 4</w:t>
      </w:r>
      <w:r w:rsidR="00AB3ADC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AB3ADC">
        <w:rPr>
          <w:b/>
          <w:i/>
          <w:color w:val="000000"/>
          <w:sz w:val="28"/>
          <w:szCs w:val="28"/>
        </w:rPr>
        <w:t>млн</w:t>
      </w:r>
      <w:proofErr w:type="gramEnd"/>
      <w:r w:rsidRPr="004A539D">
        <w:rPr>
          <w:b/>
          <w:i/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. </w:t>
      </w:r>
    </w:p>
    <w:p w:rsidR="004354BF" w:rsidRDefault="004354BF" w:rsidP="004354B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Аукционы </w:t>
      </w:r>
      <w:r w:rsidRPr="00A31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продаже нежилого помещения,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Кировский, пер. Спортивный, 7А, </w:t>
      </w:r>
      <w:r w:rsidRPr="00A31144">
        <w:rPr>
          <w:b/>
          <w:i/>
          <w:sz w:val="28"/>
          <w:szCs w:val="28"/>
        </w:rPr>
        <w:t>признаны не состоявшимися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отсутствием поданных заявок.</w:t>
      </w:r>
      <w:r>
        <w:rPr>
          <w:sz w:val="28"/>
          <w:szCs w:val="28"/>
        </w:rPr>
        <w:t xml:space="preserve"> </w:t>
      </w:r>
    </w:p>
    <w:p w:rsidR="004354BF" w:rsidRDefault="004354BF" w:rsidP="004354B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Контрольно-</w:t>
      </w:r>
      <w:r w:rsidRPr="00A31144">
        <w:rPr>
          <w:sz w:val="28"/>
          <w:szCs w:val="28"/>
        </w:rPr>
        <w:t xml:space="preserve">счетной </w:t>
      </w:r>
      <w:r>
        <w:rPr>
          <w:sz w:val="28"/>
          <w:szCs w:val="28"/>
        </w:rPr>
        <w:t>комиссии, о</w:t>
      </w:r>
      <w:r w:rsidRPr="00A31144">
        <w:rPr>
          <w:sz w:val="28"/>
          <w:szCs w:val="28"/>
        </w:rPr>
        <w:t xml:space="preserve">сновной причиной </w:t>
      </w:r>
      <w:r>
        <w:rPr>
          <w:sz w:val="28"/>
          <w:szCs w:val="28"/>
        </w:rPr>
        <w:t>отсутствия заявок,</w:t>
      </w:r>
      <w:r w:rsidRPr="00A31144">
        <w:rPr>
          <w:sz w:val="28"/>
          <w:szCs w:val="28"/>
        </w:rPr>
        <w:t xml:space="preserve"> является </w:t>
      </w:r>
      <w:r w:rsidRPr="00637697">
        <w:rPr>
          <w:b/>
          <w:i/>
          <w:sz w:val="28"/>
          <w:szCs w:val="28"/>
        </w:rPr>
        <w:t>коммерческая непривлекательность</w:t>
      </w:r>
      <w:r w:rsidRPr="00A31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</w:t>
      </w:r>
      <w:r w:rsidRPr="00A31144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A31144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.</w:t>
      </w:r>
    </w:p>
    <w:p w:rsidR="004354BF" w:rsidRPr="004354BF" w:rsidRDefault="004354BF" w:rsidP="004354BF">
      <w:pPr>
        <w:ind w:firstLine="709"/>
        <w:jc w:val="both"/>
        <w:rPr>
          <w:sz w:val="16"/>
          <w:szCs w:val="16"/>
        </w:rPr>
      </w:pPr>
    </w:p>
    <w:p w:rsidR="004354BF" w:rsidRDefault="004354BF" w:rsidP="004354B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4850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в бюджет Кировского муниципального района от реализации имущества, находящегося в собственности муниципального района,  поступило </w:t>
      </w:r>
      <w:r>
        <w:rPr>
          <w:b/>
          <w:i/>
          <w:sz w:val="28"/>
          <w:szCs w:val="28"/>
        </w:rPr>
        <w:t xml:space="preserve">5,3 </w:t>
      </w:r>
      <w:proofErr w:type="gramStart"/>
      <w:r>
        <w:rPr>
          <w:b/>
          <w:i/>
          <w:sz w:val="28"/>
          <w:szCs w:val="28"/>
        </w:rPr>
        <w:t>млн</w:t>
      </w:r>
      <w:proofErr w:type="gramEnd"/>
      <w:r w:rsidRPr="004D74C9">
        <w:rPr>
          <w:b/>
          <w:i/>
          <w:sz w:val="28"/>
          <w:szCs w:val="28"/>
        </w:rPr>
        <w:t xml:space="preserve"> рублей</w:t>
      </w:r>
      <w:r w:rsidRPr="00F66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i/>
          <w:sz w:val="28"/>
          <w:szCs w:val="28"/>
        </w:rPr>
        <w:t>80,9</w:t>
      </w:r>
      <w:r w:rsidRPr="009E60ED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>. В том числе:</w:t>
      </w:r>
    </w:p>
    <w:p w:rsidR="004354BF" w:rsidRDefault="004354BF" w:rsidP="004354B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5,1 </w:t>
      </w:r>
      <w:proofErr w:type="gramStart"/>
      <w:r>
        <w:rPr>
          <w:b/>
          <w:i/>
          <w:sz w:val="28"/>
          <w:szCs w:val="28"/>
        </w:rPr>
        <w:t>млн</w:t>
      </w:r>
      <w:proofErr w:type="gramEnd"/>
      <w:r w:rsidRPr="004D74C9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за </w:t>
      </w:r>
      <w:r w:rsidR="002F1E77">
        <w:rPr>
          <w:sz w:val="28"/>
          <w:szCs w:val="28"/>
        </w:rPr>
        <w:t>два</w:t>
      </w:r>
      <w:r>
        <w:rPr>
          <w:sz w:val="28"/>
          <w:szCs w:val="28"/>
        </w:rPr>
        <w:t xml:space="preserve"> объект</w:t>
      </w:r>
      <w:r w:rsidR="002F1E77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недвижимого имущества, реализованного  ИП </w:t>
      </w:r>
      <w:proofErr w:type="spellStart"/>
      <w:r>
        <w:rPr>
          <w:sz w:val="28"/>
          <w:szCs w:val="28"/>
        </w:rPr>
        <w:t>Микитич</w:t>
      </w:r>
      <w:proofErr w:type="spellEnd"/>
      <w:r>
        <w:rPr>
          <w:sz w:val="28"/>
          <w:szCs w:val="28"/>
        </w:rPr>
        <w:t xml:space="preserve"> Т.А.</w:t>
      </w:r>
      <w:r w:rsidR="002F1E77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 договора купли-продажи от 11.08.2020 года;</w:t>
      </w:r>
    </w:p>
    <w:p w:rsidR="004354BF" w:rsidRDefault="004354BF" w:rsidP="004354B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0,2 </w:t>
      </w:r>
      <w:proofErr w:type="gramStart"/>
      <w:r>
        <w:rPr>
          <w:b/>
          <w:i/>
          <w:sz w:val="28"/>
          <w:szCs w:val="28"/>
        </w:rPr>
        <w:t>млн</w:t>
      </w:r>
      <w:proofErr w:type="gramEnd"/>
      <w:r w:rsidRPr="00DA7388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за имущество, проданное в рассрочку  на 5 лет по преимущественному праву выкупа ООО «Кировская электросеть», на основании  договора купли-продажи от 08.07.2015 года.</w:t>
      </w:r>
    </w:p>
    <w:p w:rsidR="00D93B38" w:rsidRPr="003C77FD" w:rsidRDefault="00D93B38" w:rsidP="00AB2D2B">
      <w:pPr>
        <w:tabs>
          <w:tab w:val="left" w:pos="720"/>
        </w:tabs>
        <w:spacing w:line="288" w:lineRule="auto"/>
        <w:jc w:val="both"/>
        <w:rPr>
          <w:sz w:val="16"/>
          <w:szCs w:val="16"/>
        </w:rPr>
      </w:pPr>
    </w:p>
    <w:p w:rsidR="00226D6A" w:rsidRDefault="00226D6A" w:rsidP="00AB2D2B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по результатам Заключения Контрольно-сетная комиссия </w:t>
      </w:r>
      <w:r w:rsidR="004354BF">
        <w:rPr>
          <w:sz w:val="28"/>
          <w:szCs w:val="28"/>
        </w:rPr>
        <w:t xml:space="preserve"> </w:t>
      </w:r>
      <w:r w:rsidR="004354BF" w:rsidRPr="004354BF">
        <w:rPr>
          <w:b/>
          <w:i/>
          <w:sz w:val="28"/>
          <w:szCs w:val="28"/>
        </w:rPr>
        <w:t xml:space="preserve">положительно </w:t>
      </w:r>
      <w:r w:rsidR="004354BF">
        <w:rPr>
          <w:sz w:val="28"/>
          <w:szCs w:val="28"/>
        </w:rPr>
        <w:t>оценивает</w:t>
      </w:r>
      <w:r>
        <w:rPr>
          <w:sz w:val="28"/>
          <w:szCs w:val="28"/>
        </w:rPr>
        <w:t xml:space="preserve"> выполнение плана по поступлению доходов от приватизации муниципального имущества, при котором бюджет района получил </w:t>
      </w:r>
      <w:r w:rsidR="004354BF">
        <w:rPr>
          <w:sz w:val="28"/>
          <w:szCs w:val="28"/>
        </w:rPr>
        <w:t>5,3</w:t>
      </w:r>
      <w:r w:rsidRPr="003C77FD">
        <w:rPr>
          <w:sz w:val="28"/>
          <w:szCs w:val="28"/>
        </w:rPr>
        <w:t xml:space="preserve"> </w:t>
      </w:r>
      <w:proofErr w:type="gramStart"/>
      <w:r w:rsidRPr="003C77FD">
        <w:rPr>
          <w:sz w:val="28"/>
          <w:szCs w:val="28"/>
        </w:rPr>
        <w:t>млн</w:t>
      </w:r>
      <w:proofErr w:type="gramEnd"/>
      <w:r w:rsidRPr="003C77FD">
        <w:rPr>
          <w:sz w:val="28"/>
          <w:szCs w:val="28"/>
        </w:rPr>
        <w:t xml:space="preserve"> рублей</w:t>
      </w:r>
      <w:r w:rsidR="004354BF">
        <w:rPr>
          <w:sz w:val="28"/>
          <w:szCs w:val="28"/>
        </w:rPr>
        <w:t xml:space="preserve"> или 80,9 % от запланированного объема.</w:t>
      </w:r>
    </w:p>
    <w:p w:rsidR="0073771B" w:rsidRDefault="002F1E77" w:rsidP="0073771B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3771B">
        <w:rPr>
          <w:sz w:val="28"/>
          <w:szCs w:val="28"/>
        </w:rPr>
        <w:t xml:space="preserve">Вместе с тем, Контрольно-счетная комиссия полагает, что факторы, </w:t>
      </w:r>
      <w:r w:rsidR="0073771B">
        <w:rPr>
          <w:rFonts w:eastAsiaTheme="minorHAnsi"/>
          <w:sz w:val="28"/>
          <w:szCs w:val="28"/>
          <w:lang w:eastAsia="en-US"/>
        </w:rPr>
        <w:t xml:space="preserve"> оказывающие в течение отчетного периода существенное влияние на снижение их стоимости, отсутствуют.</w:t>
      </w:r>
    </w:p>
    <w:p w:rsidR="002F1E77" w:rsidRDefault="0073771B" w:rsidP="0073771B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Так, например, за период с 22 октября 2019 года по 2 июля 2020 года общая стоимость зданий, расположенных по адресу:</w:t>
      </w:r>
      <w:r w:rsidRPr="0073771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Горные Ключи, ул. Западная, 5</w:t>
      </w:r>
      <w:r>
        <w:rPr>
          <w:sz w:val="28"/>
          <w:szCs w:val="28"/>
        </w:rPr>
        <w:t xml:space="preserve">, снизилась в </w:t>
      </w:r>
      <w:r w:rsidR="00541EB3">
        <w:rPr>
          <w:sz w:val="28"/>
          <w:szCs w:val="28"/>
        </w:rPr>
        <w:t>1,8 раза.</w:t>
      </w:r>
    </w:p>
    <w:p w:rsidR="00AB3ADC" w:rsidRDefault="00AB3ADC" w:rsidP="00AB2D2B">
      <w:pPr>
        <w:spacing w:line="288" w:lineRule="auto"/>
        <w:jc w:val="both"/>
        <w:rPr>
          <w:sz w:val="28"/>
          <w:szCs w:val="28"/>
        </w:rPr>
      </w:pPr>
    </w:p>
    <w:p w:rsidR="00226D6A" w:rsidRDefault="00AB3ADC" w:rsidP="00715ABA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 считает возможным предложить депутатам Думы Кировского муниципального  района утвердить отчет о вы</w:t>
      </w:r>
      <w:r w:rsidR="00510962">
        <w:rPr>
          <w:sz w:val="28"/>
          <w:szCs w:val="28"/>
        </w:rPr>
        <w:t>полнении прогнозного плана  (программы) приватизации имущества, находящегося в собственности Кировского муниципального района</w:t>
      </w:r>
      <w:r w:rsidR="00715ABA">
        <w:rPr>
          <w:sz w:val="28"/>
          <w:szCs w:val="28"/>
        </w:rPr>
        <w:t xml:space="preserve">, с учетом замечаний, указанных в настоящем </w:t>
      </w:r>
      <w:r w:rsidR="00202428">
        <w:rPr>
          <w:sz w:val="28"/>
          <w:szCs w:val="28"/>
        </w:rPr>
        <w:t>З</w:t>
      </w:r>
      <w:bookmarkStart w:id="0" w:name="_GoBack"/>
      <w:bookmarkEnd w:id="0"/>
      <w:r w:rsidR="00715ABA">
        <w:rPr>
          <w:sz w:val="28"/>
          <w:szCs w:val="28"/>
        </w:rPr>
        <w:t>аключении.</w:t>
      </w:r>
    </w:p>
    <w:p w:rsidR="00AB3ADC" w:rsidRDefault="00AB3ADC" w:rsidP="00AB2D2B">
      <w:pPr>
        <w:spacing w:line="288" w:lineRule="auto"/>
        <w:jc w:val="both"/>
        <w:rPr>
          <w:sz w:val="28"/>
          <w:szCs w:val="28"/>
        </w:rPr>
      </w:pPr>
    </w:p>
    <w:p w:rsidR="00226D6A" w:rsidRDefault="00226D6A" w:rsidP="00AB2D2B">
      <w:pPr>
        <w:spacing w:line="288" w:lineRule="auto"/>
        <w:jc w:val="both"/>
        <w:rPr>
          <w:sz w:val="28"/>
          <w:szCs w:val="28"/>
        </w:rPr>
      </w:pPr>
    </w:p>
    <w:p w:rsidR="00226D6A" w:rsidRDefault="00226D6A" w:rsidP="00AB2D2B">
      <w:pPr>
        <w:spacing w:line="288" w:lineRule="auto"/>
        <w:jc w:val="both"/>
        <w:rPr>
          <w:sz w:val="28"/>
          <w:szCs w:val="28"/>
        </w:rPr>
      </w:pPr>
    </w:p>
    <w:p w:rsidR="00226D6A" w:rsidRDefault="00226D6A" w:rsidP="00AB2D2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C54673" w:rsidRDefault="00C54673" w:rsidP="00AB2D2B">
      <w:pPr>
        <w:spacing w:line="288" w:lineRule="auto"/>
      </w:pPr>
    </w:p>
    <w:sectPr w:rsidR="00C54673" w:rsidSect="004D18C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19" w:rsidRDefault="002D4D19">
      <w:r>
        <w:separator/>
      </w:r>
    </w:p>
  </w:endnote>
  <w:endnote w:type="continuationSeparator" w:id="0">
    <w:p w:rsidR="002D4D19" w:rsidRDefault="002D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7089"/>
      <w:docPartObj>
        <w:docPartGallery w:val="Page Numbers (Bottom of Page)"/>
        <w:docPartUnique/>
      </w:docPartObj>
    </w:sdtPr>
    <w:sdtEndPr/>
    <w:sdtContent>
      <w:p w:rsidR="00DB1223" w:rsidRDefault="007E08B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428">
          <w:rPr>
            <w:noProof/>
          </w:rPr>
          <w:t>8</w:t>
        </w:r>
        <w:r>
          <w:fldChar w:fldCharType="end"/>
        </w:r>
      </w:p>
    </w:sdtContent>
  </w:sdt>
  <w:p w:rsidR="00DB1223" w:rsidRDefault="002D4D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19" w:rsidRDefault="002D4D19">
      <w:r>
        <w:separator/>
      </w:r>
    </w:p>
  </w:footnote>
  <w:footnote w:type="continuationSeparator" w:id="0">
    <w:p w:rsidR="002D4D19" w:rsidRDefault="002D4D19">
      <w:r>
        <w:continuationSeparator/>
      </w:r>
    </w:p>
  </w:footnote>
  <w:footnote w:id="1">
    <w:p w:rsidR="0073689C" w:rsidRDefault="0073689C" w:rsidP="0073689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96775">
        <w:t xml:space="preserve">Постановление Правительства РФ от 26.12.2005 </w:t>
      </w:r>
      <w:r>
        <w:t xml:space="preserve">№ </w:t>
      </w:r>
      <w:r w:rsidRPr="00296775">
        <w:t xml:space="preserve">806 (ред. от 29.12.2020) </w:t>
      </w:r>
      <w:r>
        <w:t>«</w:t>
      </w:r>
      <w:r w:rsidRPr="00296775"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t>» (далее – Правила разработки программ приватизации).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BE"/>
    <w:rsid w:val="000540B1"/>
    <w:rsid w:val="00092F77"/>
    <w:rsid w:val="000D1F48"/>
    <w:rsid w:val="00165C16"/>
    <w:rsid w:val="001D4F54"/>
    <w:rsid w:val="00202428"/>
    <w:rsid w:val="00215678"/>
    <w:rsid w:val="00226D6A"/>
    <w:rsid w:val="00296775"/>
    <w:rsid w:val="002D4D19"/>
    <w:rsid w:val="002F1E77"/>
    <w:rsid w:val="00364850"/>
    <w:rsid w:val="00432F2E"/>
    <w:rsid w:val="004354BF"/>
    <w:rsid w:val="004A2A8A"/>
    <w:rsid w:val="004A77BA"/>
    <w:rsid w:val="004E2DCA"/>
    <w:rsid w:val="00510962"/>
    <w:rsid w:val="00533A5C"/>
    <w:rsid w:val="00541EB3"/>
    <w:rsid w:val="00545B52"/>
    <w:rsid w:val="005523E8"/>
    <w:rsid w:val="0055457A"/>
    <w:rsid w:val="00637697"/>
    <w:rsid w:val="006467CA"/>
    <w:rsid w:val="006861C4"/>
    <w:rsid w:val="006C10AC"/>
    <w:rsid w:val="00702520"/>
    <w:rsid w:val="00715ABA"/>
    <w:rsid w:val="0073689C"/>
    <w:rsid w:val="0073771B"/>
    <w:rsid w:val="00762636"/>
    <w:rsid w:val="007D46C2"/>
    <w:rsid w:val="007D62BE"/>
    <w:rsid w:val="007E08B0"/>
    <w:rsid w:val="007E77D8"/>
    <w:rsid w:val="008507F7"/>
    <w:rsid w:val="008542E6"/>
    <w:rsid w:val="00934FF0"/>
    <w:rsid w:val="009710C1"/>
    <w:rsid w:val="00974FA1"/>
    <w:rsid w:val="00997789"/>
    <w:rsid w:val="009D1829"/>
    <w:rsid w:val="00A22168"/>
    <w:rsid w:val="00A31144"/>
    <w:rsid w:val="00A77EAF"/>
    <w:rsid w:val="00AB2D2B"/>
    <w:rsid w:val="00AB3ADC"/>
    <w:rsid w:val="00C5197E"/>
    <w:rsid w:val="00C54673"/>
    <w:rsid w:val="00D22BBF"/>
    <w:rsid w:val="00D4760F"/>
    <w:rsid w:val="00D535D6"/>
    <w:rsid w:val="00D548EA"/>
    <w:rsid w:val="00D60B0F"/>
    <w:rsid w:val="00D93B38"/>
    <w:rsid w:val="00F1043A"/>
    <w:rsid w:val="00F76992"/>
    <w:rsid w:val="00F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22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26D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6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07F7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9677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6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9677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648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8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22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26D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6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07F7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9677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6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9677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648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EE7B-26D8-496E-A722-8E2CD9EA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15</cp:revision>
  <cp:lastPrinted>2021-03-11T05:31:00Z</cp:lastPrinted>
  <dcterms:created xsi:type="dcterms:W3CDTF">2021-03-08T23:00:00Z</dcterms:created>
  <dcterms:modified xsi:type="dcterms:W3CDTF">2021-03-11T23:08:00Z</dcterms:modified>
</cp:coreProperties>
</file>