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="008C7C79">
        <w:rPr>
          <w:rFonts w:ascii="Times New Roman" w:hAnsi="Times New Roman" w:cs="Times New Roman"/>
          <w:b w:val="0"/>
          <w:sz w:val="24"/>
          <w:szCs w:val="27"/>
        </w:rPr>
        <w:t xml:space="preserve">     п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="008C7C79">
        <w:rPr>
          <w:rFonts w:ascii="Times New Roman" w:hAnsi="Times New Roman" w:cs="Times New Roman"/>
          <w:b w:val="0"/>
          <w:sz w:val="24"/>
          <w:szCs w:val="27"/>
        </w:rPr>
        <w:t xml:space="preserve">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34B52" w:rsidRPr="004A3709" w:rsidRDefault="009A2A90" w:rsidP="004A3709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О внесении изменений в </w:t>
      </w:r>
      <w:r w:rsidR="007C3B1A">
        <w:rPr>
          <w:rFonts w:ascii="Times New Roman" w:eastAsia="Times New Roman" w:hAnsi="Times New Roman" w:cs="Times New Roman"/>
          <w:b/>
          <w:sz w:val="28"/>
          <w:szCs w:val="27"/>
        </w:rPr>
        <w:t>Правила сно</w:t>
      </w:r>
      <w:r w:rsidR="00E962F5">
        <w:rPr>
          <w:rFonts w:ascii="Times New Roman" w:eastAsia="Times New Roman" w:hAnsi="Times New Roman" w:cs="Times New Roman"/>
          <w:b/>
          <w:sz w:val="28"/>
          <w:szCs w:val="27"/>
        </w:rPr>
        <w:t>са зеленых насаждений и методику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Pr="009A2A90">
        <w:rPr>
          <w:rFonts w:ascii="Times New Roman" w:eastAsia="Times New Roman" w:hAnsi="Times New Roman" w:cs="Times New Roman"/>
          <w:b/>
          <w:sz w:val="28"/>
          <w:szCs w:val="27"/>
        </w:rPr>
        <w:t>расчёта компенсационной стоимости зеленых насаждений, расположенных на территории сельских поселений Кировского муниципального района и на межселенной территории в границах Кировского мун</w:t>
      </w:r>
      <w:r w:rsidR="00FB36AF">
        <w:rPr>
          <w:rFonts w:ascii="Times New Roman" w:eastAsia="Times New Roman" w:hAnsi="Times New Roman" w:cs="Times New Roman"/>
          <w:b/>
          <w:sz w:val="28"/>
          <w:szCs w:val="27"/>
        </w:rPr>
        <w:t>иципального района, утверждённых</w:t>
      </w:r>
      <w:r w:rsidRPr="009A2A90">
        <w:rPr>
          <w:rFonts w:ascii="Times New Roman" w:eastAsia="Times New Roman" w:hAnsi="Times New Roman" w:cs="Times New Roman"/>
          <w:b/>
          <w:sz w:val="28"/>
          <w:szCs w:val="27"/>
        </w:rPr>
        <w:t xml:space="preserve"> постановлением администрации Кировского муниципального района от 02.07.2019 №146</w:t>
      </w:r>
      <w:r w:rsidR="00FB36AF">
        <w:rPr>
          <w:rFonts w:ascii="Times New Roman" w:eastAsia="Times New Roman" w:hAnsi="Times New Roman" w:cs="Times New Roman"/>
          <w:b/>
          <w:sz w:val="28"/>
          <w:szCs w:val="27"/>
        </w:rPr>
        <w:t>.</w:t>
      </w:r>
    </w:p>
    <w:p w:rsidR="00C47847" w:rsidRPr="00C47847" w:rsidRDefault="00C47847" w:rsidP="00F141D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01C42" w:rsidRDefault="00A6302C" w:rsidP="00CE5384">
      <w:pPr>
        <w:pStyle w:val="ConsPlusNormal"/>
        <w:spacing w:line="360" w:lineRule="auto"/>
        <w:jc w:val="both"/>
        <w:rPr>
          <w:rFonts w:eastAsia="Times New Roman"/>
          <w:sz w:val="28"/>
          <w:szCs w:val="27"/>
          <w:lang w:eastAsia="ru-RU"/>
        </w:rPr>
      </w:pPr>
      <w:proofErr w:type="gramStart"/>
      <w:r w:rsidRPr="00A6302C">
        <w:rPr>
          <w:rFonts w:eastAsia="Times New Roman"/>
          <w:sz w:val="28"/>
          <w:szCs w:val="27"/>
          <w:lang w:eastAsia="ru-RU"/>
        </w:rPr>
        <w:t xml:space="preserve">В целях </w:t>
      </w:r>
      <w:r>
        <w:rPr>
          <w:rFonts w:eastAsia="Times New Roman"/>
          <w:sz w:val="28"/>
          <w:szCs w:val="27"/>
          <w:lang w:eastAsia="ru-RU"/>
        </w:rPr>
        <w:t>уточнения</w:t>
      </w:r>
      <w:r w:rsidR="007C3B1A">
        <w:rPr>
          <w:rFonts w:eastAsia="Times New Roman"/>
          <w:sz w:val="28"/>
          <w:szCs w:val="27"/>
          <w:lang w:eastAsia="ru-RU"/>
        </w:rPr>
        <w:t xml:space="preserve"> положений Правил сноса зеленых насаждений</w:t>
      </w:r>
      <w:r>
        <w:rPr>
          <w:rFonts w:eastAsia="Times New Roman"/>
          <w:sz w:val="28"/>
          <w:szCs w:val="27"/>
          <w:lang w:eastAsia="ru-RU"/>
        </w:rPr>
        <w:t xml:space="preserve"> </w:t>
      </w:r>
      <w:r w:rsidR="00FB36AF">
        <w:rPr>
          <w:rFonts w:eastAsia="Times New Roman"/>
          <w:sz w:val="28"/>
          <w:szCs w:val="27"/>
          <w:lang w:eastAsia="ru-RU"/>
        </w:rPr>
        <w:t xml:space="preserve">и </w:t>
      </w:r>
      <w:r>
        <w:rPr>
          <w:rFonts w:eastAsia="Times New Roman"/>
          <w:sz w:val="28"/>
          <w:szCs w:val="27"/>
          <w:lang w:eastAsia="ru-RU"/>
        </w:rPr>
        <w:t>методики расчёта компенсационной стоимости зеленых насаждений, расположенных на территории сельских поселений Кировского муниципального района и на межселенной территории в границах Кировского мун</w:t>
      </w:r>
      <w:r w:rsidR="00FB36AF">
        <w:rPr>
          <w:rFonts w:eastAsia="Times New Roman"/>
          <w:sz w:val="28"/>
          <w:szCs w:val="27"/>
          <w:lang w:eastAsia="ru-RU"/>
        </w:rPr>
        <w:t>иципального района, утверждённых</w:t>
      </w:r>
      <w:r>
        <w:rPr>
          <w:rFonts w:eastAsia="Times New Roman"/>
          <w:sz w:val="28"/>
          <w:szCs w:val="27"/>
          <w:lang w:eastAsia="ru-RU"/>
        </w:rPr>
        <w:t xml:space="preserve"> постановлением администрации Кировского муниципального района от 02.07.2019 №146</w:t>
      </w:r>
      <w:r w:rsidR="009A2A90">
        <w:rPr>
          <w:rFonts w:eastAsia="Times New Roman"/>
          <w:sz w:val="28"/>
          <w:szCs w:val="27"/>
          <w:lang w:eastAsia="ru-RU"/>
        </w:rPr>
        <w:t xml:space="preserve"> (далее – </w:t>
      </w:r>
      <w:r w:rsidR="00FB36AF">
        <w:rPr>
          <w:rFonts w:eastAsia="Times New Roman"/>
          <w:sz w:val="28"/>
          <w:szCs w:val="27"/>
          <w:lang w:eastAsia="ru-RU"/>
        </w:rPr>
        <w:t>правила</w:t>
      </w:r>
      <w:r w:rsidR="009A2A90">
        <w:rPr>
          <w:rFonts w:eastAsia="Times New Roman"/>
          <w:sz w:val="28"/>
          <w:szCs w:val="27"/>
          <w:lang w:eastAsia="ru-RU"/>
        </w:rPr>
        <w:t>)</w:t>
      </w:r>
      <w:r>
        <w:rPr>
          <w:rFonts w:eastAsia="Times New Roman"/>
          <w:sz w:val="28"/>
          <w:szCs w:val="27"/>
          <w:lang w:eastAsia="ru-RU"/>
        </w:rPr>
        <w:t xml:space="preserve">, </w:t>
      </w:r>
      <w:r w:rsidRPr="00A6302C">
        <w:rPr>
          <w:rFonts w:eastAsia="Times New Roman"/>
          <w:sz w:val="28"/>
          <w:szCs w:val="27"/>
          <w:lang w:eastAsia="ru-RU"/>
        </w:rPr>
        <w:t>в соответствии с Федеральным законам от 06.10.2003 N 131-ФЗ "Об общих принципах организации местного самоуправления в Российской</w:t>
      </w:r>
      <w:proofErr w:type="gramEnd"/>
      <w:r w:rsidRPr="00A6302C">
        <w:rPr>
          <w:rFonts w:eastAsia="Times New Roman"/>
          <w:sz w:val="28"/>
          <w:szCs w:val="27"/>
          <w:lang w:eastAsia="ru-RU"/>
        </w:rPr>
        <w:t xml:space="preserve"> </w:t>
      </w:r>
      <w:proofErr w:type="gramStart"/>
      <w:r w:rsidRPr="00A6302C">
        <w:rPr>
          <w:rFonts w:eastAsia="Times New Roman"/>
          <w:sz w:val="28"/>
          <w:szCs w:val="27"/>
          <w:lang w:eastAsia="ru-RU"/>
        </w:rPr>
        <w:t xml:space="preserve">Федерации", Постановлением Правительства Российской Федерации от 22.05.2007 N 310 "Об установлении ставок платы за единицу объема лесных ресурсов и ставках платы за единицу площади лесного участка, находящихся в федеральной собственности", постановлением администрации Приморского края от 19.11.2007 N 301-па "Об утверждении ставок платы за единицу объема древесины, заготовляемой на землях, находящихся в </w:t>
      </w:r>
      <w:r>
        <w:rPr>
          <w:rFonts w:eastAsia="Times New Roman"/>
          <w:sz w:val="28"/>
          <w:szCs w:val="27"/>
          <w:lang w:eastAsia="ru-RU"/>
        </w:rPr>
        <w:t xml:space="preserve">собственности Приморского края", </w:t>
      </w:r>
      <w:r w:rsidRPr="00A6302C">
        <w:rPr>
          <w:rFonts w:eastAsia="Times New Roman"/>
          <w:sz w:val="28"/>
          <w:szCs w:val="27"/>
          <w:lang w:eastAsia="ru-RU"/>
        </w:rPr>
        <w:t>руководствуясь ст. 24 Устава Кировского муниципального</w:t>
      </w:r>
      <w:proofErr w:type="gramEnd"/>
      <w:r w:rsidRPr="00A6302C">
        <w:rPr>
          <w:rFonts w:eastAsia="Times New Roman"/>
          <w:sz w:val="28"/>
          <w:szCs w:val="27"/>
          <w:lang w:eastAsia="ru-RU"/>
        </w:rPr>
        <w:t xml:space="preserve"> района, принятого решением Думы  Кировского муниципального района от 08.07.2005 года №126 (в  действующей редакции решения Думы Кировского муниципального района </w:t>
      </w:r>
      <w:r w:rsidRPr="00A6302C">
        <w:rPr>
          <w:rFonts w:eastAsia="Times New Roman"/>
          <w:sz w:val="28"/>
          <w:szCs w:val="27"/>
          <w:lang w:eastAsia="ru-RU"/>
        </w:rPr>
        <w:lastRenderedPageBreak/>
        <w:t xml:space="preserve">от </w:t>
      </w:r>
      <w:r>
        <w:rPr>
          <w:rFonts w:eastAsia="Times New Roman"/>
          <w:sz w:val="28"/>
          <w:szCs w:val="27"/>
          <w:lang w:eastAsia="ru-RU"/>
        </w:rPr>
        <w:t>21</w:t>
      </w:r>
      <w:r w:rsidRPr="00A6302C">
        <w:rPr>
          <w:rFonts w:eastAsia="Times New Roman"/>
          <w:sz w:val="28"/>
          <w:szCs w:val="27"/>
          <w:lang w:eastAsia="ru-RU"/>
        </w:rPr>
        <w:t>.0</w:t>
      </w:r>
      <w:r>
        <w:rPr>
          <w:rFonts w:eastAsia="Times New Roman"/>
          <w:sz w:val="28"/>
          <w:szCs w:val="27"/>
          <w:lang w:eastAsia="ru-RU"/>
        </w:rPr>
        <w:t>7</w:t>
      </w:r>
      <w:r w:rsidRPr="00A6302C">
        <w:rPr>
          <w:rFonts w:eastAsia="Times New Roman"/>
          <w:sz w:val="28"/>
          <w:szCs w:val="27"/>
          <w:lang w:eastAsia="ru-RU"/>
        </w:rPr>
        <w:t>.20</w:t>
      </w:r>
      <w:r>
        <w:rPr>
          <w:rFonts w:eastAsia="Times New Roman"/>
          <w:sz w:val="28"/>
          <w:szCs w:val="27"/>
          <w:lang w:eastAsia="ru-RU"/>
        </w:rPr>
        <w:t>21</w:t>
      </w:r>
      <w:r w:rsidR="007E21EE">
        <w:rPr>
          <w:rFonts w:eastAsia="Times New Roman"/>
          <w:sz w:val="28"/>
          <w:szCs w:val="27"/>
          <w:lang w:eastAsia="ru-RU"/>
        </w:rPr>
        <w:t>г. №37</w:t>
      </w:r>
      <w:r w:rsidRPr="00A6302C">
        <w:rPr>
          <w:rFonts w:eastAsia="Times New Roman"/>
          <w:sz w:val="28"/>
          <w:szCs w:val="27"/>
          <w:lang w:eastAsia="ru-RU"/>
        </w:rPr>
        <w:t>-НПА)</w:t>
      </w:r>
      <w:r w:rsidR="007E21EE">
        <w:rPr>
          <w:rFonts w:eastAsia="Times New Roman"/>
          <w:sz w:val="28"/>
          <w:szCs w:val="27"/>
          <w:lang w:eastAsia="ru-RU"/>
        </w:rPr>
        <w:t xml:space="preserve">, </w:t>
      </w:r>
      <w:r w:rsidR="009A2A90">
        <w:rPr>
          <w:rFonts w:eastAsia="Times New Roman"/>
          <w:sz w:val="28"/>
          <w:szCs w:val="27"/>
          <w:lang w:eastAsia="ru-RU"/>
        </w:rPr>
        <w:t>администрация Кировского муниципального района</w:t>
      </w:r>
    </w:p>
    <w:p w:rsidR="009A2A90" w:rsidRDefault="009A2A90" w:rsidP="00CE5384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177F97" w:rsidRDefault="000559C9" w:rsidP="000559C9">
      <w:pPr>
        <w:pStyle w:val="ConsPlusNormal"/>
        <w:jc w:val="both"/>
        <w:rPr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  <w:r w:rsidR="00177F97" w:rsidRPr="00177F97">
        <w:rPr>
          <w:sz w:val="28"/>
          <w:szCs w:val="28"/>
        </w:rPr>
        <w:t xml:space="preserve"> </w:t>
      </w:r>
    </w:p>
    <w:p w:rsidR="00D0252A" w:rsidRDefault="00D0252A" w:rsidP="00E839CE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8824F4" w:rsidRDefault="00D34B52" w:rsidP="004B3A6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34B52">
        <w:rPr>
          <w:rFonts w:ascii="Times New Roman" w:eastAsia="Times New Roman" w:hAnsi="Times New Roman" w:cs="Times New Roman"/>
          <w:sz w:val="28"/>
          <w:szCs w:val="27"/>
        </w:rPr>
        <w:t xml:space="preserve">1. </w:t>
      </w:r>
      <w:r w:rsidR="009A2A90">
        <w:rPr>
          <w:rFonts w:ascii="Times New Roman" w:eastAsia="Times New Roman" w:hAnsi="Times New Roman" w:cs="Times New Roman"/>
          <w:sz w:val="28"/>
          <w:szCs w:val="27"/>
        </w:rPr>
        <w:t xml:space="preserve">Внести в состав раздела 1 «Общие положения» методики расчёта </w:t>
      </w:r>
      <w:r w:rsidR="00FB36AF">
        <w:rPr>
          <w:rFonts w:ascii="Times New Roman" w:eastAsia="Times New Roman" w:hAnsi="Times New Roman" w:cs="Times New Roman"/>
          <w:sz w:val="28"/>
          <w:szCs w:val="27"/>
        </w:rPr>
        <w:t xml:space="preserve">компенсационной стоимости </w:t>
      </w:r>
      <w:r w:rsidR="00FB36AF" w:rsidRPr="00FB36AF">
        <w:rPr>
          <w:rFonts w:ascii="Times New Roman" w:eastAsia="Times New Roman" w:hAnsi="Times New Roman" w:cs="Times New Roman"/>
          <w:sz w:val="28"/>
          <w:szCs w:val="27"/>
        </w:rPr>
        <w:t>зеленых насаждений, расположенных на территории сельских поселений Кировского муниципального района и на межселенной территории в границах Кировского муниципального района</w:t>
      </w:r>
      <w:r w:rsidR="00FB36AF">
        <w:rPr>
          <w:rFonts w:ascii="Times New Roman" w:eastAsia="Times New Roman" w:hAnsi="Times New Roman" w:cs="Times New Roman"/>
          <w:sz w:val="28"/>
          <w:szCs w:val="27"/>
        </w:rPr>
        <w:t>, входящей в состав правил,</w:t>
      </w:r>
      <w:r w:rsidR="00FB36AF" w:rsidRPr="00FB36A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9A2A90">
        <w:rPr>
          <w:rFonts w:ascii="Times New Roman" w:eastAsia="Times New Roman" w:hAnsi="Times New Roman" w:cs="Times New Roman"/>
          <w:sz w:val="28"/>
          <w:szCs w:val="27"/>
        </w:rPr>
        <w:t>следующие изменения:</w:t>
      </w:r>
    </w:p>
    <w:p w:rsidR="009A2A90" w:rsidRDefault="0021182C" w:rsidP="004B3A6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1.1. изменить нумерацию части 1.3. на 1.5.</w:t>
      </w:r>
    </w:p>
    <w:p w:rsidR="0021182C" w:rsidRDefault="0021182C" w:rsidP="004B3A6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1.2. включить часть под номером 1.3. в следующей редакции: «Действие настоящей методики не распространяется на определение стоимости и исчисление размера вреда, причинённого лесам, на землях промышленности, энергетики, транспорта, связи, радиовещания, телевидения, информатики, земель для обеспечения космической деятельности</w:t>
      </w:r>
      <w:r w:rsidR="00E459AC">
        <w:rPr>
          <w:rFonts w:ascii="Times New Roman" w:eastAsia="Times New Roman" w:hAnsi="Times New Roman" w:cs="Times New Roman"/>
          <w:sz w:val="28"/>
          <w:szCs w:val="27"/>
        </w:rPr>
        <w:t xml:space="preserve">, земель обороны, безопасности и земель специального назначения, расположенных </w:t>
      </w:r>
      <w:r w:rsidR="006B2F24">
        <w:rPr>
          <w:rFonts w:ascii="Times New Roman" w:eastAsia="Times New Roman" w:hAnsi="Times New Roman" w:cs="Times New Roman"/>
          <w:sz w:val="28"/>
          <w:szCs w:val="27"/>
        </w:rPr>
        <w:t>вне границ населенных пунктов.</w:t>
      </w:r>
    </w:p>
    <w:p w:rsidR="006B2F24" w:rsidRDefault="006B2F24" w:rsidP="004B3A6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7"/>
        </w:rPr>
        <w:t>1.3. включить часть под номером 1.4. в следующей редакции: «</w:t>
      </w:r>
      <w:r w:rsidRPr="006B2F24">
        <w:rPr>
          <w:rFonts w:ascii="Times New Roman" w:eastAsia="Times New Roman" w:hAnsi="Times New Roman" w:cs="Times New Roman"/>
          <w:sz w:val="28"/>
          <w:szCs w:val="27"/>
        </w:rPr>
        <w:t>определение стоимости и исчисление размера вреда, причинённого лесам, на землях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специального назначения, расположенны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х вне границ населенных пунктов, выполняется в соответствии с методиками, утверждёнными </w:t>
      </w:r>
      <w:r w:rsidRPr="006B2F24">
        <w:rPr>
          <w:rFonts w:ascii="Times New Roman" w:eastAsia="Times New Roman" w:hAnsi="Times New Roman" w:cs="Times New Roman"/>
          <w:sz w:val="28"/>
          <w:szCs w:val="27"/>
        </w:rPr>
        <w:t>Постановлением Правительства Российской Федерации от 22.05.2007 N 310 "Об установлении ставок</w:t>
      </w:r>
      <w:proofErr w:type="gramEnd"/>
      <w:r w:rsidRPr="006B2F24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gramStart"/>
      <w:r w:rsidRPr="006B2F24">
        <w:rPr>
          <w:rFonts w:ascii="Times New Roman" w:eastAsia="Times New Roman" w:hAnsi="Times New Roman" w:cs="Times New Roman"/>
          <w:sz w:val="28"/>
          <w:szCs w:val="27"/>
        </w:rPr>
        <w:t>платы за единицу объема лесных ресурсов и ставках платы за единицу площади лесного участка, находящих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ся в федеральной собственности" и </w:t>
      </w:r>
      <w:r w:rsidRPr="006B2F24">
        <w:rPr>
          <w:rFonts w:ascii="Times New Roman" w:eastAsia="Times New Roman" w:hAnsi="Times New Roman" w:cs="Times New Roman"/>
          <w:sz w:val="28"/>
          <w:szCs w:val="27"/>
        </w:rPr>
        <w:t xml:space="preserve"> постановлением администрации Приморского края от 19.11.2007 N 301-па "Об утверждении ставок платы за единицу объема древесины, заготовляемой на землях, находящихся в 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собственности Приморского края", если зеленые </w:t>
      </w:r>
      <w:r>
        <w:rPr>
          <w:rFonts w:ascii="Times New Roman" w:eastAsia="Times New Roman" w:hAnsi="Times New Roman" w:cs="Times New Roman"/>
          <w:sz w:val="28"/>
          <w:szCs w:val="27"/>
        </w:rPr>
        <w:lastRenderedPageBreak/>
        <w:t xml:space="preserve">насаждения, расположенные на землях данной категории, </w:t>
      </w:r>
      <w:r w:rsidR="00E25BDA">
        <w:rPr>
          <w:rFonts w:ascii="Times New Roman" w:eastAsia="Times New Roman" w:hAnsi="Times New Roman" w:cs="Times New Roman"/>
          <w:sz w:val="28"/>
          <w:szCs w:val="27"/>
        </w:rPr>
        <w:t>не подпадают под случаи, когда компенсационная стоимость за снос</w:t>
      </w:r>
      <w:proofErr w:type="gramEnd"/>
      <w:r w:rsidR="00E25BDA">
        <w:rPr>
          <w:rFonts w:ascii="Times New Roman" w:eastAsia="Times New Roman" w:hAnsi="Times New Roman" w:cs="Times New Roman"/>
          <w:sz w:val="28"/>
          <w:szCs w:val="27"/>
        </w:rPr>
        <w:t xml:space="preserve"> (пересадку, обрезку) зеленых насаждений не взимается.</w:t>
      </w:r>
    </w:p>
    <w:p w:rsidR="00E25BDA" w:rsidRDefault="00E25BDA" w:rsidP="00E25BDA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25BDA">
        <w:rPr>
          <w:rFonts w:ascii="Times New Roman" w:hAnsi="Times New Roman" w:cs="Times New Roman"/>
          <w:sz w:val="28"/>
        </w:rPr>
        <w:t>Настоящее постановление опубликовать на официальном сайте администрации Кировского муниципального района в с</w:t>
      </w:r>
      <w:r w:rsidR="007C3B1A">
        <w:rPr>
          <w:rFonts w:ascii="Times New Roman" w:hAnsi="Times New Roman" w:cs="Times New Roman"/>
          <w:sz w:val="28"/>
        </w:rPr>
        <w:t>ети «Интернет» и разместить в печатном периодическом издании Кировского муниципального района – газете «Компас – Инфо».</w:t>
      </w:r>
    </w:p>
    <w:p w:rsidR="00E25BDA" w:rsidRPr="00E25BDA" w:rsidRDefault="00E25BDA" w:rsidP="00E25BDA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E25BDA">
        <w:rPr>
          <w:rFonts w:ascii="Times New Roman" w:hAnsi="Times New Roman" w:cs="Times New Roman"/>
          <w:sz w:val="28"/>
        </w:rPr>
        <w:t>3. Настоящее постановление вступает в силу со дня его опубликования.</w:t>
      </w:r>
    </w:p>
    <w:p w:rsidR="00D34B52" w:rsidRPr="00D34B52" w:rsidRDefault="008B427A" w:rsidP="00E25BDA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4</w:t>
      </w:r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. </w:t>
      </w:r>
      <w:proofErr w:type="gramStart"/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>Контроль за</w:t>
      </w:r>
      <w:proofErr w:type="gramEnd"/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 исполнением </w:t>
      </w:r>
      <w:r w:rsidR="00D170BF">
        <w:rPr>
          <w:rFonts w:ascii="Times New Roman" w:eastAsia="Times New Roman" w:hAnsi="Times New Roman" w:cs="Times New Roman"/>
          <w:sz w:val="28"/>
          <w:szCs w:val="27"/>
        </w:rPr>
        <w:t>настоящего постановления</w:t>
      </w:r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 оставляю за собой.</w:t>
      </w:r>
    </w:p>
    <w:p w:rsidR="00C47847" w:rsidRPr="00597550" w:rsidRDefault="00C47847" w:rsidP="00E839CE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B427A" w:rsidRDefault="008B427A" w:rsidP="008C7C7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7847" w:rsidRPr="00DA7714">
        <w:rPr>
          <w:sz w:val="28"/>
          <w:szCs w:val="28"/>
        </w:rPr>
        <w:t>Ки</w:t>
      </w:r>
      <w:r w:rsidR="00637C99">
        <w:rPr>
          <w:sz w:val="28"/>
          <w:szCs w:val="28"/>
        </w:rPr>
        <w:t>ровского муниципального района</w:t>
      </w:r>
    </w:p>
    <w:p w:rsidR="008B427A" w:rsidRDefault="008B427A" w:rsidP="008C7C7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</w:t>
      </w:r>
    </w:p>
    <w:p w:rsidR="00C47847" w:rsidRPr="00DA7714" w:rsidRDefault="008B427A" w:rsidP="008C7C7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37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И.И. Вотяков</w:t>
      </w:r>
      <w:r w:rsidR="00637C99">
        <w:rPr>
          <w:sz w:val="28"/>
          <w:szCs w:val="28"/>
        </w:rPr>
        <w:t xml:space="preserve">  </w:t>
      </w:r>
    </w:p>
    <w:p w:rsidR="00C47847" w:rsidRPr="00DA7714" w:rsidRDefault="008C7C79" w:rsidP="008C7C79">
      <w:pPr>
        <w:pStyle w:val="ConsPlusNormal"/>
        <w:jc w:val="both"/>
        <w:rPr>
          <w:sz w:val="28"/>
          <w:szCs w:val="28"/>
        </w:rPr>
      </w:pPr>
      <w:r w:rsidRPr="00DA7714">
        <w:rPr>
          <w:sz w:val="28"/>
          <w:szCs w:val="28"/>
        </w:rPr>
        <w:t xml:space="preserve"> </w:t>
      </w:r>
    </w:p>
    <w:p w:rsidR="00C47847" w:rsidRPr="00597550" w:rsidRDefault="00C47847" w:rsidP="00C478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Pr="008B427A" w:rsidRDefault="00C47847" w:rsidP="00C47847">
      <w:pPr>
        <w:pStyle w:val="ConsPlusNormal"/>
        <w:spacing w:line="276" w:lineRule="auto"/>
        <w:jc w:val="right"/>
        <w:outlineLvl w:val="0"/>
        <w:rPr>
          <w:sz w:val="28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D025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0D" w:rsidRDefault="00E44B0D" w:rsidP="00177F97">
      <w:pPr>
        <w:spacing w:after="0" w:line="240" w:lineRule="auto"/>
      </w:pPr>
      <w:r>
        <w:separator/>
      </w:r>
    </w:p>
  </w:endnote>
  <w:endnote w:type="continuationSeparator" w:id="0">
    <w:p w:rsidR="00E44B0D" w:rsidRDefault="00E44B0D" w:rsidP="0017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0D" w:rsidRDefault="00E44B0D" w:rsidP="00177F97">
      <w:pPr>
        <w:spacing w:after="0" w:line="240" w:lineRule="auto"/>
      </w:pPr>
      <w:r>
        <w:separator/>
      </w:r>
    </w:p>
  </w:footnote>
  <w:footnote w:type="continuationSeparator" w:id="0">
    <w:p w:rsidR="00E44B0D" w:rsidRDefault="00E44B0D" w:rsidP="0017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847"/>
    <w:rsid w:val="00003FDE"/>
    <w:rsid w:val="00015B44"/>
    <w:rsid w:val="00046009"/>
    <w:rsid w:val="000559C9"/>
    <w:rsid w:val="000C38FB"/>
    <w:rsid w:val="000D04A1"/>
    <w:rsid w:val="000E34CC"/>
    <w:rsid w:val="0010316B"/>
    <w:rsid w:val="001165A5"/>
    <w:rsid w:val="00133841"/>
    <w:rsid w:val="00133BC6"/>
    <w:rsid w:val="00150B96"/>
    <w:rsid w:val="00160121"/>
    <w:rsid w:val="001641AC"/>
    <w:rsid w:val="00177F97"/>
    <w:rsid w:val="0018139C"/>
    <w:rsid w:val="00187375"/>
    <w:rsid w:val="00187CAF"/>
    <w:rsid w:val="00193BF7"/>
    <w:rsid w:val="0021182C"/>
    <w:rsid w:val="00222F4A"/>
    <w:rsid w:val="002265B6"/>
    <w:rsid w:val="002D2A5F"/>
    <w:rsid w:val="002D5C49"/>
    <w:rsid w:val="00365440"/>
    <w:rsid w:val="003D6B12"/>
    <w:rsid w:val="003E03BC"/>
    <w:rsid w:val="004461E8"/>
    <w:rsid w:val="004553A0"/>
    <w:rsid w:val="00465225"/>
    <w:rsid w:val="004A0A01"/>
    <w:rsid w:val="004A3709"/>
    <w:rsid w:val="004B398D"/>
    <w:rsid w:val="004B3A69"/>
    <w:rsid w:val="004C5773"/>
    <w:rsid w:val="004E0E81"/>
    <w:rsid w:val="004E4A49"/>
    <w:rsid w:val="00516C34"/>
    <w:rsid w:val="00530A8E"/>
    <w:rsid w:val="00543FAD"/>
    <w:rsid w:val="0055088C"/>
    <w:rsid w:val="00565BC6"/>
    <w:rsid w:val="00591C00"/>
    <w:rsid w:val="00597550"/>
    <w:rsid w:val="005C547D"/>
    <w:rsid w:val="005C5E20"/>
    <w:rsid w:val="005C6804"/>
    <w:rsid w:val="005F4277"/>
    <w:rsid w:val="005F6798"/>
    <w:rsid w:val="00637C99"/>
    <w:rsid w:val="006423C3"/>
    <w:rsid w:val="006449E6"/>
    <w:rsid w:val="00696A67"/>
    <w:rsid w:val="006B2F24"/>
    <w:rsid w:val="006D49D9"/>
    <w:rsid w:val="0072116E"/>
    <w:rsid w:val="0077361B"/>
    <w:rsid w:val="00791923"/>
    <w:rsid w:val="007A5802"/>
    <w:rsid w:val="007C13AC"/>
    <w:rsid w:val="007C3B1A"/>
    <w:rsid w:val="007E21EE"/>
    <w:rsid w:val="007E57BF"/>
    <w:rsid w:val="007F0A42"/>
    <w:rsid w:val="00803058"/>
    <w:rsid w:val="00807047"/>
    <w:rsid w:val="0083774E"/>
    <w:rsid w:val="00847175"/>
    <w:rsid w:val="008824F4"/>
    <w:rsid w:val="008B427A"/>
    <w:rsid w:val="008C0185"/>
    <w:rsid w:val="008C7C79"/>
    <w:rsid w:val="00975956"/>
    <w:rsid w:val="0099409E"/>
    <w:rsid w:val="009979AB"/>
    <w:rsid w:val="009A2A90"/>
    <w:rsid w:val="009A530A"/>
    <w:rsid w:val="009C05E5"/>
    <w:rsid w:val="009C0C57"/>
    <w:rsid w:val="00A0522A"/>
    <w:rsid w:val="00A21EC2"/>
    <w:rsid w:val="00A6302C"/>
    <w:rsid w:val="00A902B7"/>
    <w:rsid w:val="00AA1607"/>
    <w:rsid w:val="00AB66F5"/>
    <w:rsid w:val="00AC00F3"/>
    <w:rsid w:val="00AC634E"/>
    <w:rsid w:val="00AD7B3F"/>
    <w:rsid w:val="00AE1040"/>
    <w:rsid w:val="00B05FC5"/>
    <w:rsid w:val="00B3374F"/>
    <w:rsid w:val="00B45F92"/>
    <w:rsid w:val="00B671CA"/>
    <w:rsid w:val="00B7108C"/>
    <w:rsid w:val="00BA11C9"/>
    <w:rsid w:val="00BF7171"/>
    <w:rsid w:val="00C34CD5"/>
    <w:rsid w:val="00C405F0"/>
    <w:rsid w:val="00C40D65"/>
    <w:rsid w:val="00C47847"/>
    <w:rsid w:val="00C50C47"/>
    <w:rsid w:val="00C516C6"/>
    <w:rsid w:val="00C77925"/>
    <w:rsid w:val="00C978B3"/>
    <w:rsid w:val="00CE007D"/>
    <w:rsid w:val="00CE1B49"/>
    <w:rsid w:val="00CE5384"/>
    <w:rsid w:val="00D01C42"/>
    <w:rsid w:val="00D0252A"/>
    <w:rsid w:val="00D170BF"/>
    <w:rsid w:val="00D34B52"/>
    <w:rsid w:val="00D50D76"/>
    <w:rsid w:val="00D72D0C"/>
    <w:rsid w:val="00D748C1"/>
    <w:rsid w:val="00D82829"/>
    <w:rsid w:val="00D96B67"/>
    <w:rsid w:val="00DA7714"/>
    <w:rsid w:val="00E00A0E"/>
    <w:rsid w:val="00E0187C"/>
    <w:rsid w:val="00E2208C"/>
    <w:rsid w:val="00E25BDA"/>
    <w:rsid w:val="00E27A7F"/>
    <w:rsid w:val="00E35C3F"/>
    <w:rsid w:val="00E44B0D"/>
    <w:rsid w:val="00E459AC"/>
    <w:rsid w:val="00E57937"/>
    <w:rsid w:val="00E64B86"/>
    <w:rsid w:val="00E766A9"/>
    <w:rsid w:val="00E839CE"/>
    <w:rsid w:val="00E87B2E"/>
    <w:rsid w:val="00E962F5"/>
    <w:rsid w:val="00EC60BD"/>
    <w:rsid w:val="00F141D3"/>
    <w:rsid w:val="00F2036B"/>
    <w:rsid w:val="00F35243"/>
    <w:rsid w:val="00F74B7A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F97"/>
  </w:style>
  <w:style w:type="paragraph" w:styleId="a7">
    <w:name w:val="footer"/>
    <w:basedOn w:val="a"/>
    <w:link w:val="a8"/>
    <w:uiPriority w:val="99"/>
    <w:semiHidden/>
    <w:unhideWhenUsed/>
    <w:rsid w:val="001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F97"/>
  </w:style>
  <w:style w:type="paragraph" w:styleId="a9">
    <w:name w:val="Body Text"/>
    <w:basedOn w:val="a"/>
    <w:link w:val="aa"/>
    <w:rsid w:val="00D34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34B5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D34B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0652-B8FF-4A91-9908-A060DBC5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Дмитрий</cp:lastModifiedBy>
  <cp:revision>44</cp:revision>
  <cp:lastPrinted>2021-11-11T01:27:00Z</cp:lastPrinted>
  <dcterms:created xsi:type="dcterms:W3CDTF">2019-10-27T22:26:00Z</dcterms:created>
  <dcterms:modified xsi:type="dcterms:W3CDTF">2021-11-11T01:30:00Z</dcterms:modified>
</cp:coreProperties>
</file>