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56" w:rsidRPr="00A73C56" w:rsidRDefault="00A73C56" w:rsidP="00870A2C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73C56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096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C56" w:rsidRPr="00A73C56" w:rsidRDefault="00A73C56" w:rsidP="00870A2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73C56">
        <w:rPr>
          <w:rFonts w:ascii="Times New Roman" w:eastAsia="Calibri" w:hAnsi="Times New Roman" w:cs="Times New Roman"/>
          <w:b/>
          <w:sz w:val="26"/>
          <w:szCs w:val="26"/>
        </w:rPr>
        <w:t>АДМИНИСТРАЦИЯ КИРОВСКОГО МУНИЦИПАЛЬНОГО РАЙОНА</w:t>
      </w:r>
    </w:p>
    <w:p w:rsidR="00A73C56" w:rsidRPr="00A73C56" w:rsidRDefault="00A73C56" w:rsidP="00870A2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73C56" w:rsidRPr="00A73C56" w:rsidRDefault="00A73C56" w:rsidP="00870A2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73C56" w:rsidRPr="00A73C56" w:rsidRDefault="00A73C56" w:rsidP="00870A2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73C56">
        <w:rPr>
          <w:rFonts w:ascii="Times New Roman" w:eastAsia="Calibri" w:hAnsi="Times New Roman" w:cs="Times New Roman"/>
          <w:b/>
          <w:sz w:val="26"/>
          <w:szCs w:val="26"/>
        </w:rPr>
        <w:t>ПОСТАНОВЛЕНИЕ</w:t>
      </w:r>
    </w:p>
    <w:p w:rsidR="00A73C56" w:rsidRPr="00A73C56" w:rsidRDefault="00A73C56" w:rsidP="00870A2C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73C56" w:rsidRPr="00A73C56" w:rsidRDefault="00A73C56" w:rsidP="00870A2C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73C56" w:rsidRPr="00A73C56" w:rsidRDefault="0037231E" w:rsidP="00870A2C">
      <w:pPr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12.01.2022 г.</w:t>
      </w:r>
      <w:r w:rsidR="00A129B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73C56" w:rsidRPr="00A73C56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A129B7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="00A73C56" w:rsidRPr="00A73C56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="007C0984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A73C56" w:rsidRPr="00A73C56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bookmarkStart w:id="0" w:name="_GoBack"/>
      <w:bookmarkEnd w:id="0"/>
      <w:r w:rsidR="00A73C56" w:rsidRPr="00A73C56">
        <w:rPr>
          <w:rFonts w:ascii="Times New Roman" w:eastAsia="Calibri" w:hAnsi="Times New Roman" w:cs="Times New Roman"/>
          <w:sz w:val="26"/>
          <w:szCs w:val="26"/>
        </w:rPr>
        <w:t xml:space="preserve">п. Кировский                               </w:t>
      </w:r>
      <w:r w:rsidR="007C0984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="00A73C56" w:rsidRPr="00A73C56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>
        <w:rPr>
          <w:rFonts w:ascii="Times New Roman" w:eastAsia="Calibri" w:hAnsi="Times New Roman" w:cs="Times New Roman"/>
          <w:sz w:val="26"/>
          <w:szCs w:val="26"/>
        </w:rPr>
        <w:t>8</w:t>
      </w:r>
    </w:p>
    <w:p w:rsidR="00A73C56" w:rsidRPr="00A73C56" w:rsidRDefault="00A73C56" w:rsidP="00870A2C">
      <w:pPr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C0984" w:rsidRDefault="007C0984" w:rsidP="00870A2C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571B" w:rsidRDefault="00BB375B" w:rsidP="00BB3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установлении расходного обязательства бюджета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Кировского </w:t>
      </w:r>
      <w:r w:rsidRPr="00BB3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на реализацию проекта в рамках инициативного бюджетирования по направлению «Твой проект»</w:t>
      </w:r>
    </w:p>
    <w:p w:rsidR="00BB375B" w:rsidRPr="00BB375B" w:rsidRDefault="00BB375B" w:rsidP="00BB3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2022 год</w:t>
      </w:r>
    </w:p>
    <w:p w:rsidR="00BB375B" w:rsidRPr="00BB375B" w:rsidRDefault="00BB375B" w:rsidP="00BB375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75B" w:rsidRDefault="00BB375B" w:rsidP="00DB7D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7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DB4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BB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</w:t>
      </w:r>
      <w:r w:rsidR="00DB437A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BB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DB437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B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Pr="00BB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="00DB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BB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DB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BB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Федерации», постановлением Правительства Приморского края от 10 ноября 2020 года № 955-пп «Об отдельных вопросах реализации в Приморском крае проектов инициативного бюджетирования по направлению «Твой проект», </w:t>
      </w:r>
      <w:r w:rsidR="00DB7D20" w:rsidRPr="00DB7D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Приморского края от 19 декабря</w:t>
      </w:r>
      <w:r w:rsidR="00DB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DB7D20" w:rsidRPr="00DB7D20">
        <w:rPr>
          <w:rFonts w:ascii="Times New Roman" w:eastAsia="Times New Roman" w:hAnsi="Times New Roman" w:cs="Times New Roman"/>
          <w:sz w:val="28"/>
          <w:szCs w:val="28"/>
          <w:lang w:eastAsia="ru-RU"/>
        </w:rPr>
        <w:t>019 года № 860-па «Об утверждении государственной программы</w:t>
      </w:r>
      <w:r w:rsidR="00DB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D20" w:rsidRPr="00DB7D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 «Экономическое развитие и инновационная экономика</w:t>
      </w:r>
      <w:r w:rsidR="00DB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D20" w:rsidRPr="00DB7D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края» на 2020 - 2027 годы», руководствуясь статьей 24 Устава</w:t>
      </w:r>
      <w:r w:rsidR="00DB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D20" w:rsidRPr="00DB7D2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 муниципального района, принятого решением Думы Кировского</w:t>
      </w:r>
      <w:r w:rsidR="00DB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D20" w:rsidRPr="00DB7D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от 08.07.2005г. № 126, администрация Кировского</w:t>
      </w:r>
      <w:r w:rsidR="00DB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D20" w:rsidRPr="00DB7D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DB7D20" w:rsidRPr="00BB375B" w:rsidRDefault="00DB7D20" w:rsidP="00DB7D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75B" w:rsidRPr="00BB375B" w:rsidRDefault="00BB375B" w:rsidP="00BB3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7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B375B" w:rsidRPr="00BB375B" w:rsidRDefault="00BB375B" w:rsidP="00BB375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75B" w:rsidRPr="00BB375B" w:rsidRDefault="00BB375B" w:rsidP="00BB375B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 </w:t>
      </w:r>
      <w:r w:rsidRPr="00BB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победителем в конкурсном отборе по результатам открытого голосования проект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B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РДК п. Кировский. Благоустройство </w:t>
      </w:r>
      <w:r w:rsidRPr="00BB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территории районного Дома культуры расположенного по адресу </w:t>
      </w:r>
      <w:proofErr w:type="spellStart"/>
      <w:r w:rsidRPr="00BB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BB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Кировский, ул. Советская, д.55 А» </w:t>
      </w:r>
      <w:r w:rsidRPr="00BB37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проектов инициативного бюджетирования по направлению «Твой проект»</w:t>
      </w:r>
      <w:r w:rsidRPr="00BB3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492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B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2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Проект- победитель</w:t>
      </w:r>
      <w:r w:rsidRPr="00BB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B375B" w:rsidRPr="00BB375B" w:rsidRDefault="00BB375B" w:rsidP="00BB375B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 </w:t>
      </w:r>
      <w:r w:rsidRPr="00BB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Установить, что расходные обязательства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Кировского</w:t>
      </w:r>
      <w:r w:rsidRPr="00BB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на 2022 год на реализацию </w:t>
      </w:r>
      <w:r w:rsidR="00492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B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роекта</w:t>
      </w:r>
      <w:r w:rsidR="00492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-победителя</w:t>
      </w:r>
      <w:r w:rsidRPr="00BB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исполняться за счет средств субсидии из бюджета Приморского края в сумме </w:t>
      </w:r>
      <w:r w:rsidR="00DB437A" w:rsidRPr="00DB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3 000 000,00</w:t>
      </w:r>
      <w:r w:rsidR="00DB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 и за счет средств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Кировского </w:t>
      </w:r>
      <w:r w:rsidRPr="00BB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в сумме </w:t>
      </w:r>
      <w:r w:rsidR="00DB437A" w:rsidRPr="00DB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30 303,03</w:t>
      </w:r>
      <w:r w:rsidRPr="00BB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BB375B" w:rsidRPr="00BB375B" w:rsidRDefault="00BB375B" w:rsidP="00BB375B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</w:t>
      </w:r>
      <w:r w:rsidRPr="00BB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Определить уполномоченным органом, осуществляющим исполнение расходного обязательства, предусмотренного в пункте 2 настоящего постановления, главного распорядителя бюджетных средств </w:t>
      </w:r>
      <w:r w:rsidR="00492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922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4922D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92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EC5" w:rsidRPr="004922D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</w:t>
      </w:r>
      <w:r w:rsidRPr="00492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492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муниципальным бюджетным учреждением «Культурно-досуговый центр Кировского муниципального района»</w:t>
      </w:r>
      <w:r w:rsidRPr="00BB37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B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375B" w:rsidRDefault="00BB375B" w:rsidP="00BB375B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4. </w:t>
      </w:r>
      <w:r w:rsidRPr="00BB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прилагаемый </w:t>
      </w:r>
      <w:r w:rsidRPr="00BB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мероприятий, реализуемых в рамках проектов - победителей конкурсного отбора, по результатам открытого голосования, в целях </w:t>
      </w:r>
      <w:proofErr w:type="spellStart"/>
      <w:r w:rsidRPr="00BB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BB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предоставляется субсидия из краевого бюджета Кировскому муниципальному району в рамках реализации проектов инициативного бюджетирования по направлению «Твой проект»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375B" w:rsidRDefault="00BB375B" w:rsidP="00BB375B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5. Руководителю аппарата </w:t>
      </w:r>
      <w:r w:rsidRPr="00BB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FA2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Кировского</w:t>
      </w:r>
      <w:r w:rsidRPr="00BB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492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Тыщенко Л.А.</w:t>
      </w:r>
      <w:r w:rsidRPr="00BB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разместить настоящее постановление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Кировского </w:t>
      </w:r>
      <w:r w:rsidRPr="00BB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B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375B" w:rsidRPr="00BB375B" w:rsidRDefault="00BB375B" w:rsidP="00BB375B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6. </w:t>
      </w:r>
      <w:r w:rsidRPr="00BB3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BB375B" w:rsidRPr="00BB375B" w:rsidRDefault="008F7EC5" w:rsidP="008F7EC5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7. </w:t>
      </w:r>
      <w:r w:rsidR="00BB375B" w:rsidRPr="00BB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возложить на Е.В. Михайленко - первого заместителя главы администрации Кировского муниципального района.</w:t>
      </w:r>
    </w:p>
    <w:p w:rsidR="00355D68" w:rsidRPr="00F66A0A" w:rsidRDefault="00355D68" w:rsidP="004402D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BA6" w:rsidRDefault="00696BA6" w:rsidP="00870A2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3D5E" w:rsidRDefault="00B03D5E" w:rsidP="00870A2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D5E">
        <w:rPr>
          <w:rFonts w:ascii="Times New Roman" w:eastAsia="Calibri" w:hAnsi="Times New Roman" w:cs="Times New Roman"/>
          <w:sz w:val="28"/>
          <w:szCs w:val="28"/>
        </w:rPr>
        <w:t>Глава Кировского муниципального района</w:t>
      </w:r>
      <w:r w:rsidR="00DB7D20">
        <w:rPr>
          <w:rFonts w:ascii="Times New Roman" w:eastAsia="Calibri" w:hAnsi="Times New Roman" w:cs="Times New Roman"/>
          <w:sz w:val="28"/>
          <w:szCs w:val="28"/>
        </w:rPr>
        <w:tab/>
      </w:r>
      <w:r w:rsidR="00DB7D20">
        <w:rPr>
          <w:rFonts w:ascii="Times New Roman" w:eastAsia="Calibri" w:hAnsi="Times New Roman" w:cs="Times New Roman"/>
          <w:sz w:val="28"/>
          <w:szCs w:val="28"/>
        </w:rPr>
        <w:tab/>
      </w:r>
      <w:r w:rsidR="00DB7D20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>И.И. Вотяков</w:t>
      </w:r>
    </w:p>
    <w:p w:rsidR="009C0051" w:rsidRDefault="009C0051" w:rsidP="00870A2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0051" w:rsidRDefault="009C0051" w:rsidP="00870A2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9C0051" w:rsidSect="00DB7D20">
          <w:headerReference w:type="default" r:id="rId10"/>
          <w:pgSz w:w="11906" w:h="16838"/>
          <w:pgMar w:top="851" w:right="849" w:bottom="851" w:left="1701" w:header="708" w:footer="708" w:gutter="0"/>
          <w:pgNumType w:start="1"/>
          <w:cols w:space="708"/>
          <w:titlePg/>
          <w:docGrid w:linePitch="360"/>
        </w:sectPr>
      </w:pPr>
    </w:p>
    <w:p w:rsidR="009C1E63" w:rsidRDefault="009C1E63" w:rsidP="009C1E6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146AA7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E63" w:rsidRDefault="009C1E63" w:rsidP="009C1E6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0051" w:rsidRDefault="009C0051" w:rsidP="006F3B3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D4B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МЕРОПРИЯТИЙ, РЕАЛИЗУЕМЫХ В РАМКАХ ПРОЕКТОВ - ПОБЕДИТЕЛЕЙ КОНКУРСНОГО ОТБОРА ПО РЕЗУЛЬТАТАМ ОТКРЫТОГО ГОЛОСОВАНИЯ, В ЦЕЛЯХ СОФИНАНСИРОВАНИЯ КОТОРЫХ ПРЕДОСТАВЛЯЕТСЯ СУБСИДИЯ ИЗ КРАЕВОГО БЮДЖЕТА </w:t>
      </w:r>
      <w:r w:rsidR="006F3B34" w:rsidRPr="00445D4B">
        <w:rPr>
          <w:rFonts w:ascii="Times New Roman" w:hAnsi="Times New Roman" w:cs="Times New Roman"/>
          <w:b/>
          <w:sz w:val="24"/>
          <w:szCs w:val="24"/>
        </w:rPr>
        <w:t xml:space="preserve">КИРОВСКОМУ </w:t>
      </w:r>
      <w:r w:rsidRPr="00445D4B">
        <w:rPr>
          <w:rFonts w:ascii="Times New Roman" w:hAnsi="Times New Roman" w:cs="Times New Roman"/>
          <w:b/>
          <w:sz w:val="24"/>
          <w:szCs w:val="24"/>
        </w:rPr>
        <w:t>МУНИЦИПАЛЬНОМУ ОБРАЗОВАНИЮ ПРИМОРСКОГО КРАЯ В РАМКАХ РЕАЛИЗАЦИИ ПРОЕКТОВ ИНИЦИАТИВНОГО БЮДЖЕТИРОВАНИЯ ПО НАПРАВЛЕНИЮ "ТВОЙ ПРОЕКТ"</w:t>
      </w:r>
    </w:p>
    <w:p w:rsidR="00445D4B" w:rsidRPr="00445D4B" w:rsidRDefault="00445D4B" w:rsidP="006F3B3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051" w:rsidRPr="009C0051" w:rsidRDefault="009C0051" w:rsidP="00870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15446" w:type="dxa"/>
        <w:tblLook w:val="04A0" w:firstRow="1" w:lastRow="0" w:firstColumn="1" w:lastColumn="0" w:noHBand="0" w:noVBand="1"/>
      </w:tblPr>
      <w:tblGrid>
        <w:gridCol w:w="390"/>
        <w:gridCol w:w="2102"/>
        <w:gridCol w:w="4247"/>
        <w:gridCol w:w="1620"/>
        <w:gridCol w:w="1935"/>
        <w:gridCol w:w="1270"/>
        <w:gridCol w:w="1346"/>
        <w:gridCol w:w="2536"/>
      </w:tblGrid>
      <w:tr w:rsidR="00445D4B" w:rsidRPr="009C0051" w:rsidTr="00445D4B">
        <w:tc>
          <w:tcPr>
            <w:tcW w:w="390" w:type="dxa"/>
          </w:tcPr>
          <w:p w:rsidR="009C0051" w:rsidRPr="00146AA7" w:rsidRDefault="009C0051" w:rsidP="00870A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102" w:type="dxa"/>
          </w:tcPr>
          <w:p w:rsidR="009C0051" w:rsidRPr="00146AA7" w:rsidRDefault="009C0051" w:rsidP="00870A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7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инициативного бюджетирования по направлению "Твой проект" (далее - проект)</w:t>
            </w:r>
          </w:p>
        </w:tc>
        <w:tc>
          <w:tcPr>
            <w:tcW w:w="4247" w:type="dxa"/>
          </w:tcPr>
          <w:p w:rsidR="009C0051" w:rsidRPr="00146AA7" w:rsidRDefault="009C0051" w:rsidP="00870A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мероприятий, (виды работ), реализуемых в рамках проекта, в целях </w:t>
            </w:r>
            <w:proofErr w:type="spellStart"/>
            <w:r w:rsidRPr="00146AA7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146AA7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предоставляется субсидия из краевого бюджета бюджетам муниципальных образований Приморского края на реализацию проектов (далее - субсидия)</w:t>
            </w:r>
          </w:p>
        </w:tc>
        <w:tc>
          <w:tcPr>
            <w:tcW w:w="1620" w:type="dxa"/>
          </w:tcPr>
          <w:p w:rsidR="009C0051" w:rsidRPr="00146AA7" w:rsidRDefault="009C0051" w:rsidP="00870A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7">
              <w:rPr>
                <w:rFonts w:ascii="Times New Roman" w:hAnsi="Times New Roman" w:cs="Times New Roman"/>
                <w:sz w:val="24"/>
                <w:szCs w:val="24"/>
              </w:rPr>
              <w:t>Общая стоимость реализации проекта, рублей</w:t>
            </w:r>
          </w:p>
        </w:tc>
        <w:tc>
          <w:tcPr>
            <w:tcW w:w="1935" w:type="dxa"/>
          </w:tcPr>
          <w:p w:rsidR="009C0051" w:rsidRPr="00146AA7" w:rsidRDefault="009C0051" w:rsidP="00870A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7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субсидии, рублей</w:t>
            </w:r>
          </w:p>
        </w:tc>
        <w:tc>
          <w:tcPr>
            <w:tcW w:w="1270" w:type="dxa"/>
          </w:tcPr>
          <w:p w:rsidR="009C0051" w:rsidRPr="00146AA7" w:rsidRDefault="009C0051" w:rsidP="00870A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7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бюджета, рублей</w:t>
            </w:r>
          </w:p>
        </w:tc>
        <w:tc>
          <w:tcPr>
            <w:tcW w:w="1346" w:type="dxa"/>
          </w:tcPr>
          <w:p w:rsidR="00445D4B" w:rsidRDefault="009C0051" w:rsidP="00445D4B">
            <w:pPr>
              <w:spacing w:line="276" w:lineRule="auto"/>
              <w:ind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7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146AA7">
              <w:rPr>
                <w:rFonts w:ascii="Times New Roman" w:hAnsi="Times New Roman" w:cs="Times New Roman"/>
                <w:sz w:val="24"/>
                <w:szCs w:val="24"/>
              </w:rPr>
              <w:t>софин</w:t>
            </w:r>
            <w:r w:rsidR="00445D4B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</w:p>
          <w:p w:rsidR="00445D4B" w:rsidRPr="00146AA7" w:rsidRDefault="009C0051" w:rsidP="00445D4B">
            <w:pPr>
              <w:spacing w:line="276" w:lineRule="auto"/>
              <w:ind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AA7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  <w:proofErr w:type="spellEnd"/>
            <w:r w:rsidRPr="00146AA7">
              <w:rPr>
                <w:rFonts w:ascii="Times New Roman" w:hAnsi="Times New Roman" w:cs="Times New Roman"/>
                <w:sz w:val="24"/>
                <w:szCs w:val="24"/>
              </w:rPr>
              <w:t xml:space="preserve"> из краевого бюджета, процентов</w:t>
            </w:r>
          </w:p>
        </w:tc>
        <w:tc>
          <w:tcPr>
            <w:tcW w:w="2536" w:type="dxa"/>
          </w:tcPr>
          <w:p w:rsidR="009C0051" w:rsidRPr="00146AA7" w:rsidRDefault="009C0051" w:rsidP="00870A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A7">
              <w:rPr>
                <w:rFonts w:ascii="Times New Roman" w:hAnsi="Times New Roman" w:cs="Times New Roman"/>
                <w:sz w:val="24"/>
                <w:szCs w:val="24"/>
              </w:rPr>
              <w:t>Планируемый итог реализации проекта</w:t>
            </w:r>
          </w:p>
        </w:tc>
      </w:tr>
      <w:tr w:rsidR="00445D4B" w:rsidTr="00445D4B">
        <w:tc>
          <w:tcPr>
            <w:tcW w:w="390" w:type="dxa"/>
          </w:tcPr>
          <w:p w:rsidR="009C0051" w:rsidRPr="00146AA7" w:rsidRDefault="009C0051" w:rsidP="00870A2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A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2" w:type="dxa"/>
          </w:tcPr>
          <w:p w:rsidR="009C0051" w:rsidRPr="00146AA7" w:rsidRDefault="009C0051" w:rsidP="00870A2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A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7" w:type="dxa"/>
          </w:tcPr>
          <w:p w:rsidR="009C0051" w:rsidRPr="00146AA7" w:rsidRDefault="009C0051" w:rsidP="00870A2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A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9C0051" w:rsidRPr="00146AA7" w:rsidRDefault="009C0051" w:rsidP="00870A2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A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5" w:type="dxa"/>
          </w:tcPr>
          <w:p w:rsidR="009C0051" w:rsidRPr="00146AA7" w:rsidRDefault="009C0051" w:rsidP="00870A2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A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0" w:type="dxa"/>
          </w:tcPr>
          <w:p w:rsidR="009C0051" w:rsidRPr="00146AA7" w:rsidRDefault="009C0051" w:rsidP="00870A2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A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6" w:type="dxa"/>
          </w:tcPr>
          <w:p w:rsidR="009C0051" w:rsidRPr="00146AA7" w:rsidRDefault="009C0051" w:rsidP="00870A2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A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36" w:type="dxa"/>
          </w:tcPr>
          <w:p w:rsidR="009C0051" w:rsidRPr="00146AA7" w:rsidRDefault="009C0051" w:rsidP="00870A2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A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45D4B" w:rsidTr="00445D4B">
        <w:tc>
          <w:tcPr>
            <w:tcW w:w="390" w:type="dxa"/>
          </w:tcPr>
          <w:p w:rsidR="009C0051" w:rsidRPr="00445D4B" w:rsidRDefault="00146AA7" w:rsidP="00870A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D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02" w:type="dxa"/>
          </w:tcPr>
          <w:p w:rsidR="00FB3E2F" w:rsidRDefault="00146AA7" w:rsidP="00870A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D4B">
              <w:rPr>
                <w:rFonts w:ascii="Times New Roman" w:hAnsi="Times New Roman" w:cs="Times New Roman"/>
                <w:sz w:val="26"/>
                <w:szCs w:val="26"/>
              </w:rPr>
              <w:t xml:space="preserve">РДК п. Кировский. Благоустройство территории районного Дома культуры расположенного по адресу </w:t>
            </w:r>
          </w:p>
          <w:p w:rsidR="009C0051" w:rsidRPr="00445D4B" w:rsidRDefault="00146AA7" w:rsidP="00870A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5D4B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445D4B">
              <w:rPr>
                <w:rFonts w:ascii="Times New Roman" w:hAnsi="Times New Roman" w:cs="Times New Roman"/>
                <w:sz w:val="26"/>
                <w:szCs w:val="26"/>
              </w:rPr>
              <w:t>. Кировский, ул. Советская, д.55 А</w:t>
            </w:r>
          </w:p>
        </w:tc>
        <w:tc>
          <w:tcPr>
            <w:tcW w:w="4247" w:type="dxa"/>
          </w:tcPr>
          <w:p w:rsidR="00146AA7" w:rsidRPr="00445D4B" w:rsidRDefault="00146AA7" w:rsidP="00146AA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D4B">
              <w:rPr>
                <w:rFonts w:ascii="Times New Roman" w:hAnsi="Times New Roman" w:cs="Times New Roman"/>
                <w:sz w:val="26"/>
                <w:szCs w:val="26"/>
              </w:rPr>
              <w:t>1. Асфальтирование пешеходных дорожек по периметру</w:t>
            </w:r>
          </w:p>
          <w:p w:rsidR="00146AA7" w:rsidRPr="00445D4B" w:rsidRDefault="00146AA7" w:rsidP="00146AA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D4B">
              <w:rPr>
                <w:rFonts w:ascii="Times New Roman" w:hAnsi="Times New Roman" w:cs="Times New Roman"/>
                <w:sz w:val="26"/>
                <w:szCs w:val="26"/>
              </w:rPr>
              <w:t>2. Замена бетонного покрытия во внутреннем дворе</w:t>
            </w:r>
          </w:p>
          <w:p w:rsidR="00146AA7" w:rsidRPr="00445D4B" w:rsidRDefault="00146AA7" w:rsidP="00146AA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D4B">
              <w:rPr>
                <w:rFonts w:ascii="Times New Roman" w:hAnsi="Times New Roman" w:cs="Times New Roman"/>
                <w:sz w:val="26"/>
                <w:szCs w:val="26"/>
              </w:rPr>
              <w:t>3. Устройство тактильной плитки</w:t>
            </w:r>
          </w:p>
          <w:p w:rsidR="00146AA7" w:rsidRPr="00445D4B" w:rsidRDefault="00146AA7" w:rsidP="00146AA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D4B">
              <w:rPr>
                <w:rFonts w:ascii="Times New Roman" w:hAnsi="Times New Roman" w:cs="Times New Roman"/>
                <w:sz w:val="26"/>
                <w:szCs w:val="26"/>
              </w:rPr>
              <w:t>4. Устройство уличного освещения</w:t>
            </w:r>
          </w:p>
          <w:p w:rsidR="00146AA7" w:rsidRPr="00445D4B" w:rsidRDefault="00146AA7" w:rsidP="00146AA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D4B">
              <w:rPr>
                <w:rFonts w:ascii="Times New Roman" w:hAnsi="Times New Roman" w:cs="Times New Roman"/>
                <w:sz w:val="26"/>
                <w:szCs w:val="26"/>
              </w:rPr>
              <w:t>5. Чистка ливневой канализации</w:t>
            </w:r>
          </w:p>
          <w:p w:rsidR="00146AA7" w:rsidRPr="00445D4B" w:rsidRDefault="00146AA7" w:rsidP="00146AA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D4B">
              <w:rPr>
                <w:rFonts w:ascii="Times New Roman" w:hAnsi="Times New Roman" w:cs="Times New Roman"/>
                <w:sz w:val="26"/>
                <w:szCs w:val="26"/>
              </w:rPr>
              <w:t>6. Устройство газона</w:t>
            </w:r>
          </w:p>
          <w:p w:rsidR="00146AA7" w:rsidRPr="00445D4B" w:rsidRDefault="00146AA7" w:rsidP="00146AA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D4B">
              <w:rPr>
                <w:rFonts w:ascii="Times New Roman" w:hAnsi="Times New Roman" w:cs="Times New Roman"/>
                <w:sz w:val="26"/>
                <w:szCs w:val="26"/>
              </w:rPr>
              <w:t>7. Установка Арт-объектов</w:t>
            </w:r>
          </w:p>
          <w:p w:rsidR="00146AA7" w:rsidRPr="00445D4B" w:rsidRDefault="00146AA7" w:rsidP="00146AA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D4B">
              <w:rPr>
                <w:rFonts w:ascii="Times New Roman" w:hAnsi="Times New Roman" w:cs="Times New Roman"/>
                <w:sz w:val="26"/>
                <w:szCs w:val="26"/>
              </w:rPr>
              <w:t>8. Устройство зон отдыха</w:t>
            </w:r>
          </w:p>
          <w:p w:rsidR="009C0051" w:rsidRPr="00445D4B" w:rsidRDefault="00146AA7" w:rsidP="00146AA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D4B">
              <w:rPr>
                <w:rFonts w:ascii="Times New Roman" w:hAnsi="Times New Roman" w:cs="Times New Roman"/>
                <w:sz w:val="26"/>
                <w:szCs w:val="26"/>
              </w:rPr>
              <w:t>9. Устройство скамеек и урн</w:t>
            </w:r>
          </w:p>
        </w:tc>
        <w:tc>
          <w:tcPr>
            <w:tcW w:w="1620" w:type="dxa"/>
          </w:tcPr>
          <w:p w:rsidR="009C0051" w:rsidRPr="00445D4B" w:rsidRDefault="00146AA7" w:rsidP="00445D4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D4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45D4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45D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45D4B" w:rsidRPr="00445D4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445D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45D4B" w:rsidRPr="00445D4B">
              <w:rPr>
                <w:rFonts w:ascii="Times New Roman" w:hAnsi="Times New Roman" w:cs="Times New Roman"/>
                <w:sz w:val="26"/>
                <w:szCs w:val="26"/>
              </w:rPr>
              <w:t>303,30</w:t>
            </w:r>
          </w:p>
        </w:tc>
        <w:tc>
          <w:tcPr>
            <w:tcW w:w="1935" w:type="dxa"/>
          </w:tcPr>
          <w:p w:rsidR="009C0051" w:rsidRPr="00445D4B" w:rsidRDefault="00445D4B" w:rsidP="00445D4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3 000 000,00</w:t>
            </w:r>
          </w:p>
        </w:tc>
        <w:tc>
          <w:tcPr>
            <w:tcW w:w="1270" w:type="dxa"/>
          </w:tcPr>
          <w:p w:rsidR="009C0051" w:rsidRPr="00445D4B" w:rsidRDefault="00445D4B" w:rsidP="00445D4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D4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5D4B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45D4B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346" w:type="dxa"/>
          </w:tcPr>
          <w:p w:rsidR="009C0051" w:rsidRPr="00445D4B" w:rsidRDefault="00445D4B" w:rsidP="00870A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D4B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2536" w:type="dxa"/>
          </w:tcPr>
          <w:p w:rsidR="009C0051" w:rsidRPr="00445D4B" w:rsidRDefault="00C54483" w:rsidP="00C5448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4483">
              <w:rPr>
                <w:rFonts w:ascii="Times New Roman" w:hAnsi="Times New Roman" w:cs="Times New Roman"/>
                <w:sz w:val="26"/>
                <w:szCs w:val="26"/>
              </w:rPr>
              <w:t>Благоустройство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483">
              <w:rPr>
                <w:rFonts w:ascii="Times New Roman" w:hAnsi="Times New Roman" w:cs="Times New Roman"/>
                <w:sz w:val="26"/>
                <w:szCs w:val="26"/>
              </w:rPr>
              <w:t>территории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483">
              <w:rPr>
                <w:rFonts w:ascii="Times New Roman" w:hAnsi="Times New Roman" w:cs="Times New Roman"/>
                <w:sz w:val="26"/>
                <w:szCs w:val="26"/>
              </w:rPr>
              <w:t>районного Дома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483">
              <w:rPr>
                <w:rFonts w:ascii="Times New Roman" w:hAnsi="Times New Roman" w:cs="Times New Roman"/>
                <w:sz w:val="26"/>
                <w:szCs w:val="26"/>
              </w:rPr>
              <w:t>культуры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483">
              <w:rPr>
                <w:rFonts w:ascii="Times New Roman" w:hAnsi="Times New Roman" w:cs="Times New Roman"/>
                <w:sz w:val="26"/>
                <w:szCs w:val="26"/>
              </w:rPr>
              <w:t>расположенного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483">
              <w:rPr>
                <w:rFonts w:ascii="Times New Roman" w:hAnsi="Times New Roman" w:cs="Times New Roman"/>
                <w:sz w:val="26"/>
                <w:szCs w:val="26"/>
              </w:rPr>
              <w:t>адресу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54483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C54483">
              <w:rPr>
                <w:rFonts w:ascii="Times New Roman" w:hAnsi="Times New Roman" w:cs="Times New Roman"/>
                <w:sz w:val="26"/>
                <w:szCs w:val="26"/>
              </w:rPr>
              <w:t>. Кировский,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483">
              <w:rPr>
                <w:rFonts w:ascii="Times New Roman" w:hAnsi="Times New Roman" w:cs="Times New Roman"/>
                <w:sz w:val="26"/>
                <w:szCs w:val="26"/>
              </w:rPr>
              <w:t>Советская, д.55 А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483">
              <w:rPr>
                <w:rFonts w:ascii="Times New Roman" w:hAnsi="Times New Roman" w:cs="Times New Roman"/>
                <w:sz w:val="26"/>
                <w:szCs w:val="26"/>
              </w:rPr>
              <w:t>соответствии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483">
              <w:rPr>
                <w:rFonts w:ascii="Times New Roman" w:hAnsi="Times New Roman" w:cs="Times New Roman"/>
                <w:sz w:val="26"/>
                <w:szCs w:val="26"/>
              </w:rPr>
              <w:t>заявкой инициатора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9C0051" w:rsidRPr="00F66A0A" w:rsidRDefault="009C0051" w:rsidP="00870A2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9C0051" w:rsidRPr="00F66A0A" w:rsidSect="00146AA7">
      <w:pgSz w:w="16838" w:h="11906" w:orient="landscape"/>
      <w:pgMar w:top="709" w:right="1134" w:bottom="426" w:left="70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DA7" w:rsidRDefault="00F02DA7" w:rsidP="000D0121">
      <w:pPr>
        <w:spacing w:after="0" w:line="240" w:lineRule="auto"/>
      </w:pPr>
      <w:r>
        <w:separator/>
      </w:r>
    </w:p>
  </w:endnote>
  <w:endnote w:type="continuationSeparator" w:id="0">
    <w:p w:rsidR="00F02DA7" w:rsidRDefault="00F02DA7" w:rsidP="000D0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DA7" w:rsidRDefault="00F02DA7" w:rsidP="000D0121">
      <w:pPr>
        <w:spacing w:after="0" w:line="240" w:lineRule="auto"/>
      </w:pPr>
      <w:r>
        <w:separator/>
      </w:r>
    </w:p>
  </w:footnote>
  <w:footnote w:type="continuationSeparator" w:id="0">
    <w:p w:rsidR="00F02DA7" w:rsidRDefault="00F02DA7" w:rsidP="000D0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4609569"/>
      <w:docPartObj>
        <w:docPartGallery w:val="Page Numbers (Top of Page)"/>
        <w:docPartUnique/>
      </w:docPartObj>
    </w:sdtPr>
    <w:sdtEndPr/>
    <w:sdtContent>
      <w:p w:rsidR="00705D24" w:rsidRDefault="00705D2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31E">
          <w:rPr>
            <w:noProof/>
          </w:rPr>
          <w:t>3</w:t>
        </w:r>
        <w:r>
          <w:fldChar w:fldCharType="end"/>
        </w:r>
      </w:p>
    </w:sdtContent>
  </w:sdt>
  <w:p w:rsidR="00DF20C1" w:rsidRDefault="00DF20C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A30AE"/>
    <w:multiLevelType w:val="hybridMultilevel"/>
    <w:tmpl w:val="8FB0B486"/>
    <w:lvl w:ilvl="0" w:tplc="80FA6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D1"/>
    <w:rsid w:val="000441CE"/>
    <w:rsid w:val="00050501"/>
    <w:rsid w:val="00061AFC"/>
    <w:rsid w:val="000A71D6"/>
    <w:rsid w:val="000B0553"/>
    <w:rsid w:val="000D0121"/>
    <w:rsid w:val="00105929"/>
    <w:rsid w:val="00112BD0"/>
    <w:rsid w:val="0013166F"/>
    <w:rsid w:val="00144BCF"/>
    <w:rsid w:val="00146AA7"/>
    <w:rsid w:val="00160922"/>
    <w:rsid w:val="001A45C6"/>
    <w:rsid w:val="001C4418"/>
    <w:rsid w:val="001C4639"/>
    <w:rsid w:val="001D3877"/>
    <w:rsid w:val="001E612F"/>
    <w:rsid w:val="00210CE8"/>
    <w:rsid w:val="002251C5"/>
    <w:rsid w:val="0023459B"/>
    <w:rsid w:val="00246C12"/>
    <w:rsid w:val="0027463C"/>
    <w:rsid w:val="00297645"/>
    <w:rsid w:val="002D5B7F"/>
    <w:rsid w:val="002F0D35"/>
    <w:rsid w:val="003124D3"/>
    <w:rsid w:val="003140D3"/>
    <w:rsid w:val="00332B5B"/>
    <w:rsid w:val="003505D9"/>
    <w:rsid w:val="00355D68"/>
    <w:rsid w:val="0037231E"/>
    <w:rsid w:val="0039659C"/>
    <w:rsid w:val="003B024E"/>
    <w:rsid w:val="003E09C6"/>
    <w:rsid w:val="003F5FB8"/>
    <w:rsid w:val="004127C1"/>
    <w:rsid w:val="004250EE"/>
    <w:rsid w:val="004402D7"/>
    <w:rsid w:val="00445D4B"/>
    <w:rsid w:val="00450234"/>
    <w:rsid w:val="00461153"/>
    <w:rsid w:val="0046405E"/>
    <w:rsid w:val="004922DC"/>
    <w:rsid w:val="00497E5D"/>
    <w:rsid w:val="004F1E3D"/>
    <w:rsid w:val="004F2BE8"/>
    <w:rsid w:val="00503A72"/>
    <w:rsid w:val="00513A80"/>
    <w:rsid w:val="0051571B"/>
    <w:rsid w:val="00516D8B"/>
    <w:rsid w:val="005177DA"/>
    <w:rsid w:val="005515A6"/>
    <w:rsid w:val="00557219"/>
    <w:rsid w:val="005616F7"/>
    <w:rsid w:val="0056334C"/>
    <w:rsid w:val="00574F6A"/>
    <w:rsid w:val="00585DBB"/>
    <w:rsid w:val="005926E2"/>
    <w:rsid w:val="00596D08"/>
    <w:rsid w:val="005B11DC"/>
    <w:rsid w:val="005B3871"/>
    <w:rsid w:val="005B5B1F"/>
    <w:rsid w:val="005B6AEC"/>
    <w:rsid w:val="005F32A7"/>
    <w:rsid w:val="00601ED1"/>
    <w:rsid w:val="00607C35"/>
    <w:rsid w:val="00613C46"/>
    <w:rsid w:val="006207C3"/>
    <w:rsid w:val="00650708"/>
    <w:rsid w:val="00656DBB"/>
    <w:rsid w:val="0066345D"/>
    <w:rsid w:val="0067103F"/>
    <w:rsid w:val="006818B5"/>
    <w:rsid w:val="00681D39"/>
    <w:rsid w:val="00696BA6"/>
    <w:rsid w:val="00697C63"/>
    <w:rsid w:val="006A3F30"/>
    <w:rsid w:val="006B3584"/>
    <w:rsid w:val="006D4D33"/>
    <w:rsid w:val="006E4A1F"/>
    <w:rsid w:val="006F3B34"/>
    <w:rsid w:val="006F74A8"/>
    <w:rsid w:val="00705D24"/>
    <w:rsid w:val="0075099B"/>
    <w:rsid w:val="00764503"/>
    <w:rsid w:val="007777D4"/>
    <w:rsid w:val="007A0D4E"/>
    <w:rsid w:val="007C0984"/>
    <w:rsid w:val="007C4689"/>
    <w:rsid w:val="007D3C3B"/>
    <w:rsid w:val="00816A9A"/>
    <w:rsid w:val="00851111"/>
    <w:rsid w:val="00870516"/>
    <w:rsid w:val="00870A2C"/>
    <w:rsid w:val="008C2FED"/>
    <w:rsid w:val="008C7AA1"/>
    <w:rsid w:val="008D5C53"/>
    <w:rsid w:val="008F7EC5"/>
    <w:rsid w:val="009066EC"/>
    <w:rsid w:val="009104A5"/>
    <w:rsid w:val="00913C64"/>
    <w:rsid w:val="00921CC1"/>
    <w:rsid w:val="00942442"/>
    <w:rsid w:val="0095644A"/>
    <w:rsid w:val="00963DC9"/>
    <w:rsid w:val="0098162B"/>
    <w:rsid w:val="0098618D"/>
    <w:rsid w:val="009A1938"/>
    <w:rsid w:val="009C0051"/>
    <w:rsid w:val="009C1E63"/>
    <w:rsid w:val="009F2303"/>
    <w:rsid w:val="00A057A6"/>
    <w:rsid w:val="00A07605"/>
    <w:rsid w:val="00A129B7"/>
    <w:rsid w:val="00A6362A"/>
    <w:rsid w:val="00A73C56"/>
    <w:rsid w:val="00A7442A"/>
    <w:rsid w:val="00A91BE1"/>
    <w:rsid w:val="00A961E5"/>
    <w:rsid w:val="00AB5C40"/>
    <w:rsid w:val="00AD6369"/>
    <w:rsid w:val="00AF2EC9"/>
    <w:rsid w:val="00AF4325"/>
    <w:rsid w:val="00AF4A64"/>
    <w:rsid w:val="00B03D5E"/>
    <w:rsid w:val="00B15BC3"/>
    <w:rsid w:val="00B25BAE"/>
    <w:rsid w:val="00B643D2"/>
    <w:rsid w:val="00B6546F"/>
    <w:rsid w:val="00BA6A3D"/>
    <w:rsid w:val="00BB375B"/>
    <w:rsid w:val="00BE0419"/>
    <w:rsid w:val="00BE69F5"/>
    <w:rsid w:val="00BE6CDD"/>
    <w:rsid w:val="00C024FD"/>
    <w:rsid w:val="00C063D1"/>
    <w:rsid w:val="00C44BAD"/>
    <w:rsid w:val="00C54483"/>
    <w:rsid w:val="00C61BC6"/>
    <w:rsid w:val="00C63270"/>
    <w:rsid w:val="00C743C1"/>
    <w:rsid w:val="00C74F41"/>
    <w:rsid w:val="00C916A9"/>
    <w:rsid w:val="00CE2B8F"/>
    <w:rsid w:val="00D17ABF"/>
    <w:rsid w:val="00D2105D"/>
    <w:rsid w:val="00D30AFE"/>
    <w:rsid w:val="00D41B16"/>
    <w:rsid w:val="00D50428"/>
    <w:rsid w:val="00DA03A9"/>
    <w:rsid w:val="00DB437A"/>
    <w:rsid w:val="00DB7D20"/>
    <w:rsid w:val="00DE4F81"/>
    <w:rsid w:val="00DF20C1"/>
    <w:rsid w:val="00E11C35"/>
    <w:rsid w:val="00E524CE"/>
    <w:rsid w:val="00E72C00"/>
    <w:rsid w:val="00E76A11"/>
    <w:rsid w:val="00ED2598"/>
    <w:rsid w:val="00EF7C08"/>
    <w:rsid w:val="00F02DA7"/>
    <w:rsid w:val="00F434E2"/>
    <w:rsid w:val="00F50BF6"/>
    <w:rsid w:val="00F60E82"/>
    <w:rsid w:val="00F66A0A"/>
    <w:rsid w:val="00F6737A"/>
    <w:rsid w:val="00F83B2A"/>
    <w:rsid w:val="00F90314"/>
    <w:rsid w:val="00F950D7"/>
    <w:rsid w:val="00FA23DA"/>
    <w:rsid w:val="00FA7D06"/>
    <w:rsid w:val="00FB3E2F"/>
    <w:rsid w:val="00FC4A7F"/>
    <w:rsid w:val="00FF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BD0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D4D3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D4D3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D4D3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D4D3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D4D33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0D0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D0121"/>
  </w:style>
  <w:style w:type="paragraph" w:styleId="ac">
    <w:name w:val="footer"/>
    <w:basedOn w:val="a"/>
    <w:link w:val="ad"/>
    <w:uiPriority w:val="99"/>
    <w:unhideWhenUsed/>
    <w:rsid w:val="000D0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D0121"/>
  </w:style>
  <w:style w:type="table" w:styleId="ae">
    <w:name w:val="Table Grid"/>
    <w:basedOn w:val="a1"/>
    <w:uiPriority w:val="39"/>
    <w:rsid w:val="00225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BD0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D4D3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D4D3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D4D3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D4D3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D4D33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0D0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D0121"/>
  </w:style>
  <w:style w:type="paragraph" w:styleId="ac">
    <w:name w:val="footer"/>
    <w:basedOn w:val="a"/>
    <w:link w:val="ad"/>
    <w:uiPriority w:val="99"/>
    <w:unhideWhenUsed/>
    <w:rsid w:val="000D0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D0121"/>
  </w:style>
  <w:style w:type="table" w:styleId="ae">
    <w:name w:val="Table Grid"/>
    <w:basedOn w:val="a1"/>
    <w:uiPriority w:val="39"/>
    <w:rsid w:val="00225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7BECD-008A-4476-A20D-CB007DC38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4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</dc:creator>
  <cp:keywords/>
  <dc:description/>
  <cp:lastModifiedBy>Юля Игнатова</cp:lastModifiedBy>
  <cp:revision>7</cp:revision>
  <cp:lastPrinted>2022-01-12T05:53:00Z</cp:lastPrinted>
  <dcterms:created xsi:type="dcterms:W3CDTF">2022-01-12T01:34:00Z</dcterms:created>
  <dcterms:modified xsi:type="dcterms:W3CDTF">2022-01-13T01:14:00Z</dcterms:modified>
</cp:coreProperties>
</file>